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47227" w14:textId="52E689D7" w:rsidR="00B70E1A" w:rsidRPr="00D102FD" w:rsidRDefault="00876F60" w:rsidP="00E620C4">
      <w:pPr>
        <w:spacing w:line="480" w:lineRule="auto"/>
        <w:jc w:val="center"/>
      </w:pPr>
      <w:r w:rsidRPr="00D102FD">
        <w:rPr>
          <w:noProof/>
        </w:rPr>
        <w:drawing>
          <wp:inline distT="0" distB="0" distL="0" distR="0" wp14:anchorId="4747858A" wp14:editId="4817CCBD">
            <wp:extent cx="2780342" cy="2167890"/>
            <wp:effectExtent l="0" t="0" r="1270" b="0"/>
            <wp:docPr id="972337435" name="Picture 1"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7435" name="Picture 1" descr="P1#yIS1"/>
                    <pic:cNvPicPr>
                      <a:picLocks noChangeAspect="1" noChangeArrowheads="1"/>
                    </pic:cNvPicPr>
                  </pic:nvPicPr>
                  <pic:blipFill rotWithShape="1">
                    <a:blip r:embed="rId8">
                      <a:extLst>
                        <a:ext uri="{28A0092B-C50C-407E-A947-70E740481C1C}">
                          <a14:useLocalDpi xmlns:a14="http://schemas.microsoft.com/office/drawing/2010/main" val="0"/>
                        </a:ext>
                      </a:extLst>
                    </a:blip>
                    <a:srcRect l="1031" r="-1"/>
                    <a:stretch/>
                  </pic:blipFill>
                  <pic:spPr bwMode="auto">
                    <a:xfrm>
                      <a:off x="0" y="0"/>
                      <a:ext cx="2780342" cy="2167890"/>
                    </a:xfrm>
                    <a:prstGeom prst="rect">
                      <a:avLst/>
                    </a:prstGeom>
                    <a:noFill/>
                    <a:ln>
                      <a:noFill/>
                    </a:ln>
                    <a:extLst>
                      <a:ext uri="{53640926-AAD7-44D8-BBD7-CCE9431645EC}">
                        <a14:shadowObscured xmlns:a14="http://schemas.microsoft.com/office/drawing/2010/main"/>
                      </a:ext>
                    </a:extLst>
                  </pic:spPr>
                </pic:pic>
              </a:graphicData>
            </a:graphic>
          </wp:inline>
        </w:drawing>
      </w:r>
    </w:p>
    <w:p w14:paraId="5A94AA3A" w14:textId="22CD528B" w:rsidR="00880CAD" w:rsidRPr="00D102FD" w:rsidRDefault="00876F60" w:rsidP="003D594F">
      <w:pPr>
        <w:spacing w:line="240" w:lineRule="auto"/>
        <w:jc w:val="center"/>
        <w:rPr>
          <w:szCs w:val="24"/>
        </w:rPr>
      </w:pPr>
      <w:r w:rsidRPr="00D102FD">
        <w:rPr>
          <w:szCs w:val="24"/>
        </w:rPr>
        <w:t>College of Engineering, Department of Electrical and Computer Engineering</w:t>
      </w:r>
    </w:p>
    <w:p w14:paraId="06F1A36E" w14:textId="20AB40E0" w:rsidR="00876F60" w:rsidRPr="00D102FD" w:rsidRDefault="00876F60" w:rsidP="003D594F">
      <w:pPr>
        <w:spacing w:line="240" w:lineRule="auto"/>
        <w:jc w:val="center"/>
        <w:rPr>
          <w:szCs w:val="24"/>
        </w:rPr>
      </w:pPr>
      <w:r w:rsidRPr="00D102FD">
        <w:rPr>
          <w:szCs w:val="24"/>
        </w:rPr>
        <w:t>EE/COMPE 491W Senior Design</w:t>
      </w:r>
    </w:p>
    <w:p w14:paraId="32C5B773" w14:textId="77777777" w:rsidR="00876F60" w:rsidRPr="00D102FD" w:rsidRDefault="00876F60" w:rsidP="003D594F">
      <w:pPr>
        <w:spacing w:line="240" w:lineRule="auto"/>
        <w:jc w:val="center"/>
        <w:rPr>
          <w:szCs w:val="24"/>
        </w:rPr>
      </w:pPr>
    </w:p>
    <w:p w14:paraId="46773DE3" w14:textId="6E797291" w:rsidR="00876F60" w:rsidRPr="00D102FD" w:rsidRDefault="005C2B3C" w:rsidP="003D594F">
      <w:pPr>
        <w:spacing w:line="240" w:lineRule="auto"/>
        <w:jc w:val="center"/>
        <w:rPr>
          <w:b/>
          <w:bCs/>
          <w:sz w:val="36"/>
          <w:szCs w:val="36"/>
        </w:rPr>
      </w:pPr>
      <w:r>
        <w:rPr>
          <w:b/>
          <w:bCs/>
          <w:sz w:val="36"/>
          <w:szCs w:val="36"/>
        </w:rPr>
        <w:t>Final</w:t>
      </w:r>
      <w:r w:rsidR="005916E1" w:rsidRPr="00D102FD">
        <w:rPr>
          <w:b/>
          <w:bCs/>
          <w:sz w:val="36"/>
          <w:szCs w:val="36"/>
        </w:rPr>
        <w:t xml:space="preserve"> Report</w:t>
      </w:r>
    </w:p>
    <w:p w14:paraId="3E65C0F9" w14:textId="77777777" w:rsidR="00876F60" w:rsidRPr="00D102FD" w:rsidRDefault="00876F60" w:rsidP="003D594F">
      <w:pPr>
        <w:spacing w:line="240" w:lineRule="auto"/>
        <w:jc w:val="center"/>
        <w:rPr>
          <w:b/>
          <w:bCs/>
          <w:sz w:val="36"/>
          <w:szCs w:val="36"/>
        </w:rPr>
      </w:pPr>
    </w:p>
    <w:p w14:paraId="48C17358" w14:textId="760C54B8" w:rsidR="00876F60" w:rsidRPr="00D102FD" w:rsidRDefault="00876F60" w:rsidP="003D594F">
      <w:pPr>
        <w:spacing w:line="240" w:lineRule="auto"/>
        <w:jc w:val="center"/>
        <w:rPr>
          <w:b/>
          <w:bCs/>
          <w:sz w:val="28"/>
          <w:szCs w:val="28"/>
        </w:rPr>
      </w:pPr>
      <w:r w:rsidRPr="00D102FD">
        <w:rPr>
          <w:b/>
          <w:bCs/>
          <w:sz w:val="28"/>
          <w:szCs w:val="28"/>
        </w:rPr>
        <w:t>Team</w:t>
      </w:r>
      <w:r w:rsidR="00F9039A" w:rsidRPr="00D102FD">
        <w:rPr>
          <w:b/>
          <w:bCs/>
          <w:sz w:val="28"/>
          <w:szCs w:val="28"/>
        </w:rPr>
        <w:t xml:space="preserve"> HAND</w:t>
      </w:r>
      <w:r w:rsidR="00775386" w:rsidRPr="00D102FD">
        <w:rPr>
          <w:b/>
          <w:bCs/>
          <w:sz w:val="28"/>
          <w:szCs w:val="28"/>
        </w:rPr>
        <w:t>S</w:t>
      </w:r>
      <w:r w:rsidR="00F9039A" w:rsidRPr="00D102FD">
        <w:rPr>
          <w:b/>
          <w:bCs/>
          <w:sz w:val="28"/>
          <w:szCs w:val="28"/>
        </w:rPr>
        <w:t>-</w:t>
      </w:r>
      <w:r w:rsidR="00406E8E" w:rsidRPr="00D102FD">
        <w:rPr>
          <w:b/>
          <w:bCs/>
          <w:sz w:val="28"/>
          <w:szCs w:val="28"/>
        </w:rPr>
        <w:t>EMG</w:t>
      </w:r>
    </w:p>
    <w:p w14:paraId="6BEB8EE1" w14:textId="472EE7E4" w:rsidR="00876F60" w:rsidRPr="00D102FD" w:rsidRDefault="00876F60" w:rsidP="003D594F">
      <w:pPr>
        <w:spacing w:line="240" w:lineRule="auto"/>
        <w:jc w:val="center"/>
        <w:rPr>
          <w:b/>
          <w:bCs/>
          <w:szCs w:val="24"/>
        </w:rPr>
      </w:pPr>
      <w:r w:rsidRPr="00D102FD">
        <w:rPr>
          <w:b/>
          <w:bCs/>
          <w:szCs w:val="24"/>
        </w:rPr>
        <w:t xml:space="preserve">ECE Team 9 – </w:t>
      </w:r>
      <w:r w:rsidR="00F9039A" w:rsidRPr="00D102FD">
        <w:rPr>
          <w:b/>
          <w:bCs/>
          <w:szCs w:val="24"/>
        </w:rPr>
        <w:t xml:space="preserve">Hand Activity Neural Detection </w:t>
      </w:r>
      <w:r w:rsidR="00406E8E" w:rsidRPr="00D102FD">
        <w:rPr>
          <w:b/>
          <w:bCs/>
          <w:szCs w:val="24"/>
        </w:rPr>
        <w:t>using</w:t>
      </w:r>
      <w:r w:rsidR="00F9039A" w:rsidRPr="00D102FD">
        <w:rPr>
          <w:b/>
          <w:bCs/>
          <w:szCs w:val="24"/>
        </w:rPr>
        <w:t xml:space="preserve"> </w:t>
      </w:r>
      <w:r w:rsidR="00406E8E" w:rsidRPr="00D102FD">
        <w:rPr>
          <w:b/>
          <w:bCs/>
          <w:szCs w:val="24"/>
        </w:rPr>
        <w:t>sEMG</w:t>
      </w:r>
    </w:p>
    <w:p w14:paraId="6D5EF5C0" w14:textId="79ED4188" w:rsidR="00876F60" w:rsidRPr="00D102FD" w:rsidRDefault="00876F60" w:rsidP="003D594F">
      <w:pPr>
        <w:spacing w:line="240" w:lineRule="auto"/>
        <w:jc w:val="center"/>
        <w:rPr>
          <w:b/>
          <w:bCs/>
          <w:szCs w:val="24"/>
        </w:rPr>
      </w:pPr>
      <w:r w:rsidRPr="00D102FD">
        <w:rPr>
          <w:b/>
          <w:bCs/>
          <w:szCs w:val="24"/>
        </w:rPr>
        <w:t>EE Members:</w:t>
      </w:r>
    </w:p>
    <w:p w14:paraId="4A51E210" w14:textId="74BB78EB" w:rsidR="00876F60" w:rsidRPr="00D102FD" w:rsidRDefault="00876F60" w:rsidP="003D594F">
      <w:pPr>
        <w:spacing w:line="240" w:lineRule="auto"/>
        <w:jc w:val="center"/>
        <w:rPr>
          <w:szCs w:val="24"/>
        </w:rPr>
      </w:pPr>
      <w:r w:rsidRPr="00D102FD">
        <w:rPr>
          <w:szCs w:val="24"/>
        </w:rPr>
        <w:t>Kelly Hubbard, Jayden Sumbillo, Kirk Young</w:t>
      </w:r>
    </w:p>
    <w:p w14:paraId="38528654" w14:textId="253ECB9B" w:rsidR="00876F60" w:rsidRPr="00D102FD" w:rsidRDefault="00876F60" w:rsidP="003D594F">
      <w:pPr>
        <w:spacing w:line="240" w:lineRule="auto"/>
        <w:jc w:val="center"/>
        <w:rPr>
          <w:b/>
          <w:bCs/>
          <w:szCs w:val="24"/>
        </w:rPr>
      </w:pPr>
      <w:r w:rsidRPr="00D102FD">
        <w:rPr>
          <w:b/>
          <w:bCs/>
          <w:szCs w:val="24"/>
        </w:rPr>
        <w:t>CE Members:</w:t>
      </w:r>
    </w:p>
    <w:p w14:paraId="21690429" w14:textId="230D06AF" w:rsidR="00876F60" w:rsidRPr="00D102FD" w:rsidRDefault="00876F60" w:rsidP="003D594F">
      <w:pPr>
        <w:spacing w:line="240" w:lineRule="auto"/>
        <w:jc w:val="center"/>
        <w:rPr>
          <w:szCs w:val="24"/>
        </w:rPr>
      </w:pPr>
      <w:r w:rsidRPr="00D102FD">
        <w:rPr>
          <w:szCs w:val="24"/>
        </w:rPr>
        <w:t>Noah Marosok, Blake Pearson</w:t>
      </w:r>
    </w:p>
    <w:p w14:paraId="5CCEEA78" w14:textId="77777777" w:rsidR="00876F60" w:rsidRPr="00D102FD" w:rsidRDefault="00876F60" w:rsidP="003D594F">
      <w:pPr>
        <w:spacing w:line="240" w:lineRule="auto"/>
        <w:jc w:val="center"/>
        <w:rPr>
          <w:szCs w:val="24"/>
        </w:rPr>
      </w:pPr>
    </w:p>
    <w:p w14:paraId="3AF03D16" w14:textId="77777777" w:rsidR="00726140" w:rsidRPr="00D102FD" w:rsidRDefault="00726140" w:rsidP="003D594F">
      <w:pPr>
        <w:spacing w:line="240" w:lineRule="auto"/>
        <w:jc w:val="center"/>
        <w:rPr>
          <w:szCs w:val="24"/>
        </w:rPr>
      </w:pPr>
    </w:p>
    <w:p w14:paraId="437688D8" w14:textId="6C30251F" w:rsidR="00876F60" w:rsidRPr="00D102FD" w:rsidRDefault="00876F60" w:rsidP="003D594F">
      <w:pPr>
        <w:spacing w:line="240" w:lineRule="auto"/>
        <w:jc w:val="center"/>
        <w:rPr>
          <w:szCs w:val="24"/>
        </w:rPr>
      </w:pPr>
      <w:r w:rsidRPr="00D102FD">
        <w:rPr>
          <w:b/>
          <w:bCs/>
          <w:szCs w:val="24"/>
        </w:rPr>
        <w:t>Sponsor:</w:t>
      </w:r>
    </w:p>
    <w:p w14:paraId="25CAB480" w14:textId="5A41CDC2" w:rsidR="00876F60" w:rsidRPr="00D102FD" w:rsidRDefault="00876F60" w:rsidP="003D594F">
      <w:pPr>
        <w:spacing w:line="240" w:lineRule="auto"/>
        <w:jc w:val="center"/>
        <w:rPr>
          <w:szCs w:val="24"/>
        </w:rPr>
      </w:pPr>
      <w:r w:rsidRPr="00D102FD">
        <w:rPr>
          <w:szCs w:val="24"/>
        </w:rPr>
        <w:t>SDSU Department of Electrical and Computer Engineering</w:t>
      </w:r>
    </w:p>
    <w:p w14:paraId="0EC90D78" w14:textId="08A30C44" w:rsidR="00726140" w:rsidRPr="00D102FD" w:rsidRDefault="00AD1BB8" w:rsidP="003D594F">
      <w:pPr>
        <w:spacing w:line="240" w:lineRule="auto"/>
        <w:jc w:val="center"/>
        <w:rPr>
          <w:szCs w:val="24"/>
        </w:rPr>
      </w:pPr>
      <w:r w:rsidRPr="00D102FD">
        <w:rPr>
          <w:szCs w:val="24"/>
        </w:rPr>
        <w:t xml:space="preserve">SDSU </w:t>
      </w:r>
      <w:r w:rsidR="005F361F" w:rsidRPr="00D102FD">
        <w:rPr>
          <w:szCs w:val="24"/>
        </w:rPr>
        <w:t>Smart Biomedical Systems</w:t>
      </w:r>
      <w:r w:rsidR="00876F60" w:rsidRPr="00D102FD">
        <w:rPr>
          <w:szCs w:val="24"/>
        </w:rPr>
        <w:t xml:space="preserve"> Lab</w:t>
      </w:r>
      <w:r w:rsidR="00726140" w:rsidRPr="00D102FD">
        <w:rPr>
          <w:szCs w:val="24"/>
        </w:rPr>
        <w:br w:type="page"/>
      </w:r>
    </w:p>
    <w:tbl>
      <w:tblPr>
        <w:tblStyle w:val="TableGrid"/>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5"/>
        <w:gridCol w:w="1562"/>
        <w:gridCol w:w="1563"/>
        <w:gridCol w:w="3127"/>
      </w:tblGrid>
      <w:tr w:rsidR="00C800EB" w:rsidRPr="00D102FD" w14:paraId="65C3C63E" w14:textId="77777777" w:rsidTr="00C800EB">
        <w:trPr>
          <w:trHeight w:val="4428"/>
        </w:trPr>
        <w:tc>
          <w:tcPr>
            <w:tcW w:w="3125" w:type="dxa"/>
          </w:tcPr>
          <w:sdt>
            <w:sdtPr>
              <w:rPr>
                <w:szCs w:val="24"/>
              </w:rPr>
              <w:id w:val="-1795206782"/>
              <w:picture/>
            </w:sdtPr>
            <w:sdtContent>
              <w:p w14:paraId="54867B2F" w14:textId="77777777" w:rsidR="00C800EB" w:rsidRPr="00D102FD" w:rsidRDefault="00C800EB" w:rsidP="003D594F">
                <w:pPr>
                  <w:jc w:val="center"/>
                  <w:rPr>
                    <w:szCs w:val="24"/>
                  </w:rPr>
                </w:pPr>
                <w:r w:rsidRPr="00D102FD">
                  <w:rPr>
                    <w:noProof/>
                    <w:szCs w:val="24"/>
                  </w:rPr>
                  <w:drawing>
                    <wp:inline distT="0" distB="0" distL="0" distR="0" wp14:anchorId="174B6D4C" wp14:editId="719B3681">
                      <wp:extent cx="1581968" cy="1581968"/>
                      <wp:effectExtent l="0" t="0" r="0" b="0"/>
                      <wp:docPr id="6" name="Picture 4" descr="P18C1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P18C1T1#yIS1"/>
                              <pic:cNvPicPr>
                                <a:picLocks noChangeAspect="1" noChangeArrowheads="1"/>
                              </pic:cNvPicPr>
                            </pic:nvPicPr>
                            <pic:blipFill rotWithShape="1">
                              <a:blip r:embed="rId9"/>
                              <a:srcRect b="9142"/>
                              <a:stretch/>
                            </pic:blipFill>
                            <pic:spPr bwMode="auto">
                              <a:xfrm>
                                <a:off x="0" y="0"/>
                                <a:ext cx="1581968" cy="1581968"/>
                              </a:xfrm>
                              <a:prstGeom prst="ellipse">
                                <a:avLst/>
                              </a:prstGeom>
                            </pic:spPr>
                          </pic:pic>
                        </a:graphicData>
                      </a:graphic>
                    </wp:inline>
                  </w:drawing>
                </w:r>
              </w:p>
            </w:sdtContent>
          </w:sdt>
          <w:p w14:paraId="53D4C514" w14:textId="77777777" w:rsidR="00C800EB" w:rsidRPr="00D102FD" w:rsidRDefault="00C800EB" w:rsidP="003D594F">
            <w:pPr>
              <w:jc w:val="center"/>
              <w:rPr>
                <w:szCs w:val="24"/>
              </w:rPr>
            </w:pPr>
          </w:p>
          <w:p w14:paraId="3CFCD8D8" w14:textId="77777777" w:rsidR="00C800EB" w:rsidRPr="00D102FD" w:rsidRDefault="00C800EB" w:rsidP="003D594F">
            <w:pPr>
              <w:jc w:val="center"/>
              <w:rPr>
                <w:szCs w:val="24"/>
              </w:rPr>
            </w:pPr>
            <w:r w:rsidRPr="00D102FD">
              <w:rPr>
                <w:szCs w:val="24"/>
              </w:rPr>
              <w:t>Kelly Hubbard</w:t>
            </w:r>
          </w:p>
          <w:p w14:paraId="63E5DF77" w14:textId="372C556F" w:rsidR="00C800EB" w:rsidRPr="00D102FD" w:rsidRDefault="00C800EB" w:rsidP="003D594F">
            <w:pPr>
              <w:jc w:val="center"/>
              <w:rPr>
                <w:szCs w:val="24"/>
              </w:rPr>
            </w:pPr>
            <w:r w:rsidRPr="00D102FD">
              <w:rPr>
                <w:szCs w:val="24"/>
              </w:rPr>
              <w:t>Electrical Engineering</w:t>
            </w:r>
          </w:p>
        </w:tc>
        <w:tc>
          <w:tcPr>
            <w:tcW w:w="3125" w:type="dxa"/>
            <w:gridSpan w:val="2"/>
          </w:tcPr>
          <w:sdt>
            <w:sdtPr>
              <w:id w:val="1505251341"/>
              <w:picture/>
            </w:sdtPr>
            <w:sdtContent>
              <w:p w14:paraId="2B2007AE" w14:textId="77777777" w:rsidR="00C800EB" w:rsidRPr="00D102FD" w:rsidRDefault="00C800EB" w:rsidP="003D594F">
                <w:pPr>
                  <w:jc w:val="center"/>
                  <w:rPr>
                    <w:szCs w:val="24"/>
                  </w:rPr>
                </w:pPr>
                <w:r w:rsidRPr="009469A6">
                  <w:rPr>
                    <w:noProof/>
                  </w:rPr>
                  <w:drawing>
                    <wp:inline distT="0" distB="0" distL="0" distR="0" wp14:anchorId="7EC5FFFB" wp14:editId="0D148F0F">
                      <wp:extent cx="1588244" cy="1588244"/>
                      <wp:effectExtent l="0" t="0" r="0" b="0"/>
                      <wp:docPr id="580594820" name="Picture 4" descr="P22C2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4820" name="Picture 4" descr="P22C2T1#yIS1"/>
                              <pic:cNvPicPr>
                                <a:picLocks noChangeAspect="1" noChangeArrowheads="1"/>
                              </pic:cNvPicPr>
                            </pic:nvPicPr>
                            <pic:blipFill rotWithShape="1">
                              <a:blip r:embed="rId10"/>
                              <a:srcRect l="21803" t="323" r="23235" b="22206"/>
                              <a:stretch/>
                            </pic:blipFill>
                            <pic:spPr bwMode="auto">
                              <a:xfrm>
                                <a:off x="0" y="0"/>
                                <a:ext cx="1588244" cy="1588244"/>
                              </a:xfrm>
                              <a:prstGeom prst="ellipse">
                                <a:avLst/>
                              </a:prstGeom>
                            </pic:spPr>
                          </pic:pic>
                        </a:graphicData>
                      </a:graphic>
                    </wp:inline>
                  </w:drawing>
                </w:r>
              </w:p>
            </w:sdtContent>
          </w:sdt>
          <w:p w14:paraId="06D3798D" w14:textId="77777777" w:rsidR="00C800EB" w:rsidRPr="00D102FD" w:rsidRDefault="00C800EB" w:rsidP="003D594F">
            <w:pPr>
              <w:jc w:val="center"/>
              <w:rPr>
                <w:szCs w:val="24"/>
              </w:rPr>
            </w:pPr>
          </w:p>
          <w:p w14:paraId="79EAD9CE" w14:textId="215422DD" w:rsidR="00C800EB" w:rsidRPr="00D102FD" w:rsidRDefault="00C800EB" w:rsidP="003D594F">
            <w:pPr>
              <w:jc w:val="center"/>
              <w:rPr>
                <w:szCs w:val="24"/>
              </w:rPr>
            </w:pPr>
            <w:r w:rsidRPr="00D102FD">
              <w:rPr>
                <w:szCs w:val="24"/>
              </w:rPr>
              <w:t>Jayden Sumbillo</w:t>
            </w:r>
          </w:p>
          <w:p w14:paraId="0D8F9D33" w14:textId="41B2ADE5" w:rsidR="00C800EB" w:rsidRPr="00D102FD" w:rsidRDefault="00C800EB" w:rsidP="003D594F">
            <w:pPr>
              <w:jc w:val="center"/>
              <w:rPr>
                <w:szCs w:val="24"/>
              </w:rPr>
            </w:pPr>
            <w:r w:rsidRPr="00D102FD">
              <w:rPr>
                <w:szCs w:val="24"/>
              </w:rPr>
              <w:t>Electrical Engineering</w:t>
            </w:r>
          </w:p>
        </w:tc>
        <w:tc>
          <w:tcPr>
            <w:tcW w:w="3127" w:type="dxa"/>
          </w:tcPr>
          <w:sdt>
            <w:sdtPr>
              <w:rPr>
                <w:szCs w:val="24"/>
              </w:rPr>
              <w:id w:val="1273905859"/>
              <w:picture/>
            </w:sdtPr>
            <w:sdtContent>
              <w:p w14:paraId="3C5F8915" w14:textId="77777777" w:rsidR="00C800EB" w:rsidRPr="00D102FD" w:rsidRDefault="00C800EB" w:rsidP="003D594F">
                <w:pPr>
                  <w:jc w:val="center"/>
                  <w:rPr>
                    <w:szCs w:val="24"/>
                  </w:rPr>
                </w:pPr>
                <w:r w:rsidRPr="00D102FD">
                  <w:rPr>
                    <w:noProof/>
                    <w:szCs w:val="24"/>
                  </w:rPr>
                  <w:drawing>
                    <wp:inline distT="0" distB="0" distL="0" distR="0" wp14:anchorId="1D497DBF" wp14:editId="7B6924B9">
                      <wp:extent cx="1588244" cy="1588244"/>
                      <wp:effectExtent l="0" t="0" r="0" b="0"/>
                      <wp:docPr id="1406998140" name="Picture 4" descr="P26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8140" name="Picture 4" descr="P26C3T1#yIS1"/>
                              <pic:cNvPicPr>
                                <a:picLocks noChangeAspect="1" noChangeArrowheads="1"/>
                              </pic:cNvPicPr>
                            </pic:nvPicPr>
                            <pic:blipFill>
                              <a:blip r:embed="rId11"/>
                              <a:srcRect t="1756" b="1756"/>
                              <a:stretch>
                                <a:fillRect/>
                              </a:stretch>
                            </pic:blipFill>
                            <pic:spPr bwMode="auto">
                              <a:xfrm>
                                <a:off x="0" y="0"/>
                                <a:ext cx="1588244" cy="1588244"/>
                              </a:xfrm>
                              <a:prstGeom prst="ellipse">
                                <a:avLst/>
                              </a:prstGeom>
                            </pic:spPr>
                          </pic:pic>
                        </a:graphicData>
                      </a:graphic>
                    </wp:inline>
                  </w:drawing>
                </w:r>
              </w:p>
            </w:sdtContent>
          </w:sdt>
          <w:p w14:paraId="381ABCFA" w14:textId="77777777" w:rsidR="00C800EB" w:rsidRPr="00D102FD" w:rsidRDefault="00C800EB" w:rsidP="003D594F">
            <w:pPr>
              <w:jc w:val="center"/>
              <w:rPr>
                <w:szCs w:val="24"/>
              </w:rPr>
            </w:pPr>
          </w:p>
          <w:p w14:paraId="74D08E32" w14:textId="2D812C8A" w:rsidR="00C800EB" w:rsidRPr="00D102FD" w:rsidRDefault="00C800EB" w:rsidP="003D594F">
            <w:pPr>
              <w:jc w:val="center"/>
              <w:rPr>
                <w:szCs w:val="24"/>
              </w:rPr>
            </w:pPr>
            <w:r w:rsidRPr="00D102FD">
              <w:rPr>
                <w:szCs w:val="24"/>
              </w:rPr>
              <w:t>Kirk Young</w:t>
            </w:r>
          </w:p>
          <w:p w14:paraId="47C182CD" w14:textId="7FEC0A06" w:rsidR="00C800EB" w:rsidRPr="00D102FD" w:rsidRDefault="00C800EB" w:rsidP="003D594F">
            <w:pPr>
              <w:jc w:val="center"/>
              <w:rPr>
                <w:szCs w:val="24"/>
              </w:rPr>
            </w:pPr>
            <w:r w:rsidRPr="00D102FD">
              <w:rPr>
                <w:szCs w:val="24"/>
              </w:rPr>
              <w:t>Electrical Engineering</w:t>
            </w:r>
          </w:p>
        </w:tc>
      </w:tr>
      <w:tr w:rsidR="00C800EB" w:rsidRPr="00D102FD" w14:paraId="5716E932" w14:textId="77777777" w:rsidTr="00A9460E">
        <w:trPr>
          <w:trHeight w:val="4428"/>
        </w:trPr>
        <w:tc>
          <w:tcPr>
            <w:tcW w:w="4687" w:type="dxa"/>
            <w:gridSpan w:val="2"/>
          </w:tcPr>
          <w:sdt>
            <w:sdtPr>
              <w:rPr>
                <w:szCs w:val="24"/>
              </w:rPr>
              <w:id w:val="248627551"/>
              <w:picture/>
            </w:sdtPr>
            <w:sdtContent>
              <w:p w14:paraId="3136D4EE" w14:textId="77777777" w:rsidR="00C800EB" w:rsidRPr="00D102FD" w:rsidRDefault="00C800EB" w:rsidP="003D594F">
                <w:pPr>
                  <w:jc w:val="center"/>
                  <w:rPr>
                    <w:szCs w:val="24"/>
                  </w:rPr>
                </w:pPr>
                <w:r w:rsidRPr="00D102FD">
                  <w:rPr>
                    <w:noProof/>
                    <w:szCs w:val="24"/>
                  </w:rPr>
                  <w:drawing>
                    <wp:inline distT="0" distB="0" distL="0" distR="0" wp14:anchorId="1D9C3D04" wp14:editId="1A77FDE5">
                      <wp:extent cx="1588244" cy="1588244"/>
                      <wp:effectExtent l="0" t="0" r="0" b="0"/>
                      <wp:docPr id="1998600511" name="Picture 4" descr="P31C4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0511" name="Picture 4" descr="P31C4T1#yIS1"/>
                              <pic:cNvPicPr>
                                <a:picLocks noChangeAspect="1" noChangeArrowheads="1"/>
                              </pic:cNvPicPr>
                            </pic:nvPicPr>
                            <pic:blipFill>
                              <a:blip r:embed="rId12"/>
                              <a:srcRect t="218" b="218"/>
                              <a:stretch>
                                <a:fillRect/>
                              </a:stretch>
                            </pic:blipFill>
                            <pic:spPr bwMode="auto">
                              <a:xfrm>
                                <a:off x="0" y="0"/>
                                <a:ext cx="1588244" cy="1588244"/>
                              </a:xfrm>
                              <a:prstGeom prst="ellipse">
                                <a:avLst/>
                              </a:prstGeom>
                            </pic:spPr>
                          </pic:pic>
                        </a:graphicData>
                      </a:graphic>
                    </wp:inline>
                  </w:drawing>
                </w:r>
              </w:p>
            </w:sdtContent>
          </w:sdt>
          <w:p w14:paraId="1F937C63" w14:textId="77777777" w:rsidR="00C800EB" w:rsidRPr="00D102FD" w:rsidRDefault="00C800EB" w:rsidP="003D594F">
            <w:pPr>
              <w:jc w:val="center"/>
              <w:rPr>
                <w:szCs w:val="24"/>
              </w:rPr>
            </w:pPr>
          </w:p>
          <w:p w14:paraId="7817B834" w14:textId="6BE7625E" w:rsidR="00C800EB" w:rsidRPr="00D102FD" w:rsidRDefault="00C800EB" w:rsidP="003D594F">
            <w:pPr>
              <w:jc w:val="center"/>
              <w:rPr>
                <w:szCs w:val="24"/>
              </w:rPr>
            </w:pPr>
            <w:r w:rsidRPr="00D102FD">
              <w:rPr>
                <w:szCs w:val="24"/>
              </w:rPr>
              <w:t>Noah Marosok</w:t>
            </w:r>
          </w:p>
          <w:p w14:paraId="656958BD" w14:textId="715A4269" w:rsidR="00C800EB" w:rsidRPr="00D102FD" w:rsidRDefault="00C800EB" w:rsidP="003D594F">
            <w:pPr>
              <w:jc w:val="center"/>
              <w:rPr>
                <w:szCs w:val="24"/>
              </w:rPr>
            </w:pPr>
            <w:r w:rsidRPr="00D102FD">
              <w:rPr>
                <w:szCs w:val="24"/>
              </w:rPr>
              <w:t>Computer Engineering</w:t>
            </w:r>
          </w:p>
        </w:tc>
        <w:tc>
          <w:tcPr>
            <w:tcW w:w="4690" w:type="dxa"/>
            <w:gridSpan w:val="2"/>
          </w:tcPr>
          <w:sdt>
            <w:sdtPr>
              <w:rPr>
                <w:szCs w:val="24"/>
              </w:rPr>
              <w:id w:val="-1405746549"/>
              <w:picture/>
            </w:sdtPr>
            <w:sdtContent>
              <w:p w14:paraId="64273DEF" w14:textId="7E022345" w:rsidR="00C800EB" w:rsidRPr="00D102FD" w:rsidRDefault="00C800EB" w:rsidP="003D594F">
                <w:pPr>
                  <w:jc w:val="center"/>
                  <w:rPr>
                    <w:szCs w:val="24"/>
                  </w:rPr>
                </w:pPr>
                <w:r w:rsidRPr="00D102FD">
                  <w:rPr>
                    <w:noProof/>
                    <w:szCs w:val="24"/>
                  </w:rPr>
                  <w:drawing>
                    <wp:inline distT="0" distB="0" distL="0" distR="0" wp14:anchorId="703A40A1" wp14:editId="1191B38D">
                      <wp:extent cx="1588244" cy="1588244"/>
                      <wp:effectExtent l="0" t="0" r="0" b="0"/>
                      <wp:docPr id="1329032112" name="Picture 4" descr="P35C5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2112" name="Picture 4" descr="P35C5T1#yIS1"/>
                              <pic:cNvPicPr>
                                <a:picLocks noChangeAspect="1" noChangeArrowheads="1"/>
                              </pic:cNvPicPr>
                            </pic:nvPicPr>
                            <pic:blipFill rotWithShape="1">
                              <a:blip r:embed="rId13">
                                <a:extLst>
                                  <a:ext uri="{28A0092B-C50C-407E-A947-70E740481C1C}">
                                    <a14:useLocalDpi xmlns:a14="http://schemas.microsoft.com/office/drawing/2010/main" val="0"/>
                                  </a:ext>
                                </a:extLst>
                              </a:blip>
                              <a:srcRect l="17971" t="2800" r="14067" b="29654"/>
                              <a:stretch/>
                            </pic:blipFill>
                            <pic:spPr bwMode="auto">
                              <a:xfrm>
                                <a:off x="0" y="0"/>
                                <a:ext cx="1588244" cy="1588244"/>
                              </a:xfrm>
                              <a:prstGeom prst="ellipse">
                                <a:avLst/>
                              </a:prstGeom>
                            </pic:spPr>
                          </pic:pic>
                        </a:graphicData>
                      </a:graphic>
                    </wp:inline>
                  </w:drawing>
                </w:r>
              </w:p>
            </w:sdtContent>
          </w:sdt>
          <w:p w14:paraId="507FEC50" w14:textId="77777777" w:rsidR="00C800EB" w:rsidRPr="00D102FD" w:rsidRDefault="00C800EB" w:rsidP="003D594F">
            <w:pPr>
              <w:jc w:val="center"/>
              <w:rPr>
                <w:szCs w:val="24"/>
              </w:rPr>
            </w:pPr>
          </w:p>
          <w:p w14:paraId="5699A7E1" w14:textId="6A81C6B2" w:rsidR="00C800EB" w:rsidRPr="00D102FD" w:rsidRDefault="00C800EB" w:rsidP="003D594F">
            <w:pPr>
              <w:jc w:val="center"/>
              <w:rPr>
                <w:szCs w:val="24"/>
              </w:rPr>
            </w:pPr>
            <w:r w:rsidRPr="00D102FD">
              <w:rPr>
                <w:szCs w:val="24"/>
              </w:rPr>
              <w:t>Blake Pearson</w:t>
            </w:r>
          </w:p>
          <w:p w14:paraId="25F22F8D" w14:textId="5D5977F5" w:rsidR="00C800EB" w:rsidRPr="00D102FD" w:rsidRDefault="00C800EB" w:rsidP="003D594F">
            <w:pPr>
              <w:jc w:val="center"/>
              <w:rPr>
                <w:szCs w:val="24"/>
              </w:rPr>
            </w:pPr>
            <w:r w:rsidRPr="00D102FD">
              <w:rPr>
                <w:szCs w:val="24"/>
              </w:rPr>
              <w:t>Computer Engineering</w:t>
            </w:r>
          </w:p>
        </w:tc>
      </w:tr>
      <w:tr w:rsidR="00DA6EB3" w:rsidRPr="00D102FD" w14:paraId="3817BF7E" w14:textId="77777777" w:rsidTr="00A9460E">
        <w:trPr>
          <w:trHeight w:val="4004"/>
        </w:trPr>
        <w:tc>
          <w:tcPr>
            <w:tcW w:w="9377" w:type="dxa"/>
            <w:gridSpan w:val="4"/>
          </w:tcPr>
          <w:sdt>
            <w:sdtPr>
              <w:rPr>
                <w:szCs w:val="24"/>
              </w:rPr>
              <w:id w:val="709996836"/>
              <w:picture/>
            </w:sdtPr>
            <w:sdtContent>
              <w:p w14:paraId="035BB5BF" w14:textId="77777777" w:rsidR="00DA6EB3" w:rsidRPr="00D102FD" w:rsidRDefault="00DA6EB3" w:rsidP="003D594F">
                <w:pPr>
                  <w:jc w:val="center"/>
                  <w:rPr>
                    <w:szCs w:val="24"/>
                  </w:rPr>
                </w:pPr>
                <w:r w:rsidRPr="00D102FD">
                  <w:rPr>
                    <w:noProof/>
                    <w:szCs w:val="24"/>
                  </w:rPr>
                  <w:drawing>
                    <wp:inline distT="0" distB="0" distL="0" distR="0" wp14:anchorId="5DD2037D" wp14:editId="23584F1A">
                      <wp:extent cx="1588244" cy="1588244"/>
                      <wp:effectExtent l="0" t="0" r="0" b="0"/>
                      <wp:docPr id="1046109292" name="Picture 4" descr="P40C6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9292" name="Picture 4" descr="P40C6T1#yIS1"/>
                              <pic:cNvPicPr>
                                <a:picLocks noChangeAspect="1" noChangeArrowheads="1"/>
                              </pic:cNvPicPr>
                            </pic:nvPicPr>
                            <pic:blipFill rotWithShape="1">
                              <a:blip r:embed="rId14"/>
                              <a:srcRect l="944" t="5832" r="-944" b="14819"/>
                              <a:stretch/>
                            </pic:blipFill>
                            <pic:spPr bwMode="auto">
                              <a:xfrm>
                                <a:off x="0" y="0"/>
                                <a:ext cx="1588244" cy="1588244"/>
                              </a:xfrm>
                              <a:prstGeom prst="ellipse">
                                <a:avLst/>
                              </a:prstGeom>
                            </pic:spPr>
                          </pic:pic>
                        </a:graphicData>
                      </a:graphic>
                    </wp:inline>
                  </w:drawing>
                </w:r>
              </w:p>
            </w:sdtContent>
          </w:sdt>
          <w:p w14:paraId="705812A9" w14:textId="77777777" w:rsidR="00DA6EB3" w:rsidRPr="00D102FD" w:rsidRDefault="00DA6EB3" w:rsidP="003D594F">
            <w:pPr>
              <w:jc w:val="center"/>
              <w:rPr>
                <w:szCs w:val="24"/>
              </w:rPr>
            </w:pPr>
          </w:p>
          <w:p w14:paraId="7DD0D906" w14:textId="023C01B5" w:rsidR="00DA6EB3" w:rsidRPr="00D102FD" w:rsidRDefault="00DA6EB3" w:rsidP="003D594F">
            <w:pPr>
              <w:jc w:val="center"/>
              <w:rPr>
                <w:szCs w:val="24"/>
              </w:rPr>
            </w:pPr>
            <w:r>
              <w:rPr>
                <w:szCs w:val="24"/>
              </w:rPr>
              <w:t>Dr. Hakan</w:t>
            </w:r>
            <w:r w:rsidR="00DB69F1">
              <w:rPr>
                <w:szCs w:val="24"/>
              </w:rPr>
              <w:t xml:space="preserve"> Toreyin</w:t>
            </w:r>
          </w:p>
          <w:p w14:paraId="0D34A7D8" w14:textId="55517D5D" w:rsidR="00DA6EB3" w:rsidRPr="00D102FD" w:rsidRDefault="00DB69F1" w:rsidP="003D594F">
            <w:pPr>
              <w:jc w:val="center"/>
              <w:rPr>
                <w:szCs w:val="24"/>
              </w:rPr>
            </w:pPr>
            <w:r>
              <w:rPr>
                <w:szCs w:val="24"/>
              </w:rPr>
              <w:t>PI &amp; Advisor</w:t>
            </w:r>
          </w:p>
        </w:tc>
      </w:tr>
    </w:tbl>
    <w:p w14:paraId="1E670ECF" w14:textId="77777777" w:rsidR="00C800EB" w:rsidRPr="000C771D" w:rsidRDefault="00C800EB" w:rsidP="00E620C4">
      <w:pPr>
        <w:spacing w:line="480" w:lineRule="auto"/>
        <w:rPr>
          <w:szCs w:val="24"/>
        </w:rPr>
      </w:pPr>
    </w:p>
    <w:sdt>
      <w:sdtPr>
        <w:rPr>
          <w:rFonts w:ascii="Times New Roman" w:eastAsiaTheme="minorEastAsia" w:hAnsi="Times New Roman" w:cs="Times New Roman"/>
          <w:color w:val="auto"/>
          <w:kern w:val="2"/>
          <w:sz w:val="24"/>
          <w:szCs w:val="24"/>
          <w14:ligatures w14:val="standardContextual"/>
        </w:rPr>
        <w:id w:val="-1737468080"/>
        <w:docPartObj>
          <w:docPartGallery w:val="Table of Contents"/>
          <w:docPartUnique/>
        </w:docPartObj>
      </w:sdtPr>
      <w:sdtContent>
        <w:p w14:paraId="530576A9" w14:textId="732D07CF" w:rsidR="00C800EB" w:rsidRPr="00B45E9A" w:rsidRDefault="0014530B" w:rsidP="003D594F">
          <w:pPr>
            <w:pStyle w:val="TOCHeading"/>
            <w:spacing w:line="240" w:lineRule="auto"/>
            <w:jc w:val="center"/>
            <w:rPr>
              <w:rFonts w:ascii="Times New Roman" w:hAnsi="Times New Roman" w:cs="Times New Roman"/>
              <w:b/>
              <w:bCs/>
              <w:color w:val="000000" w:themeColor="text1"/>
              <w:sz w:val="24"/>
              <w:szCs w:val="24"/>
            </w:rPr>
          </w:pPr>
          <w:r w:rsidRPr="00B45E9A">
            <w:rPr>
              <w:rFonts w:ascii="Times New Roman" w:hAnsi="Times New Roman" w:cs="Times New Roman"/>
              <w:b/>
              <w:bCs/>
              <w:color w:val="000000" w:themeColor="text1"/>
              <w:sz w:val="24"/>
              <w:szCs w:val="24"/>
            </w:rPr>
            <w:t>Table of Contents</w:t>
          </w:r>
        </w:p>
        <w:p w14:paraId="65ADDCEF" w14:textId="17AED5F2" w:rsidR="00C91364" w:rsidRPr="00C91364" w:rsidRDefault="00C800EB">
          <w:pPr>
            <w:pStyle w:val="TOC1"/>
            <w:rPr>
              <w:rFonts w:asciiTheme="minorHAnsi" w:eastAsiaTheme="minorEastAsia" w:hAnsiTheme="minorHAnsi" w:cstheme="minorBidi"/>
              <w:noProof/>
              <w:szCs w:val="24"/>
            </w:rPr>
          </w:pPr>
          <w:r w:rsidRPr="00C91364">
            <w:rPr>
              <w:szCs w:val="24"/>
            </w:rPr>
            <w:fldChar w:fldCharType="begin"/>
          </w:r>
          <w:r w:rsidRPr="00C91364">
            <w:rPr>
              <w:szCs w:val="24"/>
            </w:rPr>
            <w:instrText xml:space="preserve"> TOC \o "1-3" \h \z \u </w:instrText>
          </w:r>
          <w:r w:rsidRPr="00C91364">
            <w:rPr>
              <w:szCs w:val="24"/>
            </w:rPr>
            <w:fldChar w:fldCharType="separate"/>
          </w:r>
          <w:hyperlink w:anchor="_Toc184844797" w:history="1">
            <w:r w:rsidR="00C91364" w:rsidRPr="00C91364">
              <w:rPr>
                <w:rStyle w:val="Hyperlink"/>
                <w:noProof/>
              </w:rPr>
              <w:t>Executive Summary</w:t>
            </w:r>
            <w:r w:rsidR="00C91364" w:rsidRPr="00C91364">
              <w:rPr>
                <w:noProof/>
                <w:webHidden/>
              </w:rPr>
              <w:tab/>
            </w:r>
            <w:r w:rsidR="00C91364" w:rsidRPr="00C91364">
              <w:rPr>
                <w:noProof/>
                <w:webHidden/>
              </w:rPr>
              <w:fldChar w:fldCharType="begin"/>
            </w:r>
            <w:r w:rsidR="00C91364" w:rsidRPr="00C91364">
              <w:rPr>
                <w:noProof/>
                <w:webHidden/>
              </w:rPr>
              <w:instrText xml:space="preserve"> PAGEREF _Toc184844797 \h </w:instrText>
            </w:r>
            <w:r w:rsidR="00C91364" w:rsidRPr="00C91364">
              <w:rPr>
                <w:noProof/>
                <w:webHidden/>
              </w:rPr>
            </w:r>
            <w:r w:rsidR="00C91364" w:rsidRPr="00C91364">
              <w:rPr>
                <w:noProof/>
                <w:webHidden/>
              </w:rPr>
              <w:fldChar w:fldCharType="separate"/>
            </w:r>
            <w:r w:rsidR="00553B30">
              <w:rPr>
                <w:noProof/>
                <w:webHidden/>
              </w:rPr>
              <w:t>3</w:t>
            </w:r>
            <w:r w:rsidR="00C91364" w:rsidRPr="00C91364">
              <w:rPr>
                <w:noProof/>
                <w:webHidden/>
              </w:rPr>
              <w:fldChar w:fldCharType="end"/>
            </w:r>
          </w:hyperlink>
        </w:p>
        <w:p w14:paraId="5A01AEA4" w14:textId="618E2DC4" w:rsidR="00C91364" w:rsidRPr="00C91364" w:rsidRDefault="00C91364">
          <w:pPr>
            <w:pStyle w:val="TOC1"/>
            <w:rPr>
              <w:rFonts w:asciiTheme="minorHAnsi" w:eastAsiaTheme="minorEastAsia" w:hAnsiTheme="minorHAnsi" w:cstheme="minorBidi"/>
              <w:noProof/>
              <w:szCs w:val="24"/>
            </w:rPr>
          </w:pPr>
          <w:hyperlink w:anchor="_Toc184844798" w:history="1">
            <w:r w:rsidRPr="00C91364">
              <w:rPr>
                <w:rStyle w:val="Hyperlink"/>
                <w:noProof/>
              </w:rPr>
              <w:t>System Description</w:t>
            </w:r>
            <w:r w:rsidRPr="00C91364">
              <w:rPr>
                <w:noProof/>
                <w:webHidden/>
              </w:rPr>
              <w:tab/>
            </w:r>
            <w:r w:rsidRPr="00C91364">
              <w:rPr>
                <w:noProof/>
                <w:webHidden/>
              </w:rPr>
              <w:fldChar w:fldCharType="begin"/>
            </w:r>
            <w:r w:rsidRPr="00C91364">
              <w:rPr>
                <w:noProof/>
                <w:webHidden/>
              </w:rPr>
              <w:instrText xml:space="preserve"> PAGEREF _Toc184844798 \h </w:instrText>
            </w:r>
            <w:r w:rsidRPr="00C91364">
              <w:rPr>
                <w:noProof/>
                <w:webHidden/>
              </w:rPr>
            </w:r>
            <w:r w:rsidRPr="00C91364">
              <w:rPr>
                <w:noProof/>
                <w:webHidden/>
              </w:rPr>
              <w:fldChar w:fldCharType="separate"/>
            </w:r>
            <w:r w:rsidR="00553B30">
              <w:rPr>
                <w:noProof/>
                <w:webHidden/>
              </w:rPr>
              <w:t>4</w:t>
            </w:r>
            <w:r w:rsidRPr="00C91364">
              <w:rPr>
                <w:noProof/>
                <w:webHidden/>
              </w:rPr>
              <w:fldChar w:fldCharType="end"/>
            </w:r>
          </w:hyperlink>
        </w:p>
        <w:p w14:paraId="0D95A00C" w14:textId="72A03959" w:rsidR="00C91364" w:rsidRPr="00C91364" w:rsidRDefault="00C91364">
          <w:pPr>
            <w:pStyle w:val="TOC1"/>
            <w:rPr>
              <w:rFonts w:asciiTheme="minorHAnsi" w:eastAsiaTheme="minorEastAsia" w:hAnsiTheme="minorHAnsi" w:cstheme="minorBidi"/>
              <w:noProof/>
              <w:szCs w:val="24"/>
            </w:rPr>
          </w:pPr>
          <w:hyperlink w:anchor="_Toc184844799" w:history="1">
            <w:r w:rsidRPr="00C91364">
              <w:rPr>
                <w:rStyle w:val="Hyperlink"/>
                <w:noProof/>
              </w:rPr>
              <w:t>System Test</w:t>
            </w:r>
            <w:r w:rsidRPr="00C91364">
              <w:rPr>
                <w:noProof/>
                <w:webHidden/>
              </w:rPr>
              <w:tab/>
            </w:r>
            <w:r w:rsidRPr="00C91364">
              <w:rPr>
                <w:noProof/>
                <w:webHidden/>
              </w:rPr>
              <w:fldChar w:fldCharType="begin"/>
            </w:r>
            <w:r w:rsidRPr="00C91364">
              <w:rPr>
                <w:noProof/>
                <w:webHidden/>
              </w:rPr>
              <w:instrText xml:space="preserve"> PAGEREF _Toc184844799 \h </w:instrText>
            </w:r>
            <w:r w:rsidRPr="00C91364">
              <w:rPr>
                <w:noProof/>
                <w:webHidden/>
              </w:rPr>
            </w:r>
            <w:r w:rsidRPr="00C91364">
              <w:rPr>
                <w:noProof/>
                <w:webHidden/>
              </w:rPr>
              <w:fldChar w:fldCharType="separate"/>
            </w:r>
            <w:r w:rsidR="00553B30">
              <w:rPr>
                <w:noProof/>
                <w:webHidden/>
              </w:rPr>
              <w:t>11</w:t>
            </w:r>
            <w:r w:rsidRPr="00C91364">
              <w:rPr>
                <w:noProof/>
                <w:webHidden/>
              </w:rPr>
              <w:fldChar w:fldCharType="end"/>
            </w:r>
          </w:hyperlink>
        </w:p>
        <w:p w14:paraId="4029B75D" w14:textId="1C1E9966" w:rsidR="00C91364" w:rsidRPr="00C91364" w:rsidRDefault="00C91364">
          <w:pPr>
            <w:pStyle w:val="TOC1"/>
            <w:rPr>
              <w:rFonts w:asciiTheme="minorHAnsi" w:eastAsiaTheme="minorEastAsia" w:hAnsiTheme="minorHAnsi" w:cstheme="minorBidi"/>
              <w:noProof/>
              <w:szCs w:val="24"/>
            </w:rPr>
          </w:pPr>
          <w:hyperlink w:anchor="_Toc184844800" w:history="1">
            <w:r w:rsidRPr="00C91364">
              <w:rPr>
                <w:rStyle w:val="Hyperlink"/>
                <w:noProof/>
              </w:rPr>
              <w:t>Key Technological Challenges and Strategies</w:t>
            </w:r>
            <w:r w:rsidRPr="00C91364">
              <w:rPr>
                <w:noProof/>
                <w:webHidden/>
              </w:rPr>
              <w:tab/>
            </w:r>
            <w:r w:rsidRPr="00C91364">
              <w:rPr>
                <w:noProof/>
                <w:webHidden/>
              </w:rPr>
              <w:fldChar w:fldCharType="begin"/>
            </w:r>
            <w:r w:rsidRPr="00C91364">
              <w:rPr>
                <w:noProof/>
                <w:webHidden/>
              </w:rPr>
              <w:instrText xml:space="preserve"> PAGEREF _Toc184844800 \h </w:instrText>
            </w:r>
            <w:r w:rsidRPr="00C91364">
              <w:rPr>
                <w:noProof/>
                <w:webHidden/>
              </w:rPr>
            </w:r>
            <w:r w:rsidRPr="00C91364">
              <w:rPr>
                <w:noProof/>
                <w:webHidden/>
              </w:rPr>
              <w:fldChar w:fldCharType="separate"/>
            </w:r>
            <w:r w:rsidR="00553B30">
              <w:rPr>
                <w:noProof/>
                <w:webHidden/>
              </w:rPr>
              <w:t>13</w:t>
            </w:r>
            <w:r w:rsidRPr="00C91364">
              <w:rPr>
                <w:noProof/>
                <w:webHidden/>
              </w:rPr>
              <w:fldChar w:fldCharType="end"/>
            </w:r>
          </w:hyperlink>
        </w:p>
        <w:p w14:paraId="1B6C3DCF" w14:textId="2FBD9118" w:rsidR="00C91364" w:rsidRPr="00C91364" w:rsidRDefault="00C91364">
          <w:pPr>
            <w:pStyle w:val="TOC1"/>
            <w:rPr>
              <w:rFonts w:asciiTheme="minorHAnsi" w:eastAsiaTheme="minorEastAsia" w:hAnsiTheme="minorHAnsi" w:cstheme="minorBidi"/>
              <w:noProof/>
              <w:szCs w:val="24"/>
            </w:rPr>
          </w:pPr>
          <w:hyperlink w:anchor="_Toc184844801" w:history="1">
            <w:r w:rsidRPr="00C91364">
              <w:rPr>
                <w:rStyle w:val="Hyperlink"/>
                <w:noProof/>
              </w:rPr>
              <w:t>Risk Analysis and Prototype</w:t>
            </w:r>
            <w:r w:rsidRPr="00C91364">
              <w:rPr>
                <w:noProof/>
                <w:webHidden/>
              </w:rPr>
              <w:tab/>
            </w:r>
            <w:r w:rsidRPr="00C91364">
              <w:rPr>
                <w:noProof/>
                <w:webHidden/>
              </w:rPr>
              <w:fldChar w:fldCharType="begin"/>
            </w:r>
            <w:r w:rsidRPr="00C91364">
              <w:rPr>
                <w:noProof/>
                <w:webHidden/>
              </w:rPr>
              <w:instrText xml:space="preserve"> PAGEREF _Toc184844801 \h </w:instrText>
            </w:r>
            <w:r w:rsidRPr="00C91364">
              <w:rPr>
                <w:noProof/>
                <w:webHidden/>
              </w:rPr>
            </w:r>
            <w:r w:rsidRPr="00C91364">
              <w:rPr>
                <w:noProof/>
                <w:webHidden/>
              </w:rPr>
              <w:fldChar w:fldCharType="separate"/>
            </w:r>
            <w:r w:rsidR="00553B30">
              <w:rPr>
                <w:noProof/>
                <w:webHidden/>
              </w:rPr>
              <w:t>14</w:t>
            </w:r>
            <w:r w:rsidRPr="00C91364">
              <w:rPr>
                <w:noProof/>
                <w:webHidden/>
              </w:rPr>
              <w:fldChar w:fldCharType="end"/>
            </w:r>
          </w:hyperlink>
        </w:p>
        <w:p w14:paraId="228BEB91" w14:textId="1522EE2E" w:rsidR="00C91364" w:rsidRPr="00C91364" w:rsidRDefault="00C91364">
          <w:pPr>
            <w:pStyle w:val="TOC1"/>
            <w:rPr>
              <w:rFonts w:asciiTheme="minorHAnsi" w:eastAsiaTheme="minorEastAsia" w:hAnsiTheme="minorHAnsi" w:cstheme="minorBidi"/>
              <w:noProof/>
              <w:szCs w:val="24"/>
            </w:rPr>
          </w:pPr>
          <w:hyperlink w:anchor="_Toc184844802" w:history="1">
            <w:r w:rsidRPr="00C91364">
              <w:rPr>
                <w:rStyle w:val="Hyperlink"/>
                <w:noProof/>
              </w:rPr>
              <w:t>Key Integration Steps</w:t>
            </w:r>
            <w:r w:rsidRPr="00C91364">
              <w:rPr>
                <w:noProof/>
                <w:webHidden/>
              </w:rPr>
              <w:tab/>
            </w:r>
            <w:r w:rsidRPr="00C91364">
              <w:rPr>
                <w:noProof/>
                <w:webHidden/>
              </w:rPr>
              <w:fldChar w:fldCharType="begin"/>
            </w:r>
            <w:r w:rsidRPr="00C91364">
              <w:rPr>
                <w:noProof/>
                <w:webHidden/>
              </w:rPr>
              <w:instrText xml:space="preserve"> PAGEREF _Toc184844802 \h </w:instrText>
            </w:r>
            <w:r w:rsidRPr="00C91364">
              <w:rPr>
                <w:noProof/>
                <w:webHidden/>
              </w:rPr>
            </w:r>
            <w:r w:rsidRPr="00C91364">
              <w:rPr>
                <w:noProof/>
                <w:webHidden/>
              </w:rPr>
              <w:fldChar w:fldCharType="separate"/>
            </w:r>
            <w:r w:rsidR="00553B30">
              <w:rPr>
                <w:noProof/>
                <w:webHidden/>
              </w:rPr>
              <w:t>25</w:t>
            </w:r>
            <w:r w:rsidRPr="00C91364">
              <w:rPr>
                <w:noProof/>
                <w:webHidden/>
              </w:rPr>
              <w:fldChar w:fldCharType="end"/>
            </w:r>
          </w:hyperlink>
        </w:p>
        <w:p w14:paraId="1C2826D2" w14:textId="794A011F" w:rsidR="00C91364" w:rsidRPr="00C91364" w:rsidRDefault="00C91364">
          <w:pPr>
            <w:pStyle w:val="TOC1"/>
            <w:rPr>
              <w:rFonts w:asciiTheme="minorHAnsi" w:eastAsiaTheme="minorEastAsia" w:hAnsiTheme="minorHAnsi" w:cstheme="minorBidi"/>
              <w:noProof/>
              <w:szCs w:val="24"/>
            </w:rPr>
          </w:pPr>
          <w:hyperlink w:anchor="_Toc184844805" w:history="1">
            <w:r w:rsidRPr="00C91364">
              <w:rPr>
                <w:rStyle w:val="Hyperlink"/>
                <w:noProof/>
              </w:rPr>
              <w:t>Work Breakdown Structure</w:t>
            </w:r>
            <w:r w:rsidRPr="00C91364">
              <w:rPr>
                <w:noProof/>
                <w:webHidden/>
              </w:rPr>
              <w:tab/>
            </w:r>
            <w:r w:rsidRPr="00C91364">
              <w:rPr>
                <w:noProof/>
                <w:webHidden/>
              </w:rPr>
              <w:fldChar w:fldCharType="begin"/>
            </w:r>
            <w:r w:rsidRPr="00C91364">
              <w:rPr>
                <w:noProof/>
                <w:webHidden/>
              </w:rPr>
              <w:instrText xml:space="preserve"> PAGEREF _Toc184844805 \h </w:instrText>
            </w:r>
            <w:r w:rsidRPr="00C91364">
              <w:rPr>
                <w:noProof/>
                <w:webHidden/>
              </w:rPr>
            </w:r>
            <w:r w:rsidRPr="00C91364">
              <w:rPr>
                <w:noProof/>
                <w:webHidden/>
              </w:rPr>
              <w:fldChar w:fldCharType="separate"/>
            </w:r>
            <w:r w:rsidR="00553B30">
              <w:rPr>
                <w:noProof/>
                <w:webHidden/>
              </w:rPr>
              <w:t>30</w:t>
            </w:r>
            <w:r w:rsidRPr="00C91364">
              <w:rPr>
                <w:noProof/>
                <w:webHidden/>
              </w:rPr>
              <w:fldChar w:fldCharType="end"/>
            </w:r>
          </w:hyperlink>
        </w:p>
        <w:p w14:paraId="4B661484" w14:textId="634EA943" w:rsidR="00C91364" w:rsidRPr="00C91364" w:rsidRDefault="00C91364">
          <w:pPr>
            <w:pStyle w:val="TOC1"/>
            <w:rPr>
              <w:rFonts w:asciiTheme="minorHAnsi" w:eastAsiaTheme="minorEastAsia" w:hAnsiTheme="minorHAnsi" w:cstheme="minorBidi"/>
              <w:noProof/>
              <w:szCs w:val="24"/>
            </w:rPr>
          </w:pPr>
          <w:hyperlink w:anchor="_Toc184844806" w:history="1">
            <w:r w:rsidRPr="00C91364">
              <w:rPr>
                <w:rStyle w:val="Hyperlink"/>
                <w:noProof/>
              </w:rPr>
              <w:t>Task List and Schedule</w:t>
            </w:r>
            <w:r w:rsidRPr="00C91364">
              <w:rPr>
                <w:noProof/>
                <w:webHidden/>
              </w:rPr>
              <w:tab/>
            </w:r>
            <w:r w:rsidRPr="00C91364">
              <w:rPr>
                <w:noProof/>
                <w:webHidden/>
              </w:rPr>
              <w:fldChar w:fldCharType="begin"/>
            </w:r>
            <w:r w:rsidRPr="00C91364">
              <w:rPr>
                <w:noProof/>
                <w:webHidden/>
              </w:rPr>
              <w:instrText xml:space="preserve"> PAGEREF _Toc184844806 \h </w:instrText>
            </w:r>
            <w:r w:rsidRPr="00C91364">
              <w:rPr>
                <w:noProof/>
                <w:webHidden/>
              </w:rPr>
            </w:r>
            <w:r w:rsidRPr="00C91364">
              <w:rPr>
                <w:noProof/>
                <w:webHidden/>
              </w:rPr>
              <w:fldChar w:fldCharType="separate"/>
            </w:r>
            <w:r w:rsidR="00553B30">
              <w:rPr>
                <w:noProof/>
                <w:webHidden/>
              </w:rPr>
              <w:t>33</w:t>
            </w:r>
            <w:r w:rsidRPr="00C91364">
              <w:rPr>
                <w:noProof/>
                <w:webHidden/>
              </w:rPr>
              <w:fldChar w:fldCharType="end"/>
            </w:r>
          </w:hyperlink>
        </w:p>
        <w:p w14:paraId="47B906BB" w14:textId="3BE55CCA" w:rsidR="00C91364" w:rsidRPr="00C91364" w:rsidRDefault="00C91364">
          <w:pPr>
            <w:pStyle w:val="TOC1"/>
            <w:rPr>
              <w:rFonts w:asciiTheme="minorHAnsi" w:eastAsiaTheme="minorEastAsia" w:hAnsiTheme="minorHAnsi" w:cstheme="minorBidi"/>
              <w:noProof/>
              <w:szCs w:val="24"/>
            </w:rPr>
          </w:pPr>
          <w:hyperlink w:anchor="_Toc184844808" w:history="1">
            <w:r w:rsidRPr="00C91364">
              <w:rPr>
                <w:rStyle w:val="Hyperlink"/>
                <w:rFonts w:eastAsia="Times New Roman"/>
                <w:noProof/>
              </w:rPr>
              <w:t>Cost and Financing</w:t>
            </w:r>
            <w:r w:rsidRPr="00C91364">
              <w:rPr>
                <w:noProof/>
                <w:webHidden/>
              </w:rPr>
              <w:tab/>
            </w:r>
            <w:r w:rsidRPr="00C91364">
              <w:rPr>
                <w:noProof/>
                <w:webHidden/>
              </w:rPr>
              <w:fldChar w:fldCharType="begin"/>
            </w:r>
            <w:r w:rsidRPr="00C91364">
              <w:rPr>
                <w:noProof/>
                <w:webHidden/>
              </w:rPr>
              <w:instrText xml:space="preserve"> PAGEREF _Toc184844808 \h </w:instrText>
            </w:r>
            <w:r w:rsidRPr="00C91364">
              <w:rPr>
                <w:noProof/>
                <w:webHidden/>
              </w:rPr>
            </w:r>
            <w:r w:rsidRPr="00C91364">
              <w:rPr>
                <w:noProof/>
                <w:webHidden/>
              </w:rPr>
              <w:fldChar w:fldCharType="separate"/>
            </w:r>
            <w:r w:rsidR="00553B30">
              <w:rPr>
                <w:noProof/>
                <w:webHidden/>
              </w:rPr>
              <w:t>35</w:t>
            </w:r>
            <w:r w:rsidRPr="00C91364">
              <w:rPr>
                <w:noProof/>
                <w:webHidden/>
              </w:rPr>
              <w:fldChar w:fldCharType="end"/>
            </w:r>
          </w:hyperlink>
        </w:p>
        <w:p w14:paraId="204414D1" w14:textId="44685CBE" w:rsidR="00C91364" w:rsidRPr="00C91364" w:rsidRDefault="00C91364">
          <w:pPr>
            <w:pStyle w:val="TOC3"/>
            <w:tabs>
              <w:tab w:val="right" w:leader="dot" w:pos="9350"/>
            </w:tabs>
            <w:rPr>
              <w:rFonts w:asciiTheme="minorHAnsi" w:eastAsiaTheme="minorEastAsia" w:hAnsiTheme="minorHAnsi" w:cstheme="minorBidi"/>
              <w:noProof/>
              <w:szCs w:val="24"/>
            </w:rPr>
          </w:pPr>
          <w:hyperlink w:anchor="_Toc184844809" w:history="1">
            <w:r w:rsidRPr="00C91364">
              <w:rPr>
                <w:rStyle w:val="Hyperlink"/>
                <w:noProof/>
              </w:rPr>
              <w:t>Bill of Materials</w:t>
            </w:r>
            <w:r w:rsidRPr="00C91364">
              <w:rPr>
                <w:noProof/>
                <w:webHidden/>
              </w:rPr>
              <w:tab/>
            </w:r>
            <w:r w:rsidRPr="00C91364">
              <w:rPr>
                <w:noProof/>
                <w:webHidden/>
              </w:rPr>
              <w:fldChar w:fldCharType="begin"/>
            </w:r>
            <w:r w:rsidRPr="00C91364">
              <w:rPr>
                <w:noProof/>
                <w:webHidden/>
              </w:rPr>
              <w:instrText xml:space="preserve"> PAGEREF _Toc184844809 \h </w:instrText>
            </w:r>
            <w:r w:rsidRPr="00C91364">
              <w:rPr>
                <w:noProof/>
                <w:webHidden/>
              </w:rPr>
            </w:r>
            <w:r w:rsidRPr="00C91364">
              <w:rPr>
                <w:noProof/>
                <w:webHidden/>
              </w:rPr>
              <w:fldChar w:fldCharType="separate"/>
            </w:r>
            <w:r w:rsidR="00553B30">
              <w:rPr>
                <w:noProof/>
                <w:webHidden/>
              </w:rPr>
              <w:t>36</w:t>
            </w:r>
            <w:r w:rsidRPr="00C91364">
              <w:rPr>
                <w:noProof/>
                <w:webHidden/>
              </w:rPr>
              <w:fldChar w:fldCharType="end"/>
            </w:r>
          </w:hyperlink>
        </w:p>
        <w:p w14:paraId="13A61068" w14:textId="6EDF6A71" w:rsidR="00C800EB" w:rsidRPr="00C91364" w:rsidRDefault="00C800EB" w:rsidP="003D594F">
          <w:pPr>
            <w:spacing w:line="240" w:lineRule="auto"/>
            <w:rPr>
              <w:szCs w:val="24"/>
            </w:rPr>
          </w:pPr>
          <w:r w:rsidRPr="00C91364">
            <w:rPr>
              <w:noProof/>
              <w:szCs w:val="24"/>
            </w:rPr>
            <w:fldChar w:fldCharType="end"/>
          </w:r>
        </w:p>
      </w:sdtContent>
    </w:sdt>
    <w:p w14:paraId="705EA82C" w14:textId="77777777" w:rsidR="00E33161" w:rsidRPr="00B45E9A" w:rsidRDefault="00E33161" w:rsidP="003D594F">
      <w:pPr>
        <w:spacing w:line="240" w:lineRule="auto"/>
        <w:jc w:val="center"/>
        <w:rPr>
          <w:b/>
          <w:bCs/>
          <w:color w:val="000000" w:themeColor="text1"/>
          <w:szCs w:val="24"/>
        </w:rPr>
      </w:pPr>
      <w:r w:rsidRPr="00B45E9A">
        <w:rPr>
          <w:b/>
          <w:bCs/>
          <w:color w:val="000000" w:themeColor="text1"/>
          <w:szCs w:val="24"/>
        </w:rPr>
        <w:t>Table of Figures</w:t>
      </w:r>
    </w:p>
    <w:p w14:paraId="3F0CD2D7" w14:textId="1995B3BB" w:rsidR="00C91364" w:rsidRDefault="00E33161">
      <w:pPr>
        <w:pStyle w:val="TableofFigures"/>
        <w:tabs>
          <w:tab w:val="right" w:leader="dot" w:pos="9350"/>
        </w:tabs>
        <w:rPr>
          <w:rFonts w:asciiTheme="minorHAnsi" w:eastAsiaTheme="minorEastAsia" w:hAnsiTheme="minorHAnsi" w:cstheme="minorBidi"/>
          <w:caps w:val="0"/>
          <w:noProof/>
          <w:sz w:val="24"/>
          <w:szCs w:val="24"/>
        </w:rPr>
      </w:pPr>
      <w:r w:rsidRPr="00B45E9A">
        <w:rPr>
          <w:sz w:val="24"/>
          <w:szCs w:val="24"/>
        </w:rPr>
        <w:fldChar w:fldCharType="begin"/>
      </w:r>
      <w:r w:rsidRPr="00B45E9A">
        <w:rPr>
          <w:sz w:val="24"/>
          <w:szCs w:val="24"/>
        </w:rPr>
        <w:instrText xml:space="preserve"> TOC \h \z \c "Figure" </w:instrText>
      </w:r>
      <w:r w:rsidRPr="00B45E9A">
        <w:rPr>
          <w:sz w:val="24"/>
          <w:szCs w:val="24"/>
        </w:rPr>
        <w:fldChar w:fldCharType="separate"/>
      </w:r>
      <w:hyperlink w:anchor="_Toc184844831" w:history="1">
        <w:r w:rsidR="00C91364" w:rsidRPr="00454B5C">
          <w:rPr>
            <w:rStyle w:val="Hyperlink"/>
            <w:noProof/>
          </w:rPr>
          <w:t>Figure 1: Machine Learning Process</w:t>
        </w:r>
        <w:r w:rsidR="00C91364">
          <w:rPr>
            <w:noProof/>
            <w:webHidden/>
          </w:rPr>
          <w:tab/>
        </w:r>
        <w:r w:rsidR="00C91364">
          <w:rPr>
            <w:noProof/>
            <w:webHidden/>
          </w:rPr>
          <w:fldChar w:fldCharType="begin"/>
        </w:r>
        <w:r w:rsidR="00C91364">
          <w:rPr>
            <w:noProof/>
            <w:webHidden/>
          </w:rPr>
          <w:instrText xml:space="preserve"> PAGEREF _Toc184844831 \h </w:instrText>
        </w:r>
        <w:r w:rsidR="00C91364">
          <w:rPr>
            <w:noProof/>
            <w:webHidden/>
          </w:rPr>
        </w:r>
        <w:r w:rsidR="00C91364">
          <w:rPr>
            <w:noProof/>
            <w:webHidden/>
          </w:rPr>
          <w:fldChar w:fldCharType="separate"/>
        </w:r>
        <w:r w:rsidR="00553B30">
          <w:rPr>
            <w:noProof/>
            <w:webHidden/>
          </w:rPr>
          <w:t>5</w:t>
        </w:r>
        <w:r w:rsidR="00C91364">
          <w:rPr>
            <w:noProof/>
            <w:webHidden/>
          </w:rPr>
          <w:fldChar w:fldCharType="end"/>
        </w:r>
      </w:hyperlink>
    </w:p>
    <w:p w14:paraId="6A015978" w14:textId="1481E7C3"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2" w:history="1">
        <w:r w:rsidRPr="00454B5C">
          <w:rPr>
            <w:rStyle w:val="Hyperlink"/>
            <w:noProof/>
          </w:rPr>
          <w:t>Figure 2: Top-Down Mechanical Drawing</w:t>
        </w:r>
        <w:r>
          <w:rPr>
            <w:noProof/>
            <w:webHidden/>
          </w:rPr>
          <w:tab/>
        </w:r>
        <w:r>
          <w:rPr>
            <w:noProof/>
            <w:webHidden/>
          </w:rPr>
          <w:fldChar w:fldCharType="begin"/>
        </w:r>
        <w:r>
          <w:rPr>
            <w:noProof/>
            <w:webHidden/>
          </w:rPr>
          <w:instrText xml:space="preserve"> PAGEREF _Toc184844832 \h </w:instrText>
        </w:r>
        <w:r>
          <w:rPr>
            <w:noProof/>
            <w:webHidden/>
          </w:rPr>
        </w:r>
        <w:r>
          <w:rPr>
            <w:noProof/>
            <w:webHidden/>
          </w:rPr>
          <w:fldChar w:fldCharType="separate"/>
        </w:r>
        <w:r w:rsidR="00553B30">
          <w:rPr>
            <w:noProof/>
            <w:webHidden/>
          </w:rPr>
          <w:t>6</w:t>
        </w:r>
        <w:r>
          <w:rPr>
            <w:noProof/>
            <w:webHidden/>
          </w:rPr>
          <w:fldChar w:fldCharType="end"/>
        </w:r>
      </w:hyperlink>
    </w:p>
    <w:p w14:paraId="50D248DA" w14:textId="63BE549F"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3" w:history="1">
        <w:r w:rsidRPr="00454B5C">
          <w:rPr>
            <w:rStyle w:val="Hyperlink"/>
            <w:noProof/>
          </w:rPr>
          <w:t>Figure 3: Side View Mechanical Drawing</w:t>
        </w:r>
        <w:r>
          <w:rPr>
            <w:noProof/>
            <w:webHidden/>
          </w:rPr>
          <w:tab/>
        </w:r>
        <w:r>
          <w:rPr>
            <w:noProof/>
            <w:webHidden/>
          </w:rPr>
          <w:fldChar w:fldCharType="begin"/>
        </w:r>
        <w:r>
          <w:rPr>
            <w:noProof/>
            <w:webHidden/>
          </w:rPr>
          <w:instrText xml:space="preserve"> PAGEREF _Toc184844833 \h </w:instrText>
        </w:r>
        <w:r>
          <w:rPr>
            <w:noProof/>
            <w:webHidden/>
          </w:rPr>
        </w:r>
        <w:r>
          <w:rPr>
            <w:noProof/>
            <w:webHidden/>
          </w:rPr>
          <w:fldChar w:fldCharType="separate"/>
        </w:r>
        <w:r w:rsidR="00553B30">
          <w:rPr>
            <w:noProof/>
            <w:webHidden/>
          </w:rPr>
          <w:t>6</w:t>
        </w:r>
        <w:r>
          <w:rPr>
            <w:noProof/>
            <w:webHidden/>
          </w:rPr>
          <w:fldChar w:fldCharType="end"/>
        </w:r>
      </w:hyperlink>
    </w:p>
    <w:p w14:paraId="2E41C17E" w14:textId="4132207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4" w:history="1">
        <w:r w:rsidRPr="00454B5C">
          <w:rPr>
            <w:rStyle w:val="Hyperlink"/>
            <w:noProof/>
          </w:rPr>
          <w:t>Figure 4: Use Case Flow Diagram</w:t>
        </w:r>
        <w:r>
          <w:rPr>
            <w:noProof/>
            <w:webHidden/>
          </w:rPr>
          <w:tab/>
        </w:r>
        <w:r>
          <w:rPr>
            <w:noProof/>
            <w:webHidden/>
          </w:rPr>
          <w:fldChar w:fldCharType="begin"/>
        </w:r>
        <w:r>
          <w:rPr>
            <w:noProof/>
            <w:webHidden/>
          </w:rPr>
          <w:instrText xml:space="preserve"> PAGEREF _Toc184844834 \h </w:instrText>
        </w:r>
        <w:r>
          <w:rPr>
            <w:noProof/>
            <w:webHidden/>
          </w:rPr>
        </w:r>
        <w:r>
          <w:rPr>
            <w:noProof/>
            <w:webHidden/>
          </w:rPr>
          <w:fldChar w:fldCharType="separate"/>
        </w:r>
        <w:r w:rsidR="00553B30">
          <w:rPr>
            <w:noProof/>
            <w:webHidden/>
          </w:rPr>
          <w:t>8</w:t>
        </w:r>
        <w:r>
          <w:rPr>
            <w:noProof/>
            <w:webHidden/>
          </w:rPr>
          <w:fldChar w:fldCharType="end"/>
        </w:r>
      </w:hyperlink>
    </w:p>
    <w:p w14:paraId="2BA8C0A3" w14:textId="14E2FF11"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5" w:history="1">
        <w:r w:rsidRPr="00454B5C">
          <w:rPr>
            <w:rStyle w:val="Hyperlink"/>
            <w:noProof/>
          </w:rPr>
          <w:t>Figure 5: Device Block Diagram</w:t>
        </w:r>
        <w:r>
          <w:rPr>
            <w:noProof/>
            <w:webHidden/>
          </w:rPr>
          <w:tab/>
        </w:r>
        <w:r>
          <w:rPr>
            <w:noProof/>
            <w:webHidden/>
          </w:rPr>
          <w:fldChar w:fldCharType="begin"/>
        </w:r>
        <w:r>
          <w:rPr>
            <w:noProof/>
            <w:webHidden/>
          </w:rPr>
          <w:instrText xml:space="preserve"> PAGEREF _Toc184844835 \h </w:instrText>
        </w:r>
        <w:r>
          <w:rPr>
            <w:noProof/>
            <w:webHidden/>
          </w:rPr>
        </w:r>
        <w:r>
          <w:rPr>
            <w:noProof/>
            <w:webHidden/>
          </w:rPr>
          <w:fldChar w:fldCharType="separate"/>
        </w:r>
        <w:r w:rsidR="00553B30">
          <w:rPr>
            <w:noProof/>
            <w:webHidden/>
          </w:rPr>
          <w:t>9</w:t>
        </w:r>
        <w:r>
          <w:rPr>
            <w:noProof/>
            <w:webHidden/>
          </w:rPr>
          <w:fldChar w:fldCharType="end"/>
        </w:r>
      </w:hyperlink>
    </w:p>
    <w:p w14:paraId="03F2FA18" w14:textId="428D5BC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6" w:history="1">
        <w:r w:rsidRPr="00454B5C">
          <w:rPr>
            <w:rStyle w:val="Hyperlink"/>
            <w:noProof/>
          </w:rPr>
          <w:t>Figure 6: Signal Flow Diagram</w:t>
        </w:r>
        <w:r>
          <w:rPr>
            <w:noProof/>
            <w:webHidden/>
          </w:rPr>
          <w:tab/>
        </w:r>
        <w:r>
          <w:rPr>
            <w:noProof/>
            <w:webHidden/>
          </w:rPr>
          <w:fldChar w:fldCharType="begin"/>
        </w:r>
        <w:r>
          <w:rPr>
            <w:noProof/>
            <w:webHidden/>
          </w:rPr>
          <w:instrText xml:space="preserve"> PAGEREF _Toc184844836 \h </w:instrText>
        </w:r>
        <w:r>
          <w:rPr>
            <w:noProof/>
            <w:webHidden/>
          </w:rPr>
        </w:r>
        <w:r>
          <w:rPr>
            <w:noProof/>
            <w:webHidden/>
          </w:rPr>
          <w:fldChar w:fldCharType="separate"/>
        </w:r>
        <w:r w:rsidR="00553B30">
          <w:rPr>
            <w:noProof/>
            <w:webHidden/>
          </w:rPr>
          <w:t>10</w:t>
        </w:r>
        <w:r>
          <w:rPr>
            <w:noProof/>
            <w:webHidden/>
          </w:rPr>
          <w:fldChar w:fldCharType="end"/>
        </w:r>
      </w:hyperlink>
    </w:p>
    <w:p w14:paraId="1B712C22" w14:textId="340C6671"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7" w:history="1">
        <w:r w:rsidRPr="00454B5C">
          <w:rPr>
            <w:rStyle w:val="Hyperlink"/>
            <w:noProof/>
          </w:rPr>
          <w:t>Figure 7: System Test Diagram</w:t>
        </w:r>
        <w:r>
          <w:rPr>
            <w:noProof/>
            <w:webHidden/>
          </w:rPr>
          <w:tab/>
        </w:r>
        <w:r>
          <w:rPr>
            <w:noProof/>
            <w:webHidden/>
          </w:rPr>
          <w:fldChar w:fldCharType="begin"/>
        </w:r>
        <w:r>
          <w:rPr>
            <w:noProof/>
            <w:webHidden/>
          </w:rPr>
          <w:instrText xml:space="preserve"> PAGEREF _Toc184844837 \h </w:instrText>
        </w:r>
        <w:r>
          <w:rPr>
            <w:noProof/>
            <w:webHidden/>
          </w:rPr>
        </w:r>
        <w:r>
          <w:rPr>
            <w:noProof/>
            <w:webHidden/>
          </w:rPr>
          <w:fldChar w:fldCharType="separate"/>
        </w:r>
        <w:r w:rsidR="00553B30">
          <w:rPr>
            <w:noProof/>
            <w:webHidden/>
          </w:rPr>
          <w:t>12</w:t>
        </w:r>
        <w:r>
          <w:rPr>
            <w:noProof/>
            <w:webHidden/>
          </w:rPr>
          <w:fldChar w:fldCharType="end"/>
        </w:r>
      </w:hyperlink>
    </w:p>
    <w:p w14:paraId="5FB6DDC8" w14:textId="550BDE88"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8" w:history="1">
        <w:r w:rsidRPr="00454B5C">
          <w:rPr>
            <w:rStyle w:val="Hyperlink"/>
            <w:noProof/>
          </w:rPr>
          <w:t>Figure 8: Initial Risk Cube</w:t>
        </w:r>
        <w:r>
          <w:rPr>
            <w:noProof/>
            <w:webHidden/>
          </w:rPr>
          <w:tab/>
        </w:r>
        <w:r>
          <w:rPr>
            <w:noProof/>
            <w:webHidden/>
          </w:rPr>
          <w:fldChar w:fldCharType="begin"/>
        </w:r>
        <w:r>
          <w:rPr>
            <w:noProof/>
            <w:webHidden/>
          </w:rPr>
          <w:instrText xml:space="preserve"> PAGEREF _Toc184844838 \h </w:instrText>
        </w:r>
        <w:r>
          <w:rPr>
            <w:noProof/>
            <w:webHidden/>
          </w:rPr>
        </w:r>
        <w:r>
          <w:rPr>
            <w:noProof/>
            <w:webHidden/>
          </w:rPr>
          <w:fldChar w:fldCharType="separate"/>
        </w:r>
        <w:r w:rsidR="00553B30">
          <w:rPr>
            <w:noProof/>
            <w:webHidden/>
          </w:rPr>
          <w:t>14</w:t>
        </w:r>
        <w:r>
          <w:rPr>
            <w:noProof/>
            <w:webHidden/>
          </w:rPr>
          <w:fldChar w:fldCharType="end"/>
        </w:r>
      </w:hyperlink>
    </w:p>
    <w:p w14:paraId="05671BCD" w14:textId="4A3F0BAB"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9" w:history="1">
        <w:r w:rsidRPr="00454B5C">
          <w:rPr>
            <w:rStyle w:val="Hyperlink"/>
            <w:noProof/>
          </w:rPr>
          <w:t>Figure 9: AFE Signal Acquisition Test Setup</w:t>
        </w:r>
        <w:r>
          <w:rPr>
            <w:noProof/>
            <w:webHidden/>
          </w:rPr>
          <w:tab/>
        </w:r>
        <w:r>
          <w:rPr>
            <w:noProof/>
            <w:webHidden/>
          </w:rPr>
          <w:fldChar w:fldCharType="begin"/>
        </w:r>
        <w:r>
          <w:rPr>
            <w:noProof/>
            <w:webHidden/>
          </w:rPr>
          <w:instrText xml:space="preserve"> PAGEREF _Toc184844839 \h </w:instrText>
        </w:r>
        <w:r>
          <w:rPr>
            <w:noProof/>
            <w:webHidden/>
          </w:rPr>
        </w:r>
        <w:r>
          <w:rPr>
            <w:noProof/>
            <w:webHidden/>
          </w:rPr>
          <w:fldChar w:fldCharType="separate"/>
        </w:r>
        <w:r w:rsidR="00553B30">
          <w:rPr>
            <w:noProof/>
            <w:webHidden/>
          </w:rPr>
          <w:t>16</w:t>
        </w:r>
        <w:r>
          <w:rPr>
            <w:noProof/>
            <w:webHidden/>
          </w:rPr>
          <w:fldChar w:fldCharType="end"/>
        </w:r>
      </w:hyperlink>
    </w:p>
    <w:p w14:paraId="5FA2284A" w14:textId="5B91CCD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0" w:history="1">
        <w:r w:rsidRPr="00454B5C">
          <w:rPr>
            <w:rStyle w:val="Hyperlink"/>
            <w:noProof/>
          </w:rPr>
          <w:t>Figure 10: uC to AFE Communication Test Setup</w:t>
        </w:r>
        <w:r>
          <w:rPr>
            <w:noProof/>
            <w:webHidden/>
          </w:rPr>
          <w:tab/>
        </w:r>
        <w:r>
          <w:rPr>
            <w:noProof/>
            <w:webHidden/>
          </w:rPr>
          <w:fldChar w:fldCharType="begin"/>
        </w:r>
        <w:r>
          <w:rPr>
            <w:noProof/>
            <w:webHidden/>
          </w:rPr>
          <w:instrText xml:space="preserve"> PAGEREF _Toc184844840 \h </w:instrText>
        </w:r>
        <w:r>
          <w:rPr>
            <w:noProof/>
            <w:webHidden/>
          </w:rPr>
        </w:r>
        <w:r>
          <w:rPr>
            <w:noProof/>
            <w:webHidden/>
          </w:rPr>
          <w:fldChar w:fldCharType="separate"/>
        </w:r>
        <w:r w:rsidR="00553B30">
          <w:rPr>
            <w:noProof/>
            <w:webHidden/>
          </w:rPr>
          <w:t>17</w:t>
        </w:r>
        <w:r>
          <w:rPr>
            <w:noProof/>
            <w:webHidden/>
          </w:rPr>
          <w:fldChar w:fldCharType="end"/>
        </w:r>
      </w:hyperlink>
    </w:p>
    <w:p w14:paraId="6AF08E26" w14:textId="3E27604A"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1" w:history="1">
        <w:r w:rsidRPr="00454B5C">
          <w:rPr>
            <w:rStyle w:val="Hyperlink"/>
            <w:noProof/>
          </w:rPr>
          <w:t>Figure 11: AFE Scope Output</w:t>
        </w:r>
        <w:r>
          <w:rPr>
            <w:noProof/>
            <w:webHidden/>
          </w:rPr>
          <w:tab/>
        </w:r>
        <w:r>
          <w:rPr>
            <w:noProof/>
            <w:webHidden/>
          </w:rPr>
          <w:fldChar w:fldCharType="begin"/>
        </w:r>
        <w:r>
          <w:rPr>
            <w:noProof/>
            <w:webHidden/>
          </w:rPr>
          <w:instrText xml:space="preserve"> PAGEREF _Toc184844841 \h </w:instrText>
        </w:r>
        <w:r>
          <w:rPr>
            <w:noProof/>
            <w:webHidden/>
          </w:rPr>
        </w:r>
        <w:r>
          <w:rPr>
            <w:noProof/>
            <w:webHidden/>
          </w:rPr>
          <w:fldChar w:fldCharType="separate"/>
        </w:r>
        <w:r w:rsidR="00553B30">
          <w:rPr>
            <w:noProof/>
            <w:webHidden/>
          </w:rPr>
          <w:t>19</w:t>
        </w:r>
        <w:r>
          <w:rPr>
            <w:noProof/>
            <w:webHidden/>
          </w:rPr>
          <w:fldChar w:fldCharType="end"/>
        </w:r>
      </w:hyperlink>
    </w:p>
    <w:p w14:paraId="298A3DE5" w14:textId="2AFDB658"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2" w:history="1">
        <w:r w:rsidRPr="00454B5C">
          <w:rPr>
            <w:rStyle w:val="Hyperlink"/>
            <w:noProof/>
          </w:rPr>
          <w:t>Figure 12: Communication Output</w:t>
        </w:r>
        <w:r>
          <w:rPr>
            <w:noProof/>
            <w:webHidden/>
          </w:rPr>
          <w:tab/>
        </w:r>
        <w:r>
          <w:rPr>
            <w:noProof/>
            <w:webHidden/>
          </w:rPr>
          <w:fldChar w:fldCharType="begin"/>
        </w:r>
        <w:r>
          <w:rPr>
            <w:noProof/>
            <w:webHidden/>
          </w:rPr>
          <w:instrText xml:space="preserve"> PAGEREF _Toc184844842 \h </w:instrText>
        </w:r>
        <w:r>
          <w:rPr>
            <w:noProof/>
            <w:webHidden/>
          </w:rPr>
        </w:r>
        <w:r>
          <w:rPr>
            <w:noProof/>
            <w:webHidden/>
          </w:rPr>
          <w:fldChar w:fldCharType="separate"/>
        </w:r>
        <w:r w:rsidR="00553B30">
          <w:rPr>
            <w:noProof/>
            <w:webHidden/>
          </w:rPr>
          <w:t>20</w:t>
        </w:r>
        <w:r>
          <w:rPr>
            <w:noProof/>
            <w:webHidden/>
          </w:rPr>
          <w:fldChar w:fldCharType="end"/>
        </w:r>
      </w:hyperlink>
    </w:p>
    <w:p w14:paraId="377537DC" w14:textId="51CD3657"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3" w:history="1">
        <w:r w:rsidRPr="00454B5C">
          <w:rPr>
            <w:rStyle w:val="Hyperlink"/>
            <w:noProof/>
          </w:rPr>
          <w:t>Figure 13: ML Model Layer Diagram</w:t>
        </w:r>
        <w:r>
          <w:rPr>
            <w:noProof/>
            <w:webHidden/>
          </w:rPr>
          <w:tab/>
        </w:r>
        <w:r>
          <w:rPr>
            <w:noProof/>
            <w:webHidden/>
          </w:rPr>
          <w:fldChar w:fldCharType="begin"/>
        </w:r>
        <w:r>
          <w:rPr>
            <w:noProof/>
            <w:webHidden/>
          </w:rPr>
          <w:instrText xml:space="preserve"> PAGEREF _Toc184844843 \h </w:instrText>
        </w:r>
        <w:r>
          <w:rPr>
            <w:noProof/>
            <w:webHidden/>
          </w:rPr>
        </w:r>
        <w:r>
          <w:rPr>
            <w:noProof/>
            <w:webHidden/>
          </w:rPr>
          <w:fldChar w:fldCharType="separate"/>
        </w:r>
        <w:r w:rsidR="00553B30">
          <w:rPr>
            <w:noProof/>
            <w:webHidden/>
          </w:rPr>
          <w:t>22</w:t>
        </w:r>
        <w:r>
          <w:rPr>
            <w:noProof/>
            <w:webHidden/>
          </w:rPr>
          <w:fldChar w:fldCharType="end"/>
        </w:r>
      </w:hyperlink>
    </w:p>
    <w:p w14:paraId="26ECB935" w14:textId="1D332506"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4" w:history="1">
        <w:r w:rsidRPr="00454B5C">
          <w:rPr>
            <w:rStyle w:val="Hyperlink"/>
            <w:noProof/>
          </w:rPr>
          <w:t>Figure 14: Classification Accuracy Plots</w:t>
        </w:r>
        <w:r>
          <w:rPr>
            <w:noProof/>
            <w:webHidden/>
          </w:rPr>
          <w:tab/>
        </w:r>
        <w:r>
          <w:rPr>
            <w:noProof/>
            <w:webHidden/>
          </w:rPr>
          <w:fldChar w:fldCharType="begin"/>
        </w:r>
        <w:r>
          <w:rPr>
            <w:noProof/>
            <w:webHidden/>
          </w:rPr>
          <w:instrText xml:space="preserve"> PAGEREF _Toc184844844 \h </w:instrText>
        </w:r>
        <w:r>
          <w:rPr>
            <w:noProof/>
            <w:webHidden/>
          </w:rPr>
        </w:r>
        <w:r>
          <w:rPr>
            <w:noProof/>
            <w:webHidden/>
          </w:rPr>
          <w:fldChar w:fldCharType="separate"/>
        </w:r>
        <w:r w:rsidR="00553B30">
          <w:rPr>
            <w:noProof/>
            <w:webHidden/>
          </w:rPr>
          <w:t>23</w:t>
        </w:r>
        <w:r>
          <w:rPr>
            <w:noProof/>
            <w:webHidden/>
          </w:rPr>
          <w:fldChar w:fldCharType="end"/>
        </w:r>
      </w:hyperlink>
    </w:p>
    <w:p w14:paraId="6289E844" w14:textId="09C397F3"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5" w:history="1">
        <w:r w:rsidRPr="00454B5C">
          <w:rPr>
            <w:rStyle w:val="Hyperlink"/>
            <w:noProof/>
          </w:rPr>
          <w:t>Figure 15: Final Risk Cube</w:t>
        </w:r>
        <w:r>
          <w:rPr>
            <w:noProof/>
            <w:webHidden/>
          </w:rPr>
          <w:tab/>
        </w:r>
        <w:r>
          <w:rPr>
            <w:noProof/>
            <w:webHidden/>
          </w:rPr>
          <w:fldChar w:fldCharType="begin"/>
        </w:r>
        <w:r>
          <w:rPr>
            <w:noProof/>
            <w:webHidden/>
          </w:rPr>
          <w:instrText xml:space="preserve"> PAGEREF _Toc184844845 \h </w:instrText>
        </w:r>
        <w:r>
          <w:rPr>
            <w:noProof/>
            <w:webHidden/>
          </w:rPr>
        </w:r>
        <w:r>
          <w:rPr>
            <w:noProof/>
            <w:webHidden/>
          </w:rPr>
          <w:fldChar w:fldCharType="separate"/>
        </w:r>
        <w:r w:rsidR="00553B30">
          <w:rPr>
            <w:noProof/>
            <w:webHidden/>
          </w:rPr>
          <w:t>24</w:t>
        </w:r>
        <w:r>
          <w:rPr>
            <w:noProof/>
            <w:webHidden/>
          </w:rPr>
          <w:fldChar w:fldCharType="end"/>
        </w:r>
      </w:hyperlink>
    </w:p>
    <w:p w14:paraId="5FA05384" w14:textId="5FAEE627"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6" w:history="1">
        <w:r w:rsidRPr="00454B5C">
          <w:rPr>
            <w:rStyle w:val="Hyperlink"/>
            <w:noProof/>
          </w:rPr>
          <w:t>Figure 16: Integration Plan Diagram</w:t>
        </w:r>
        <w:r>
          <w:rPr>
            <w:noProof/>
            <w:webHidden/>
          </w:rPr>
          <w:tab/>
        </w:r>
        <w:r>
          <w:rPr>
            <w:noProof/>
            <w:webHidden/>
          </w:rPr>
          <w:fldChar w:fldCharType="begin"/>
        </w:r>
        <w:r>
          <w:rPr>
            <w:noProof/>
            <w:webHidden/>
          </w:rPr>
          <w:instrText xml:space="preserve"> PAGEREF _Toc184844846 \h </w:instrText>
        </w:r>
        <w:r>
          <w:rPr>
            <w:noProof/>
            <w:webHidden/>
          </w:rPr>
        </w:r>
        <w:r>
          <w:rPr>
            <w:noProof/>
            <w:webHidden/>
          </w:rPr>
          <w:fldChar w:fldCharType="separate"/>
        </w:r>
        <w:r w:rsidR="00553B30">
          <w:rPr>
            <w:noProof/>
            <w:webHidden/>
          </w:rPr>
          <w:t>29</w:t>
        </w:r>
        <w:r>
          <w:rPr>
            <w:noProof/>
            <w:webHidden/>
          </w:rPr>
          <w:fldChar w:fldCharType="end"/>
        </w:r>
      </w:hyperlink>
    </w:p>
    <w:p w14:paraId="24B0CE7D" w14:textId="7F5ED35D"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7" w:history="1">
        <w:r w:rsidRPr="00454B5C">
          <w:rPr>
            <w:rStyle w:val="Hyperlink"/>
            <w:noProof/>
          </w:rPr>
          <w:t>Figure 17: Work Breakdown Structure (WBS)</w:t>
        </w:r>
        <w:r>
          <w:rPr>
            <w:noProof/>
            <w:webHidden/>
          </w:rPr>
          <w:tab/>
        </w:r>
        <w:r>
          <w:rPr>
            <w:noProof/>
            <w:webHidden/>
          </w:rPr>
          <w:fldChar w:fldCharType="begin"/>
        </w:r>
        <w:r>
          <w:rPr>
            <w:noProof/>
            <w:webHidden/>
          </w:rPr>
          <w:instrText xml:space="preserve"> PAGEREF _Toc184844847 \h </w:instrText>
        </w:r>
        <w:r>
          <w:rPr>
            <w:noProof/>
            <w:webHidden/>
          </w:rPr>
        </w:r>
        <w:r>
          <w:rPr>
            <w:noProof/>
            <w:webHidden/>
          </w:rPr>
          <w:fldChar w:fldCharType="separate"/>
        </w:r>
        <w:r w:rsidR="00553B30">
          <w:rPr>
            <w:noProof/>
            <w:webHidden/>
          </w:rPr>
          <w:t>32</w:t>
        </w:r>
        <w:r>
          <w:rPr>
            <w:noProof/>
            <w:webHidden/>
          </w:rPr>
          <w:fldChar w:fldCharType="end"/>
        </w:r>
      </w:hyperlink>
    </w:p>
    <w:p w14:paraId="2DEE5B97" w14:textId="42038F5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8" w:history="1">
        <w:r w:rsidRPr="00454B5C">
          <w:rPr>
            <w:rStyle w:val="Hyperlink"/>
            <w:noProof/>
          </w:rPr>
          <w:t>Figure 18: Project Milestones</w:t>
        </w:r>
        <w:r>
          <w:rPr>
            <w:noProof/>
            <w:webHidden/>
          </w:rPr>
          <w:tab/>
        </w:r>
        <w:r>
          <w:rPr>
            <w:noProof/>
            <w:webHidden/>
          </w:rPr>
          <w:fldChar w:fldCharType="begin"/>
        </w:r>
        <w:r>
          <w:rPr>
            <w:noProof/>
            <w:webHidden/>
          </w:rPr>
          <w:instrText xml:space="preserve"> PAGEREF _Toc184844848 \h </w:instrText>
        </w:r>
        <w:r>
          <w:rPr>
            <w:noProof/>
            <w:webHidden/>
          </w:rPr>
        </w:r>
        <w:r>
          <w:rPr>
            <w:noProof/>
            <w:webHidden/>
          </w:rPr>
          <w:fldChar w:fldCharType="separate"/>
        </w:r>
        <w:r w:rsidR="00553B30">
          <w:rPr>
            <w:noProof/>
            <w:webHidden/>
          </w:rPr>
          <w:t>34</w:t>
        </w:r>
        <w:r>
          <w:rPr>
            <w:noProof/>
            <w:webHidden/>
          </w:rPr>
          <w:fldChar w:fldCharType="end"/>
        </w:r>
      </w:hyperlink>
    </w:p>
    <w:p w14:paraId="2C3C82F4" w14:textId="13AAB180"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9" w:history="1">
        <w:r w:rsidRPr="00454B5C">
          <w:rPr>
            <w:rStyle w:val="Hyperlink"/>
            <w:noProof/>
          </w:rPr>
          <w:t>Figure 19: Critical Path</w:t>
        </w:r>
        <w:r>
          <w:rPr>
            <w:noProof/>
            <w:webHidden/>
          </w:rPr>
          <w:tab/>
        </w:r>
        <w:r>
          <w:rPr>
            <w:noProof/>
            <w:webHidden/>
          </w:rPr>
          <w:fldChar w:fldCharType="begin"/>
        </w:r>
        <w:r>
          <w:rPr>
            <w:noProof/>
            <w:webHidden/>
          </w:rPr>
          <w:instrText xml:space="preserve"> PAGEREF _Toc184844849 \h </w:instrText>
        </w:r>
        <w:r>
          <w:rPr>
            <w:noProof/>
            <w:webHidden/>
          </w:rPr>
        </w:r>
        <w:r>
          <w:rPr>
            <w:noProof/>
            <w:webHidden/>
          </w:rPr>
          <w:fldChar w:fldCharType="separate"/>
        </w:r>
        <w:r w:rsidR="00553B30">
          <w:rPr>
            <w:noProof/>
            <w:webHidden/>
          </w:rPr>
          <w:t>34</w:t>
        </w:r>
        <w:r>
          <w:rPr>
            <w:noProof/>
            <w:webHidden/>
          </w:rPr>
          <w:fldChar w:fldCharType="end"/>
        </w:r>
      </w:hyperlink>
    </w:p>
    <w:p w14:paraId="28788EFA" w14:textId="3C5AA3FD"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50" w:history="1">
        <w:r w:rsidRPr="00454B5C">
          <w:rPr>
            <w:rStyle w:val="Hyperlink"/>
            <w:noProof/>
          </w:rPr>
          <w:t>Figure 20: BOM with Pricing</w:t>
        </w:r>
        <w:r>
          <w:rPr>
            <w:noProof/>
            <w:webHidden/>
          </w:rPr>
          <w:tab/>
        </w:r>
        <w:r>
          <w:rPr>
            <w:noProof/>
            <w:webHidden/>
          </w:rPr>
          <w:fldChar w:fldCharType="begin"/>
        </w:r>
        <w:r>
          <w:rPr>
            <w:noProof/>
            <w:webHidden/>
          </w:rPr>
          <w:instrText xml:space="preserve"> PAGEREF _Toc184844850 \h </w:instrText>
        </w:r>
        <w:r>
          <w:rPr>
            <w:noProof/>
            <w:webHidden/>
          </w:rPr>
        </w:r>
        <w:r>
          <w:rPr>
            <w:noProof/>
            <w:webHidden/>
          </w:rPr>
          <w:fldChar w:fldCharType="separate"/>
        </w:r>
        <w:r w:rsidR="00553B30">
          <w:rPr>
            <w:noProof/>
            <w:webHidden/>
          </w:rPr>
          <w:t>36</w:t>
        </w:r>
        <w:r>
          <w:rPr>
            <w:noProof/>
            <w:webHidden/>
          </w:rPr>
          <w:fldChar w:fldCharType="end"/>
        </w:r>
      </w:hyperlink>
    </w:p>
    <w:p w14:paraId="3411D979" w14:textId="2E0BE6B7"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51" w:history="1">
        <w:r w:rsidRPr="00454B5C">
          <w:rPr>
            <w:rStyle w:val="Hyperlink"/>
            <w:noProof/>
          </w:rPr>
          <w:t>Figure 21: BOM Item Descriptions</w:t>
        </w:r>
        <w:r>
          <w:rPr>
            <w:noProof/>
            <w:webHidden/>
          </w:rPr>
          <w:tab/>
        </w:r>
        <w:r>
          <w:rPr>
            <w:noProof/>
            <w:webHidden/>
          </w:rPr>
          <w:fldChar w:fldCharType="begin"/>
        </w:r>
        <w:r>
          <w:rPr>
            <w:noProof/>
            <w:webHidden/>
          </w:rPr>
          <w:instrText xml:space="preserve"> PAGEREF _Toc184844851 \h </w:instrText>
        </w:r>
        <w:r>
          <w:rPr>
            <w:noProof/>
            <w:webHidden/>
          </w:rPr>
        </w:r>
        <w:r>
          <w:rPr>
            <w:noProof/>
            <w:webHidden/>
          </w:rPr>
          <w:fldChar w:fldCharType="separate"/>
        </w:r>
        <w:r w:rsidR="00553B30">
          <w:rPr>
            <w:noProof/>
            <w:webHidden/>
          </w:rPr>
          <w:t>36</w:t>
        </w:r>
        <w:r>
          <w:rPr>
            <w:noProof/>
            <w:webHidden/>
          </w:rPr>
          <w:fldChar w:fldCharType="end"/>
        </w:r>
      </w:hyperlink>
    </w:p>
    <w:p w14:paraId="46D17140" w14:textId="2BD0C9D4" w:rsidR="00794354" w:rsidRPr="00B45E9A" w:rsidRDefault="00E33161" w:rsidP="003D594F">
      <w:pPr>
        <w:spacing w:line="240" w:lineRule="auto"/>
        <w:rPr>
          <w:szCs w:val="24"/>
        </w:rPr>
      </w:pPr>
      <w:r w:rsidRPr="00B45E9A">
        <w:rPr>
          <w:szCs w:val="24"/>
        </w:rPr>
        <w:fldChar w:fldCharType="end"/>
      </w:r>
    </w:p>
    <w:p w14:paraId="7C06AC52" w14:textId="059F8AE9" w:rsidR="00C91364" w:rsidRPr="00B45E9A" w:rsidRDefault="00C91364" w:rsidP="00C91364">
      <w:pPr>
        <w:spacing w:line="240" w:lineRule="auto"/>
        <w:jc w:val="center"/>
        <w:rPr>
          <w:szCs w:val="24"/>
        </w:rPr>
      </w:pPr>
      <w:r w:rsidRPr="00B45E9A">
        <w:rPr>
          <w:b/>
          <w:bCs/>
          <w:color w:val="000000" w:themeColor="text1"/>
          <w:szCs w:val="24"/>
        </w:rPr>
        <w:t>Table</w:t>
      </w:r>
      <w:r>
        <w:rPr>
          <w:b/>
          <w:bCs/>
          <w:color w:val="000000" w:themeColor="text1"/>
          <w:szCs w:val="24"/>
        </w:rPr>
        <w:t xml:space="preserve"> of Tables</w:t>
      </w:r>
    </w:p>
    <w:p w14:paraId="3D9EF04F" w14:textId="3880668F" w:rsidR="00C91364" w:rsidRDefault="00794354" w:rsidP="00C91364">
      <w:pPr>
        <w:pStyle w:val="TableofFigures"/>
        <w:tabs>
          <w:tab w:val="right" w:leader="dot" w:pos="9350"/>
        </w:tabs>
        <w:ind w:left="0" w:firstLine="0"/>
        <w:rPr>
          <w:rFonts w:asciiTheme="minorHAnsi" w:eastAsiaTheme="minorEastAsia" w:hAnsiTheme="minorHAnsi" w:cstheme="minorBidi"/>
          <w:caps w:val="0"/>
          <w:noProof/>
          <w:sz w:val="24"/>
          <w:szCs w:val="24"/>
        </w:rPr>
      </w:pPr>
      <w:r w:rsidRPr="00B45E9A">
        <w:rPr>
          <w:b/>
          <w:bCs/>
          <w:caps w:val="0"/>
          <w:color w:val="000000" w:themeColor="text1"/>
          <w:szCs w:val="24"/>
        </w:rPr>
        <w:fldChar w:fldCharType="begin"/>
      </w:r>
      <w:r w:rsidR="12819F33" w:rsidRPr="00B45E9A">
        <w:rPr>
          <w:b/>
          <w:bCs/>
          <w:color w:val="000000" w:themeColor="text1"/>
          <w:szCs w:val="24"/>
        </w:rPr>
        <w:instrText xml:space="preserve"> TOC \h \z \c "Table" </w:instrText>
      </w:r>
      <w:r w:rsidRPr="00B45E9A">
        <w:rPr>
          <w:b/>
          <w:bCs/>
          <w:caps w:val="0"/>
          <w:color w:val="000000" w:themeColor="text1"/>
          <w:szCs w:val="24"/>
        </w:rPr>
        <w:fldChar w:fldCharType="separate"/>
      </w:r>
      <w:hyperlink w:anchor="_Toc184844852" w:history="1">
        <w:r w:rsidR="00C91364" w:rsidRPr="00DF4884">
          <w:rPr>
            <w:rStyle w:val="Hyperlink"/>
            <w:noProof/>
          </w:rPr>
          <w:t>Table 1: Exercise Descriptions</w:t>
        </w:r>
        <w:r w:rsidR="00C91364">
          <w:rPr>
            <w:noProof/>
            <w:webHidden/>
          </w:rPr>
          <w:tab/>
        </w:r>
        <w:r w:rsidR="00C91364">
          <w:rPr>
            <w:noProof/>
            <w:webHidden/>
          </w:rPr>
          <w:fldChar w:fldCharType="begin"/>
        </w:r>
        <w:r w:rsidR="00C91364">
          <w:rPr>
            <w:noProof/>
            <w:webHidden/>
          </w:rPr>
          <w:instrText xml:space="preserve"> PAGEREF _Toc184844852 \h </w:instrText>
        </w:r>
        <w:r w:rsidR="00C91364">
          <w:rPr>
            <w:noProof/>
            <w:webHidden/>
          </w:rPr>
        </w:r>
        <w:r w:rsidR="00C91364">
          <w:rPr>
            <w:noProof/>
            <w:webHidden/>
          </w:rPr>
          <w:fldChar w:fldCharType="separate"/>
        </w:r>
        <w:r w:rsidR="00553B30">
          <w:rPr>
            <w:noProof/>
            <w:webHidden/>
          </w:rPr>
          <w:t>18</w:t>
        </w:r>
        <w:r w:rsidR="00C91364">
          <w:rPr>
            <w:noProof/>
            <w:webHidden/>
          </w:rPr>
          <w:fldChar w:fldCharType="end"/>
        </w:r>
      </w:hyperlink>
    </w:p>
    <w:p w14:paraId="1575DC92" w14:textId="187D877E"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53" w:history="1">
        <w:r w:rsidRPr="00DF4884">
          <w:rPr>
            <w:rStyle w:val="Hyperlink"/>
            <w:noProof/>
          </w:rPr>
          <w:t>Table 2: Budget Allocation</w:t>
        </w:r>
        <w:r>
          <w:rPr>
            <w:noProof/>
            <w:webHidden/>
          </w:rPr>
          <w:tab/>
        </w:r>
        <w:r>
          <w:rPr>
            <w:noProof/>
            <w:webHidden/>
          </w:rPr>
          <w:fldChar w:fldCharType="begin"/>
        </w:r>
        <w:r>
          <w:rPr>
            <w:noProof/>
            <w:webHidden/>
          </w:rPr>
          <w:instrText xml:space="preserve"> PAGEREF _Toc184844853 \h </w:instrText>
        </w:r>
        <w:r>
          <w:rPr>
            <w:noProof/>
            <w:webHidden/>
          </w:rPr>
        </w:r>
        <w:r>
          <w:rPr>
            <w:noProof/>
            <w:webHidden/>
          </w:rPr>
          <w:fldChar w:fldCharType="separate"/>
        </w:r>
        <w:r w:rsidR="00553B30">
          <w:rPr>
            <w:noProof/>
            <w:webHidden/>
          </w:rPr>
          <w:t>35</w:t>
        </w:r>
        <w:r>
          <w:rPr>
            <w:noProof/>
            <w:webHidden/>
          </w:rPr>
          <w:fldChar w:fldCharType="end"/>
        </w:r>
      </w:hyperlink>
    </w:p>
    <w:p w14:paraId="0509BA30" w14:textId="659B86A8" w:rsidR="00794354" w:rsidRPr="00B45E9A" w:rsidRDefault="00794354" w:rsidP="003D594F">
      <w:pPr>
        <w:spacing w:line="240" w:lineRule="auto"/>
        <w:rPr>
          <w:b/>
          <w:bCs/>
          <w:color w:val="000000" w:themeColor="text1"/>
          <w:szCs w:val="24"/>
        </w:rPr>
      </w:pPr>
      <w:r w:rsidRPr="00B45E9A">
        <w:rPr>
          <w:b/>
          <w:bCs/>
          <w:color w:val="000000" w:themeColor="text1"/>
          <w:szCs w:val="24"/>
        </w:rPr>
        <w:fldChar w:fldCharType="end"/>
      </w:r>
    </w:p>
    <w:p w14:paraId="765CD2C0" w14:textId="05A68A89" w:rsidR="00BD51DD" w:rsidRPr="00D102FD" w:rsidRDefault="00C800EB" w:rsidP="00E620C4">
      <w:pPr>
        <w:pStyle w:val="Heading1"/>
        <w:spacing w:line="480" w:lineRule="auto"/>
        <w:rPr>
          <w:rFonts w:ascii="Times New Roman" w:hAnsi="Times New Roman" w:cs="Times New Roman"/>
        </w:rPr>
      </w:pPr>
      <w:bookmarkStart w:id="0" w:name="_Toc184844797"/>
      <w:r w:rsidRPr="00D102FD">
        <w:rPr>
          <w:rFonts w:ascii="Times New Roman" w:hAnsi="Times New Roman" w:cs="Times New Roman"/>
        </w:rPr>
        <w:t>Executive Summary</w:t>
      </w:r>
      <w:bookmarkEnd w:id="0"/>
    </w:p>
    <w:p w14:paraId="3C0568C9" w14:textId="248DC7AF" w:rsidR="00D51195" w:rsidRPr="00D102FD" w:rsidRDefault="00B22EA7" w:rsidP="00E620C4">
      <w:pPr>
        <w:spacing w:line="480" w:lineRule="auto"/>
        <w:jc w:val="both"/>
        <w:rPr>
          <w:szCs w:val="24"/>
        </w:rPr>
      </w:pPr>
      <w:r w:rsidRPr="00D102FD">
        <w:tab/>
      </w:r>
      <w:r w:rsidR="009D769F" w:rsidRPr="00D102FD">
        <w:rPr>
          <w:szCs w:val="24"/>
        </w:rPr>
        <w:t>This report provides a comprehensive overview of the prototyping activities conducted to mitigate risks identified during the development of our senior design projec</w:t>
      </w:r>
      <w:r w:rsidR="002141AD" w:rsidRPr="00D102FD">
        <w:rPr>
          <w:szCs w:val="24"/>
        </w:rPr>
        <w:t>t. Our surface electromyography (sEMG) sensor system is designed to classify hand movements using muscle activity signals from the forearm</w:t>
      </w:r>
      <w:r w:rsidR="00BC3A25" w:rsidRPr="00D102FD">
        <w:rPr>
          <w:szCs w:val="24"/>
        </w:rPr>
        <w:t xml:space="preserve"> that are processed via an analog front-end module and a machine learning (ML) model. This report details the risks addressed, the mitigation strategies implemented, the results obtained, and the subsequent changes made to the project.</w:t>
      </w:r>
    </w:p>
    <w:p w14:paraId="1CB061F1" w14:textId="5A92D7EE" w:rsidR="00BC3A25" w:rsidRPr="00D102FD" w:rsidRDefault="00BC3A25" w:rsidP="00E620C4">
      <w:pPr>
        <w:spacing w:line="480" w:lineRule="auto"/>
        <w:jc w:val="both"/>
      </w:pPr>
      <w:r w:rsidRPr="00D102FD">
        <w:rPr>
          <w:szCs w:val="24"/>
        </w:rPr>
        <w:tab/>
      </w:r>
      <w:r w:rsidRPr="46F245A0">
        <w:t xml:space="preserve">The two key risks targeted in this initial phase of prototyping were the accuracy of the ML classification algorithm and the configuration of the analog front-end (AFE) module. Addressing these risks was crucial to ensure reliable </w:t>
      </w:r>
      <w:r w:rsidR="00E0455A" w:rsidRPr="46F245A0">
        <w:t xml:space="preserve">movement recognition and clean signal processing for accurate data acquisition. To mitigate these risks, our prototype activity was conducted, which included </w:t>
      </w:r>
      <w:r w:rsidR="00754601" w:rsidRPr="46F245A0">
        <w:t>designing and testing the ML classification pipeline on a PC, configuring and validating the programmable gain amplifier (PGA) of the AFE module, and establishing communication between the AFE and microcontroller.</w:t>
      </w:r>
    </w:p>
    <w:p w14:paraId="64AD3121" w14:textId="5DE56812" w:rsidR="00B0436E" w:rsidRPr="003D594F" w:rsidRDefault="00442241" w:rsidP="003D594F">
      <w:pPr>
        <w:spacing w:line="480" w:lineRule="auto"/>
        <w:jc w:val="both"/>
        <w:rPr>
          <w:szCs w:val="24"/>
        </w:rPr>
      </w:pPr>
      <w:r w:rsidRPr="00D102FD">
        <w:rPr>
          <w:szCs w:val="24"/>
        </w:rPr>
        <w:tab/>
        <w:t xml:space="preserve">The results of the prototyping activities </w:t>
      </w:r>
      <w:r w:rsidR="00A46891" w:rsidRPr="00D102FD">
        <w:rPr>
          <w:szCs w:val="24"/>
        </w:rPr>
        <w:t xml:space="preserve">showed the validity of our system design and provided important insights into </w:t>
      </w:r>
      <w:r w:rsidR="0050603F">
        <w:rPr>
          <w:szCs w:val="24"/>
        </w:rPr>
        <w:t>our focuses moving forward</w:t>
      </w:r>
      <w:r w:rsidR="00A46891" w:rsidRPr="00D102FD">
        <w:rPr>
          <w:szCs w:val="24"/>
        </w:rPr>
        <w:t>. We successfully developed</w:t>
      </w:r>
      <w:r w:rsidR="005C4313" w:rsidRPr="00D102FD">
        <w:rPr>
          <w:szCs w:val="24"/>
        </w:rPr>
        <w:t xml:space="preserve"> and tested</w:t>
      </w:r>
      <w:r w:rsidR="00A46891" w:rsidRPr="00D102FD">
        <w:rPr>
          <w:szCs w:val="24"/>
        </w:rPr>
        <w:t xml:space="preserve"> a machine learning model with </w:t>
      </w:r>
      <w:r w:rsidR="0050603F">
        <w:rPr>
          <w:szCs w:val="24"/>
        </w:rPr>
        <w:t xml:space="preserve">acceptable </w:t>
      </w:r>
      <w:r w:rsidR="00A46891" w:rsidRPr="00D102FD">
        <w:rPr>
          <w:szCs w:val="24"/>
        </w:rPr>
        <w:t xml:space="preserve">accuracy </w:t>
      </w:r>
      <w:r w:rsidR="0050603F">
        <w:rPr>
          <w:szCs w:val="24"/>
        </w:rPr>
        <w:t xml:space="preserve">for initial </w:t>
      </w:r>
      <w:r w:rsidR="00F90768">
        <w:rPr>
          <w:szCs w:val="24"/>
        </w:rPr>
        <w:t>prototyping</w:t>
      </w:r>
      <w:r w:rsidR="005C4313" w:rsidRPr="00D102FD">
        <w:rPr>
          <w:szCs w:val="24"/>
        </w:rPr>
        <w:t xml:space="preserve">, validating the feasibility of our classification approach. Communication between the analog front-end module and the microcontroller was established, confirming the compatibility of these devices and </w:t>
      </w:r>
      <w:r w:rsidR="008929DF" w:rsidRPr="00D102FD">
        <w:rPr>
          <w:szCs w:val="24"/>
        </w:rPr>
        <w:t>ability to program the AFE. Finally, we identified the optimal gain settings for the programmable gain amplifiers (PGAs), resulting in clean and usable sEMG signals. However, the risk associated with the ML model’s</w:t>
      </w:r>
      <w:r w:rsidR="00FA4D41">
        <w:rPr>
          <w:szCs w:val="24"/>
        </w:rPr>
        <w:t xml:space="preserve"> initial</w:t>
      </w:r>
      <w:r w:rsidR="008929DF" w:rsidRPr="00D102FD">
        <w:rPr>
          <w:szCs w:val="24"/>
        </w:rPr>
        <w:t xml:space="preserve"> accuracy was not entirely resolved and remains an area of focus as the project progresses. This recognition will guide </w:t>
      </w:r>
      <w:r w:rsidR="00D84851" w:rsidRPr="00D102FD">
        <w:rPr>
          <w:szCs w:val="24"/>
        </w:rPr>
        <w:t>the following</w:t>
      </w:r>
      <w:r w:rsidR="008929DF" w:rsidRPr="00D102FD">
        <w:rPr>
          <w:szCs w:val="24"/>
        </w:rPr>
        <w:t xml:space="preserve"> prototyping phases.</w:t>
      </w:r>
    </w:p>
    <w:p w14:paraId="564F3BC0" w14:textId="76EFB2D9" w:rsidR="002B0416" w:rsidRPr="00D102FD" w:rsidRDefault="00D209D1" w:rsidP="00E620C4">
      <w:pPr>
        <w:pStyle w:val="Heading1"/>
        <w:spacing w:line="480" w:lineRule="auto"/>
        <w:rPr>
          <w:rFonts w:ascii="Times New Roman" w:hAnsi="Times New Roman" w:cs="Times New Roman"/>
        </w:rPr>
      </w:pPr>
      <w:bookmarkStart w:id="1" w:name="_Toc184844798"/>
      <w:r w:rsidRPr="00D102FD">
        <w:rPr>
          <w:rFonts w:ascii="Times New Roman" w:hAnsi="Times New Roman" w:cs="Times New Roman"/>
        </w:rPr>
        <w:t>System Description</w:t>
      </w:r>
      <w:bookmarkEnd w:id="1"/>
    </w:p>
    <w:p w14:paraId="148D0ADD" w14:textId="4560673E" w:rsidR="00B91C35" w:rsidRDefault="00E20C0F" w:rsidP="00E620C4">
      <w:pPr>
        <w:spacing w:line="480" w:lineRule="auto"/>
        <w:ind w:firstLine="720"/>
        <w:jc w:val="both"/>
        <w:rPr>
          <w:szCs w:val="24"/>
        </w:rPr>
      </w:pPr>
      <w:r w:rsidRPr="00D641D2">
        <w:rPr>
          <w:szCs w:val="24"/>
        </w:rPr>
        <w:t xml:space="preserve">The HANDS-EMG </w:t>
      </w:r>
      <w:r w:rsidR="004C7E50" w:rsidRPr="00D641D2">
        <w:rPr>
          <w:szCs w:val="24"/>
        </w:rPr>
        <w:t>device</w:t>
      </w:r>
      <w:r w:rsidRPr="00D641D2">
        <w:rPr>
          <w:szCs w:val="24"/>
        </w:rPr>
        <w:t xml:space="preserve"> </w:t>
      </w:r>
      <w:r w:rsidR="00A8346C" w:rsidRPr="00D641D2">
        <w:rPr>
          <w:szCs w:val="24"/>
        </w:rPr>
        <w:t>is a battery-powered surface electromyography</w:t>
      </w:r>
      <w:r w:rsidR="00C274A3" w:rsidRPr="00D641D2">
        <w:rPr>
          <w:szCs w:val="24"/>
        </w:rPr>
        <w:t xml:space="preserve"> sensor </w:t>
      </w:r>
      <w:r w:rsidR="004C7E50" w:rsidRPr="00D641D2">
        <w:rPr>
          <w:szCs w:val="24"/>
        </w:rPr>
        <w:t>system designed to classify hand movements</w:t>
      </w:r>
      <w:r w:rsidR="00717B03">
        <w:rPr>
          <w:szCs w:val="24"/>
        </w:rPr>
        <w:t xml:space="preserve"> using machine learning</w:t>
      </w:r>
      <w:r w:rsidR="00087A7D">
        <w:rPr>
          <w:szCs w:val="24"/>
        </w:rPr>
        <w:t>,</w:t>
      </w:r>
      <w:r w:rsidR="004C7E50" w:rsidRPr="00D641D2">
        <w:rPr>
          <w:szCs w:val="24"/>
        </w:rPr>
        <w:t xml:space="preserve"> </w:t>
      </w:r>
      <w:r w:rsidR="00DD1852" w:rsidRPr="00D641D2">
        <w:rPr>
          <w:szCs w:val="24"/>
        </w:rPr>
        <w:t xml:space="preserve">by interpreting </w:t>
      </w:r>
      <w:r w:rsidR="00087A7D">
        <w:rPr>
          <w:szCs w:val="24"/>
        </w:rPr>
        <w:t xml:space="preserve">the </w:t>
      </w:r>
      <w:r w:rsidR="00DD1852" w:rsidRPr="00D641D2">
        <w:rPr>
          <w:szCs w:val="24"/>
        </w:rPr>
        <w:t xml:space="preserve">muscle activity signals captured from the user’s </w:t>
      </w:r>
      <w:r w:rsidR="00A21E2C" w:rsidRPr="00D641D2">
        <w:rPr>
          <w:szCs w:val="24"/>
        </w:rPr>
        <w:t>forearm</w:t>
      </w:r>
      <w:r w:rsidR="004C7E50" w:rsidRPr="00D641D2">
        <w:rPr>
          <w:szCs w:val="24"/>
        </w:rPr>
        <w:t xml:space="preserve">. </w:t>
      </w:r>
      <w:r w:rsidR="00B91C35" w:rsidRPr="00D641D2">
        <w:rPr>
          <w:szCs w:val="24"/>
        </w:rPr>
        <w:t>By utilizing</w:t>
      </w:r>
      <w:r w:rsidR="00ED1750" w:rsidRPr="00D641D2">
        <w:rPr>
          <w:szCs w:val="24"/>
        </w:rPr>
        <w:t xml:space="preserve"> sEMG</w:t>
      </w:r>
      <w:r w:rsidR="00CD5521" w:rsidRPr="00D641D2">
        <w:rPr>
          <w:szCs w:val="24"/>
        </w:rPr>
        <w:t xml:space="preserve"> technology, it provides a non-invasive method to monitor and </w:t>
      </w:r>
      <w:r w:rsidR="00DB6CBC" w:rsidRPr="00D641D2">
        <w:rPr>
          <w:szCs w:val="24"/>
        </w:rPr>
        <w:t xml:space="preserve">analyze </w:t>
      </w:r>
      <w:r w:rsidR="000442FA" w:rsidRPr="00D641D2">
        <w:rPr>
          <w:szCs w:val="24"/>
        </w:rPr>
        <w:t>the muscle signals in real time. This functionality is useful</w:t>
      </w:r>
      <w:r w:rsidR="00BE2A11" w:rsidRPr="00D641D2">
        <w:rPr>
          <w:szCs w:val="24"/>
        </w:rPr>
        <w:t xml:space="preserve"> for applications in prosthetics</w:t>
      </w:r>
      <w:r w:rsidR="007F3A95" w:rsidRPr="00D641D2">
        <w:rPr>
          <w:szCs w:val="24"/>
        </w:rPr>
        <w:t xml:space="preserve"> and rehabilitation where accurate and efficient movement recognition is essential. The device is </w:t>
      </w:r>
      <w:r w:rsidR="00ED7DC3" w:rsidRPr="00D641D2">
        <w:rPr>
          <w:szCs w:val="24"/>
        </w:rPr>
        <w:t>portable,</w:t>
      </w:r>
      <w:r w:rsidR="00FC2432" w:rsidRPr="00D641D2">
        <w:rPr>
          <w:szCs w:val="24"/>
        </w:rPr>
        <w:t xml:space="preserve"> and battery powered</w:t>
      </w:r>
      <w:r w:rsidR="0008571E" w:rsidRPr="00D641D2">
        <w:rPr>
          <w:szCs w:val="24"/>
        </w:rPr>
        <w:t xml:space="preserve">, making it </w:t>
      </w:r>
      <w:r w:rsidR="00ED1750" w:rsidRPr="00D641D2">
        <w:rPr>
          <w:szCs w:val="24"/>
        </w:rPr>
        <w:t xml:space="preserve">a practical </w:t>
      </w:r>
      <w:r w:rsidR="00D10016" w:rsidRPr="00D641D2">
        <w:rPr>
          <w:szCs w:val="24"/>
        </w:rPr>
        <w:t xml:space="preserve">and </w:t>
      </w:r>
      <w:r w:rsidR="00754BCA" w:rsidRPr="00D641D2">
        <w:rPr>
          <w:szCs w:val="24"/>
        </w:rPr>
        <w:t xml:space="preserve">reliable tool for improving </w:t>
      </w:r>
      <w:r w:rsidR="00ED7010" w:rsidRPr="00D641D2">
        <w:rPr>
          <w:szCs w:val="24"/>
        </w:rPr>
        <w:t>accessibility.</w:t>
      </w:r>
    </w:p>
    <w:p w14:paraId="0ECB6648" w14:textId="32B78ACC" w:rsidR="0019414A" w:rsidRDefault="00087A7D" w:rsidP="00E620C4">
      <w:pPr>
        <w:spacing w:line="480" w:lineRule="auto"/>
        <w:ind w:firstLine="720"/>
        <w:jc w:val="both"/>
        <w:rPr>
          <w:szCs w:val="24"/>
        </w:rPr>
      </w:pPr>
      <w:r w:rsidRPr="00087A7D">
        <w:rPr>
          <w:szCs w:val="24"/>
        </w:rPr>
        <w:t xml:space="preserve">The machine learning model is trained and implemented </w:t>
      </w:r>
      <w:r w:rsidRPr="002941EB">
        <w:rPr>
          <w:szCs w:val="24"/>
        </w:rPr>
        <w:t xml:space="preserve">through the process seen below in </w:t>
      </w:r>
      <w:r w:rsidR="00E55705" w:rsidRPr="002941EB">
        <w:rPr>
          <w:szCs w:val="24"/>
        </w:rPr>
        <w:fldChar w:fldCharType="begin" w:fldLock="1"/>
      </w:r>
      <w:r w:rsidR="00E55705" w:rsidRPr="002941EB">
        <w:rPr>
          <w:szCs w:val="24"/>
        </w:rPr>
        <w:instrText xml:space="preserve"> REF _Ref183189958 \h </w:instrText>
      </w:r>
      <w:r w:rsidR="002941EB" w:rsidRPr="002941EB">
        <w:rPr>
          <w:szCs w:val="24"/>
        </w:rPr>
        <w:instrText xml:space="preserve"> \* MERGEFORMAT </w:instrText>
      </w:r>
      <w:r w:rsidR="00E55705" w:rsidRPr="002941EB">
        <w:rPr>
          <w:szCs w:val="24"/>
        </w:rPr>
      </w:r>
      <w:r w:rsidR="00E55705" w:rsidRPr="002941EB">
        <w:rPr>
          <w:szCs w:val="24"/>
        </w:rPr>
        <w:fldChar w:fldCharType="separate"/>
      </w:r>
      <w:r w:rsidR="00E55705" w:rsidRPr="002941EB">
        <w:rPr>
          <w:szCs w:val="24"/>
        </w:rPr>
        <w:t xml:space="preserve">Figure </w:t>
      </w:r>
      <w:r w:rsidR="00E55705" w:rsidRPr="002941EB">
        <w:rPr>
          <w:noProof/>
          <w:szCs w:val="24"/>
        </w:rPr>
        <w:t>1</w:t>
      </w:r>
      <w:r w:rsidR="00E55705" w:rsidRPr="002941EB">
        <w:rPr>
          <w:szCs w:val="24"/>
        </w:rPr>
        <w:fldChar w:fldCharType="end"/>
      </w:r>
      <w:r w:rsidR="00E55705" w:rsidRPr="002941EB">
        <w:rPr>
          <w:szCs w:val="24"/>
        </w:rPr>
        <w:t xml:space="preserve">. </w:t>
      </w:r>
      <w:r w:rsidRPr="00087A7D">
        <w:rPr>
          <w:szCs w:val="24"/>
        </w:rPr>
        <w:t>Training begins with raw EMG data from the public NinaPro dataset, which is processed using custom signal processing algorithms in MATLAB to extract meaningful features. These features and their associated classifications are input into a Python-based training script to build and evaluate the model. Once trained, the model is converted into a TensorFlow Lite file for deployment on the STM32 microcontroller. The microcontroller receives raw data from the analog front-end, processes it to extract features with digital signal processing, and uses the pretrained inference engine to classify movements and output the results in real time.</w:t>
      </w:r>
    </w:p>
    <w:p w14:paraId="684E6A33" w14:textId="4D3F41C8" w:rsidR="00E55705" w:rsidRPr="0019414A" w:rsidRDefault="0019414A" w:rsidP="00E620C4">
      <w:pPr>
        <w:spacing w:line="480" w:lineRule="auto"/>
        <w:jc w:val="center"/>
        <w:rPr>
          <w:szCs w:val="24"/>
        </w:rPr>
      </w:pPr>
      <w:r>
        <w:rPr>
          <w:noProof/>
        </w:rPr>
        <w:drawing>
          <wp:inline distT="0" distB="0" distL="0" distR="0" wp14:anchorId="43279141" wp14:editId="508CC0E5">
            <wp:extent cx="5068034" cy="3244948"/>
            <wp:effectExtent l="0" t="0" r="0" b="0"/>
            <wp:docPr id="129790587" name="Picture 10" descr="P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7" name="Picture 10" descr="P92#yIS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2228" cy="3286050"/>
                    </a:xfrm>
                    <a:prstGeom prst="rect">
                      <a:avLst/>
                    </a:prstGeom>
                    <a:noFill/>
                    <a:ln>
                      <a:noFill/>
                    </a:ln>
                  </pic:spPr>
                </pic:pic>
              </a:graphicData>
            </a:graphic>
          </wp:inline>
        </w:drawing>
      </w:r>
    </w:p>
    <w:p w14:paraId="2D0F74FA" w14:textId="4BBC1E66" w:rsidR="00F5752F" w:rsidRDefault="00E55705" w:rsidP="00E620C4">
      <w:pPr>
        <w:pStyle w:val="Caption"/>
        <w:spacing w:line="480" w:lineRule="auto"/>
        <w:jc w:val="both"/>
      </w:pPr>
      <w:bookmarkStart w:id="2" w:name="_Ref183189958"/>
      <w:bookmarkStart w:id="3" w:name="_Toc183208303"/>
      <w:bookmarkStart w:id="4" w:name="_Toc184844831"/>
      <w:r>
        <w:t xml:space="preserve">Figure </w:t>
      </w:r>
      <w:r>
        <w:fldChar w:fldCharType="begin"/>
      </w:r>
      <w:r>
        <w:instrText>SEQ Figure \* ARABIC</w:instrText>
      </w:r>
      <w:r>
        <w:fldChar w:fldCharType="separate"/>
      </w:r>
      <w:r w:rsidR="00553B30">
        <w:rPr>
          <w:noProof/>
        </w:rPr>
        <w:t>1</w:t>
      </w:r>
      <w:r>
        <w:fldChar w:fldCharType="end"/>
      </w:r>
      <w:bookmarkEnd w:id="2"/>
      <w:r>
        <w:t>: Machine Learning Process</w:t>
      </w:r>
      <w:bookmarkEnd w:id="3"/>
      <w:bookmarkEnd w:id="4"/>
    </w:p>
    <w:p w14:paraId="180A08F7" w14:textId="2B45D85B" w:rsidR="00D278E9" w:rsidRDefault="00AA2E27" w:rsidP="00D278E9">
      <w:pPr>
        <w:jc w:val="center"/>
        <w:rPr>
          <w:i/>
          <w:iCs/>
          <w:sz w:val="22"/>
          <w:szCs w:val="36"/>
        </w:rPr>
      </w:pPr>
      <w:r w:rsidRPr="00AA2E27">
        <w:rPr>
          <w:i/>
          <w:iCs/>
          <w:sz w:val="22"/>
          <w:szCs w:val="22"/>
        </w:rPr>
        <w:fldChar w:fldCharType="begin" w:fldLock="1"/>
      </w:r>
      <w:r w:rsidRPr="00AA2E27">
        <w:rPr>
          <w:i/>
          <w:iCs/>
          <w:sz w:val="22"/>
          <w:szCs w:val="22"/>
        </w:rPr>
        <w:instrText xml:space="preserve"> REF _Ref183189958 \h  \* MERGEFORMAT </w:instrText>
      </w:r>
      <w:r w:rsidRPr="00AA2E27">
        <w:rPr>
          <w:i/>
          <w:iCs/>
          <w:sz w:val="22"/>
          <w:szCs w:val="22"/>
        </w:rPr>
      </w:r>
      <w:r w:rsidRPr="00AA2E27">
        <w:rPr>
          <w:i/>
          <w:iCs/>
          <w:sz w:val="22"/>
          <w:szCs w:val="22"/>
        </w:rPr>
        <w:fldChar w:fldCharType="separate"/>
      </w:r>
      <w:r w:rsidRPr="00AA2E27">
        <w:rPr>
          <w:i/>
          <w:iCs/>
          <w:sz w:val="22"/>
          <w:szCs w:val="22"/>
        </w:rPr>
        <w:t xml:space="preserve">Figure </w:t>
      </w:r>
      <w:r w:rsidRPr="00AA2E27">
        <w:rPr>
          <w:i/>
          <w:iCs/>
          <w:noProof/>
          <w:sz w:val="22"/>
          <w:szCs w:val="22"/>
        </w:rPr>
        <w:t>1</w:t>
      </w:r>
      <w:r w:rsidRPr="00AA2E27">
        <w:rPr>
          <w:i/>
          <w:iCs/>
          <w:sz w:val="22"/>
          <w:szCs w:val="22"/>
        </w:rPr>
        <w:fldChar w:fldCharType="end"/>
      </w:r>
      <w:r w:rsidRPr="00AA2E27">
        <w:rPr>
          <w:i/>
          <w:iCs/>
          <w:sz w:val="20"/>
          <w:szCs w:val="32"/>
        </w:rPr>
        <w:t xml:space="preserve"> </w:t>
      </w:r>
      <w:r w:rsidR="00D278E9">
        <w:rPr>
          <w:i/>
          <w:iCs/>
          <w:sz w:val="22"/>
          <w:szCs w:val="36"/>
        </w:rPr>
        <w:t>demonstrates the machine learning process</w:t>
      </w:r>
      <w:r w:rsidR="006A330E">
        <w:rPr>
          <w:i/>
          <w:iCs/>
          <w:sz w:val="22"/>
          <w:szCs w:val="36"/>
        </w:rPr>
        <w:t xml:space="preserve"> that is conducted </w:t>
      </w:r>
      <w:r w:rsidR="00E10B46">
        <w:rPr>
          <w:i/>
          <w:iCs/>
          <w:sz w:val="22"/>
          <w:szCs w:val="36"/>
        </w:rPr>
        <w:t xml:space="preserve">to attain a working model on our microcontroller. </w:t>
      </w:r>
      <w:r>
        <w:rPr>
          <w:i/>
          <w:iCs/>
          <w:sz w:val="22"/>
          <w:szCs w:val="36"/>
        </w:rPr>
        <w:t>The process starts at the top left and works downwards.</w:t>
      </w:r>
    </w:p>
    <w:p w14:paraId="1051DD99" w14:textId="77777777" w:rsidR="00AA2E27" w:rsidRPr="00D278E9" w:rsidRDefault="00AA2E27" w:rsidP="00D278E9">
      <w:pPr>
        <w:jc w:val="center"/>
        <w:rPr>
          <w:i/>
          <w:iCs/>
          <w:sz w:val="22"/>
          <w:szCs w:val="36"/>
        </w:rPr>
      </w:pPr>
    </w:p>
    <w:p w14:paraId="286991F1" w14:textId="643BE8AA" w:rsidR="00B81DC7" w:rsidRPr="00D641D2" w:rsidRDefault="008937D8" w:rsidP="00E620C4">
      <w:pPr>
        <w:spacing w:line="480" w:lineRule="auto"/>
        <w:ind w:firstLine="720"/>
        <w:jc w:val="both"/>
        <w:rPr>
          <w:szCs w:val="24"/>
        </w:rPr>
      </w:pPr>
      <w:r w:rsidRPr="00D641D2">
        <w:rPr>
          <w:szCs w:val="24"/>
        </w:rPr>
        <w:t>T</w:t>
      </w:r>
      <w:r w:rsidR="00701C38" w:rsidRPr="00D641D2">
        <w:rPr>
          <w:szCs w:val="24"/>
        </w:rPr>
        <w:t xml:space="preserve">he device utilizes four channels of wet electrodes placed on the user’s forearm to capture the sEMG signals. The device is designed to be arm mounted </w:t>
      </w:r>
      <w:r w:rsidR="004126B7" w:rsidRPr="00D641D2">
        <w:rPr>
          <w:szCs w:val="24"/>
        </w:rPr>
        <w:t xml:space="preserve">and will not exceed the dimensions of </w:t>
      </w:r>
      <w:r w:rsidR="0280A055" w:rsidRPr="0280A055">
        <w:rPr>
          <w:szCs w:val="24"/>
        </w:rPr>
        <w:t>80</w:t>
      </w:r>
      <w:r w:rsidR="004126B7" w:rsidRPr="00D641D2">
        <w:rPr>
          <w:szCs w:val="24"/>
        </w:rPr>
        <w:t xml:space="preserve"> x </w:t>
      </w:r>
      <w:r w:rsidR="0280A055" w:rsidRPr="0280A055">
        <w:rPr>
          <w:szCs w:val="24"/>
        </w:rPr>
        <w:t>60</w:t>
      </w:r>
      <w:r w:rsidR="003A7055" w:rsidRPr="00D641D2">
        <w:rPr>
          <w:szCs w:val="24"/>
        </w:rPr>
        <w:t xml:space="preserve"> x </w:t>
      </w:r>
      <w:r w:rsidR="0280A055" w:rsidRPr="0280A055">
        <w:rPr>
          <w:szCs w:val="24"/>
        </w:rPr>
        <w:t>10mm</w:t>
      </w:r>
      <w:r w:rsidR="00421AE0" w:rsidRPr="00D641D2">
        <w:rPr>
          <w:szCs w:val="24"/>
        </w:rPr>
        <w:t xml:space="preserve"> and wi</w:t>
      </w:r>
      <w:r w:rsidR="000D3812" w:rsidRPr="00D641D2">
        <w:rPr>
          <w:szCs w:val="24"/>
        </w:rPr>
        <w:t xml:space="preserve">ll not exceed a mass of </w:t>
      </w:r>
      <w:r w:rsidR="00E06E68">
        <w:rPr>
          <w:szCs w:val="24"/>
        </w:rPr>
        <w:t>40</w:t>
      </w:r>
      <w:r w:rsidR="004F7DBF" w:rsidRPr="00D641D2">
        <w:rPr>
          <w:szCs w:val="24"/>
        </w:rPr>
        <w:t>g.</w:t>
      </w:r>
      <w:r w:rsidR="003C3853" w:rsidRPr="00D641D2">
        <w:rPr>
          <w:szCs w:val="24"/>
        </w:rPr>
        <w:t xml:space="preserve"> A physical sketch including dimensions can be seen below </w:t>
      </w:r>
      <w:r w:rsidR="003C3853" w:rsidRPr="00D77DCD">
        <w:rPr>
          <w:szCs w:val="24"/>
        </w:rPr>
        <w:t xml:space="preserve">in </w:t>
      </w:r>
      <w:r w:rsidR="00D77DCD" w:rsidRPr="00D77DCD">
        <w:rPr>
          <w:szCs w:val="24"/>
        </w:rPr>
        <w:fldChar w:fldCharType="begin" w:fldLock="1"/>
      </w:r>
      <w:r w:rsidR="00D77DCD" w:rsidRPr="00D77DCD">
        <w:rPr>
          <w:szCs w:val="24"/>
        </w:rPr>
        <w:instrText xml:space="preserve"> REF _Ref183194966 \h  \* MERGEFORMAT </w:instrText>
      </w:r>
      <w:r w:rsidR="00D77DCD" w:rsidRPr="00D77DCD">
        <w:rPr>
          <w:szCs w:val="24"/>
        </w:rPr>
      </w:r>
      <w:r w:rsidR="00D77DCD" w:rsidRPr="00D77DCD">
        <w:rPr>
          <w:szCs w:val="24"/>
        </w:rPr>
        <w:fldChar w:fldCharType="separate"/>
      </w:r>
      <w:r w:rsidR="00D77DCD" w:rsidRPr="00D77DCD">
        <w:rPr>
          <w:szCs w:val="24"/>
        </w:rPr>
        <w:t xml:space="preserve">Figure </w:t>
      </w:r>
      <w:r w:rsidR="00D77DCD" w:rsidRPr="00D77DCD">
        <w:rPr>
          <w:noProof/>
          <w:szCs w:val="24"/>
        </w:rPr>
        <w:t>2</w:t>
      </w:r>
      <w:r w:rsidR="00D77DCD" w:rsidRPr="00D77DCD">
        <w:rPr>
          <w:szCs w:val="24"/>
        </w:rPr>
        <w:fldChar w:fldCharType="end"/>
      </w:r>
      <w:r w:rsidR="00D77DCD" w:rsidRPr="00D77DCD">
        <w:rPr>
          <w:szCs w:val="24"/>
        </w:rPr>
        <w:t xml:space="preserve"> and </w:t>
      </w:r>
      <w:r w:rsidR="00D77DCD" w:rsidRPr="00D77DCD">
        <w:rPr>
          <w:szCs w:val="24"/>
        </w:rPr>
        <w:fldChar w:fldCharType="begin" w:fldLock="1"/>
      </w:r>
      <w:r w:rsidR="00D77DCD" w:rsidRPr="00D77DCD">
        <w:rPr>
          <w:szCs w:val="24"/>
        </w:rPr>
        <w:instrText xml:space="preserve"> REF _Ref183194973 \h  \* MERGEFORMAT </w:instrText>
      </w:r>
      <w:r w:rsidR="00D77DCD" w:rsidRPr="00D77DCD">
        <w:rPr>
          <w:szCs w:val="24"/>
        </w:rPr>
      </w:r>
      <w:r w:rsidR="00D77DCD" w:rsidRPr="00D77DCD">
        <w:rPr>
          <w:szCs w:val="24"/>
        </w:rPr>
        <w:fldChar w:fldCharType="separate"/>
      </w:r>
      <w:r w:rsidR="00D77DCD" w:rsidRPr="00D77DCD">
        <w:rPr>
          <w:szCs w:val="24"/>
        </w:rPr>
        <w:t xml:space="preserve">Figure </w:t>
      </w:r>
      <w:r w:rsidR="00D77DCD" w:rsidRPr="00D77DCD">
        <w:rPr>
          <w:noProof/>
          <w:szCs w:val="24"/>
        </w:rPr>
        <w:t>3</w:t>
      </w:r>
      <w:r w:rsidR="00D77DCD" w:rsidRPr="00D77DCD">
        <w:rPr>
          <w:szCs w:val="24"/>
        </w:rPr>
        <w:fldChar w:fldCharType="end"/>
      </w:r>
      <w:r w:rsidR="00D77DCD" w:rsidRPr="00D77DCD">
        <w:rPr>
          <w:szCs w:val="24"/>
        </w:rPr>
        <w:t>.</w:t>
      </w:r>
    </w:p>
    <w:p w14:paraId="06E06E9E" w14:textId="77777777" w:rsidR="00D77DCD" w:rsidRDefault="00D77DCD" w:rsidP="00E620C4">
      <w:pPr>
        <w:keepNext/>
        <w:spacing w:line="480" w:lineRule="auto"/>
        <w:jc w:val="center"/>
      </w:pPr>
      <w:r>
        <w:rPr>
          <w:noProof/>
        </w:rPr>
        <w:drawing>
          <wp:inline distT="0" distB="0" distL="0" distR="0" wp14:anchorId="41294424" wp14:editId="2FF29440">
            <wp:extent cx="3762375" cy="2522855"/>
            <wp:effectExtent l="0" t="0" r="9525" b="0"/>
            <wp:docPr id="615548341" name="Picture 17" descr="P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48341" name="Picture 17" descr="P97#yIS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2375" cy="2522855"/>
                    </a:xfrm>
                    <a:prstGeom prst="rect">
                      <a:avLst/>
                    </a:prstGeom>
                    <a:noFill/>
                    <a:ln>
                      <a:noFill/>
                    </a:ln>
                  </pic:spPr>
                </pic:pic>
              </a:graphicData>
            </a:graphic>
          </wp:inline>
        </w:drawing>
      </w:r>
    </w:p>
    <w:p w14:paraId="6B004963" w14:textId="69A92D37" w:rsidR="00D77DCD" w:rsidRDefault="00D77DCD" w:rsidP="00E620C4">
      <w:pPr>
        <w:pStyle w:val="Caption"/>
        <w:spacing w:line="480" w:lineRule="auto"/>
        <w:jc w:val="center"/>
      </w:pPr>
      <w:bookmarkStart w:id="5" w:name="_Ref183194966"/>
      <w:bookmarkStart w:id="6" w:name="_Toc183208304"/>
      <w:bookmarkStart w:id="7" w:name="_Toc184844832"/>
      <w:r>
        <w:t xml:space="preserve">Figure </w:t>
      </w:r>
      <w:r>
        <w:fldChar w:fldCharType="begin"/>
      </w:r>
      <w:r>
        <w:instrText>SEQ Figure \* ARABIC</w:instrText>
      </w:r>
      <w:r>
        <w:fldChar w:fldCharType="separate"/>
      </w:r>
      <w:r w:rsidR="00553B30">
        <w:rPr>
          <w:noProof/>
        </w:rPr>
        <w:t>2</w:t>
      </w:r>
      <w:r>
        <w:fldChar w:fldCharType="end"/>
      </w:r>
      <w:bookmarkEnd w:id="5"/>
      <w:r>
        <w:t xml:space="preserve">: </w:t>
      </w:r>
      <w:r w:rsidR="00FA3B96">
        <w:t>Top-Down</w:t>
      </w:r>
      <w:r>
        <w:t xml:space="preserve"> Mechanical Drawing</w:t>
      </w:r>
      <w:bookmarkEnd w:id="6"/>
      <w:bookmarkEnd w:id="7"/>
    </w:p>
    <w:p w14:paraId="30501022" w14:textId="78584759" w:rsidR="0051231C" w:rsidRPr="00AF37B5" w:rsidRDefault="00D252AC" w:rsidP="0051231C">
      <w:pPr>
        <w:jc w:val="center"/>
        <w:rPr>
          <w:i/>
          <w:iCs/>
          <w:sz w:val="22"/>
          <w:szCs w:val="36"/>
        </w:rPr>
      </w:pPr>
      <w:r w:rsidRPr="00AF37B5">
        <w:rPr>
          <w:i/>
          <w:iCs/>
          <w:sz w:val="22"/>
          <w:szCs w:val="36"/>
        </w:rPr>
        <w:fldChar w:fldCharType="begin" w:fldLock="1"/>
      </w:r>
      <w:r w:rsidRPr="00AF37B5">
        <w:rPr>
          <w:i/>
          <w:iCs/>
          <w:sz w:val="22"/>
          <w:szCs w:val="36"/>
        </w:rPr>
        <w:instrText xml:space="preserve"> REF _Ref183194966 \h </w:instrText>
      </w:r>
      <w:r w:rsidR="00AF37B5" w:rsidRPr="00AF37B5">
        <w:rPr>
          <w:i/>
          <w:iCs/>
          <w:sz w:val="22"/>
          <w:szCs w:val="36"/>
        </w:rPr>
        <w:instrText xml:space="preserve"> \* MERGEFORMAT </w:instrText>
      </w:r>
      <w:r w:rsidRPr="00AF37B5">
        <w:rPr>
          <w:i/>
          <w:iCs/>
          <w:sz w:val="22"/>
          <w:szCs w:val="36"/>
        </w:rPr>
      </w:r>
      <w:r w:rsidRPr="00AF37B5">
        <w:rPr>
          <w:i/>
          <w:iCs/>
          <w:sz w:val="22"/>
          <w:szCs w:val="36"/>
        </w:rPr>
        <w:fldChar w:fldCharType="separate"/>
      </w:r>
      <w:r w:rsidRPr="00AF37B5">
        <w:rPr>
          <w:i/>
          <w:iCs/>
          <w:sz w:val="22"/>
          <w:szCs w:val="36"/>
        </w:rPr>
        <w:t xml:space="preserve">Figure </w:t>
      </w:r>
      <w:r w:rsidRPr="00AF37B5">
        <w:rPr>
          <w:i/>
          <w:iCs/>
          <w:noProof/>
          <w:sz w:val="22"/>
          <w:szCs w:val="36"/>
        </w:rPr>
        <w:t>2</w:t>
      </w:r>
      <w:r w:rsidRPr="00AF37B5">
        <w:rPr>
          <w:i/>
          <w:iCs/>
          <w:sz w:val="22"/>
          <w:szCs w:val="36"/>
        </w:rPr>
        <w:fldChar w:fldCharType="end"/>
      </w:r>
      <w:r w:rsidRPr="00AF37B5">
        <w:rPr>
          <w:i/>
          <w:iCs/>
          <w:sz w:val="22"/>
          <w:szCs w:val="36"/>
        </w:rPr>
        <w:t xml:space="preserve"> is the mechanical drawing of our </w:t>
      </w:r>
      <w:r w:rsidR="00AF37B5" w:rsidRPr="00AF37B5">
        <w:rPr>
          <w:i/>
          <w:iCs/>
          <w:sz w:val="22"/>
          <w:szCs w:val="36"/>
        </w:rPr>
        <w:t>physical device</w:t>
      </w:r>
      <w:r w:rsidR="00AF37B5">
        <w:rPr>
          <w:i/>
          <w:iCs/>
          <w:sz w:val="22"/>
          <w:szCs w:val="36"/>
        </w:rPr>
        <w:t xml:space="preserve"> from a top view</w:t>
      </w:r>
      <w:r w:rsidR="00AF37B5" w:rsidRPr="00AF37B5">
        <w:rPr>
          <w:i/>
          <w:iCs/>
          <w:sz w:val="22"/>
          <w:szCs w:val="36"/>
        </w:rPr>
        <w:t>, the units are in mm. Notice the hole in the top right, this is for a status LED.</w:t>
      </w:r>
    </w:p>
    <w:p w14:paraId="1EF0C288" w14:textId="77777777" w:rsidR="00D77DCD" w:rsidRDefault="00D77DCD" w:rsidP="00E620C4">
      <w:pPr>
        <w:keepNext/>
        <w:spacing w:line="480" w:lineRule="auto"/>
        <w:jc w:val="center"/>
      </w:pPr>
      <w:r>
        <w:rPr>
          <w:noProof/>
        </w:rPr>
        <w:t xml:space="preserve"> </w:t>
      </w:r>
      <w:r w:rsidR="004A23CC">
        <w:rPr>
          <w:noProof/>
        </w:rPr>
        <w:drawing>
          <wp:inline distT="0" distB="0" distL="0" distR="0" wp14:anchorId="7E7790FB" wp14:editId="17004B33">
            <wp:extent cx="3381934" cy="2301500"/>
            <wp:effectExtent l="0" t="0" r="9525" b="3810"/>
            <wp:docPr id="1235447583" name="Picture 16" descr="P1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7583" name="Picture 16" descr="P100#yI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071" cy="2307038"/>
                    </a:xfrm>
                    <a:prstGeom prst="rect">
                      <a:avLst/>
                    </a:prstGeom>
                    <a:noFill/>
                    <a:ln>
                      <a:noFill/>
                    </a:ln>
                  </pic:spPr>
                </pic:pic>
              </a:graphicData>
            </a:graphic>
          </wp:inline>
        </w:drawing>
      </w:r>
    </w:p>
    <w:p w14:paraId="229FC6E1" w14:textId="23E1BDC8" w:rsidR="00E55D53" w:rsidRDefault="00D77DCD" w:rsidP="00E620C4">
      <w:pPr>
        <w:pStyle w:val="Caption"/>
        <w:spacing w:line="480" w:lineRule="auto"/>
        <w:jc w:val="center"/>
      </w:pPr>
      <w:bookmarkStart w:id="8" w:name="_Ref183194973"/>
      <w:bookmarkStart w:id="9" w:name="_Toc183208305"/>
      <w:bookmarkStart w:id="10" w:name="_Toc184844833"/>
      <w:r>
        <w:t xml:space="preserve">Figure </w:t>
      </w:r>
      <w:r>
        <w:fldChar w:fldCharType="begin"/>
      </w:r>
      <w:r>
        <w:instrText>SEQ Figure \* ARABIC</w:instrText>
      </w:r>
      <w:r>
        <w:fldChar w:fldCharType="separate"/>
      </w:r>
      <w:r w:rsidR="00553B30">
        <w:rPr>
          <w:noProof/>
        </w:rPr>
        <w:t>3</w:t>
      </w:r>
      <w:r>
        <w:fldChar w:fldCharType="end"/>
      </w:r>
      <w:bookmarkEnd w:id="8"/>
      <w:r>
        <w:t>: Side View Mechanical Drawing</w:t>
      </w:r>
      <w:bookmarkEnd w:id="9"/>
      <w:bookmarkEnd w:id="10"/>
    </w:p>
    <w:p w14:paraId="41CD040C" w14:textId="5C4D41E1" w:rsidR="00AF37B5" w:rsidRDefault="00AF37B5" w:rsidP="00AF37B5">
      <w:pPr>
        <w:jc w:val="center"/>
        <w:rPr>
          <w:i/>
          <w:iCs/>
          <w:sz w:val="22"/>
          <w:szCs w:val="36"/>
        </w:rPr>
      </w:pPr>
      <w:r w:rsidRPr="00AF37B5">
        <w:rPr>
          <w:i/>
          <w:iCs/>
          <w:sz w:val="22"/>
          <w:szCs w:val="36"/>
        </w:rPr>
        <w:fldChar w:fldCharType="begin" w:fldLock="1"/>
      </w:r>
      <w:r w:rsidRPr="00AF37B5">
        <w:rPr>
          <w:i/>
          <w:iCs/>
          <w:sz w:val="22"/>
          <w:szCs w:val="36"/>
        </w:rPr>
        <w:instrText xml:space="preserve"> REF _Ref183194973 \h  \* MERGEFORMAT </w:instrText>
      </w:r>
      <w:r w:rsidRPr="00AF37B5">
        <w:rPr>
          <w:i/>
          <w:iCs/>
          <w:sz w:val="22"/>
          <w:szCs w:val="36"/>
        </w:rPr>
      </w:r>
      <w:r w:rsidRPr="00AF37B5">
        <w:rPr>
          <w:i/>
          <w:iCs/>
          <w:sz w:val="22"/>
          <w:szCs w:val="36"/>
        </w:rPr>
        <w:fldChar w:fldCharType="separate"/>
      </w:r>
      <w:r w:rsidRPr="00AF37B5">
        <w:rPr>
          <w:i/>
          <w:iCs/>
          <w:sz w:val="22"/>
          <w:szCs w:val="36"/>
        </w:rPr>
        <w:t xml:space="preserve">Figure </w:t>
      </w:r>
      <w:r w:rsidRPr="00AF37B5">
        <w:rPr>
          <w:i/>
          <w:iCs/>
          <w:noProof/>
          <w:sz w:val="22"/>
          <w:szCs w:val="36"/>
        </w:rPr>
        <w:t>3</w:t>
      </w:r>
      <w:r w:rsidRPr="00AF37B5">
        <w:rPr>
          <w:i/>
          <w:iCs/>
          <w:sz w:val="22"/>
          <w:szCs w:val="36"/>
        </w:rPr>
        <w:fldChar w:fldCharType="end"/>
      </w:r>
      <w:r w:rsidRPr="00AF37B5">
        <w:rPr>
          <w:i/>
          <w:iCs/>
          <w:sz w:val="22"/>
          <w:szCs w:val="36"/>
        </w:rPr>
        <w:t xml:space="preserve"> is the mechanical drawing of our physical device from a side view, the units are in mm. Notice the hole in the left, this is for I/O connections. The ON/OFF switch can also be seen towards the right.</w:t>
      </w:r>
    </w:p>
    <w:p w14:paraId="691B48B0" w14:textId="77777777" w:rsidR="00AF37B5" w:rsidRPr="00AF37B5" w:rsidRDefault="00AF37B5" w:rsidP="00AF37B5">
      <w:pPr>
        <w:jc w:val="center"/>
        <w:rPr>
          <w:i/>
          <w:iCs/>
          <w:sz w:val="22"/>
          <w:szCs w:val="36"/>
        </w:rPr>
      </w:pPr>
    </w:p>
    <w:p w14:paraId="489CC11E" w14:textId="1BC4B9C4" w:rsidR="00F900F8" w:rsidRPr="008D08EB" w:rsidRDefault="00D64BFE" w:rsidP="00E620C4">
      <w:pPr>
        <w:spacing w:line="480" w:lineRule="auto"/>
        <w:ind w:firstLine="720"/>
        <w:rPr>
          <w:szCs w:val="24"/>
        </w:rPr>
      </w:pPr>
      <w:r w:rsidRPr="00D641D2">
        <w:rPr>
          <w:szCs w:val="24"/>
        </w:rPr>
        <w:t>Our system is comprised of three main subsystems, each with specific tasks necessary to ensure the proper operation of our device. These subsystems are the ADS1299 analog front-end module (AFE), STM32 microcontroller, and the power management integrated circuit (PMIC). The AFE is a critical component, procured specifically for its ability to handle the complexity of sEMG signal acquisition. It amplifies and digitizes the weak bioelectric signals</w:t>
      </w:r>
      <w:r w:rsidR="00E53BFA">
        <w:rPr>
          <w:szCs w:val="24"/>
        </w:rPr>
        <w:t xml:space="preserve"> (</w:t>
      </w:r>
      <w:r w:rsidR="00007780">
        <w:rPr>
          <w:szCs w:val="24"/>
        </w:rPr>
        <w:t xml:space="preserve">typically in the </w:t>
      </w:r>
      <w:r w:rsidR="00007780" w:rsidRPr="008D08EB">
        <w:rPr>
          <w:szCs w:val="24"/>
        </w:rPr>
        <w:t>range of 10uV to 10mV)</w:t>
      </w:r>
      <w:r w:rsidRPr="008D08EB">
        <w:rPr>
          <w:szCs w:val="24"/>
        </w:rPr>
        <w:t xml:space="preserve"> from the forearm electrodes, ensuring that they are clean and suitable for further processing. The STM32 microcontroller serves as the central processor</w:t>
      </w:r>
      <w:r w:rsidR="00A34211" w:rsidRPr="008D08EB">
        <w:rPr>
          <w:szCs w:val="24"/>
        </w:rPr>
        <w:t>, performing feature extraction and classification using the machine learning model</w:t>
      </w:r>
      <w:r w:rsidR="0044158A" w:rsidRPr="008D08EB">
        <w:rPr>
          <w:szCs w:val="24"/>
        </w:rPr>
        <w:t xml:space="preserve">. </w:t>
      </w:r>
      <w:r w:rsidR="00926006" w:rsidRPr="008D08EB">
        <w:rPr>
          <w:szCs w:val="24"/>
        </w:rPr>
        <w:t xml:space="preserve">The PMIC ensures stable power delivery to all components, enabling the device to operate with a 3.7V </w:t>
      </w:r>
      <w:r w:rsidR="00E907F5" w:rsidRPr="008D08EB">
        <w:rPr>
          <w:szCs w:val="24"/>
        </w:rPr>
        <w:t>lithium-ion</w:t>
      </w:r>
      <w:r w:rsidR="00A32C32" w:rsidRPr="008D08EB">
        <w:rPr>
          <w:szCs w:val="24"/>
        </w:rPr>
        <w:t xml:space="preserve"> battery.</w:t>
      </w:r>
      <w:r w:rsidR="00E907F5" w:rsidRPr="008D08EB">
        <w:rPr>
          <w:szCs w:val="24"/>
        </w:rPr>
        <w:t xml:space="preserve"> These details and the interactions between the subsystems are illustrated below in the block diagram in</w:t>
      </w:r>
      <w:r w:rsidR="00F5175B">
        <w:rPr>
          <w:szCs w:val="24"/>
        </w:rPr>
        <w:t xml:space="preserve"> </w:t>
      </w:r>
      <w:r w:rsidR="00F5175B">
        <w:rPr>
          <w:szCs w:val="24"/>
          <w:highlight w:val="yellow"/>
        </w:rPr>
        <w:fldChar w:fldCharType="begin" w:fldLock="1"/>
      </w:r>
      <w:r w:rsidR="00F5175B">
        <w:rPr>
          <w:szCs w:val="24"/>
        </w:rPr>
        <w:instrText xml:space="preserve"> REF _Ref182984659 \h </w:instrText>
      </w:r>
      <w:r w:rsidR="00F5175B">
        <w:rPr>
          <w:szCs w:val="24"/>
          <w:highlight w:val="yellow"/>
        </w:rPr>
      </w:r>
      <w:r w:rsidR="00F5175B">
        <w:rPr>
          <w:szCs w:val="24"/>
          <w:highlight w:val="yellow"/>
        </w:rPr>
        <w:fldChar w:fldCharType="separate"/>
      </w:r>
      <w:r w:rsidR="00F5175B">
        <w:t xml:space="preserve">Figure </w:t>
      </w:r>
      <w:r w:rsidR="00F5175B">
        <w:rPr>
          <w:noProof/>
        </w:rPr>
        <w:t>5</w:t>
      </w:r>
      <w:r w:rsidR="00F5175B">
        <w:rPr>
          <w:szCs w:val="24"/>
          <w:highlight w:val="yellow"/>
        </w:rPr>
        <w:fldChar w:fldCharType="end"/>
      </w:r>
      <w:r w:rsidR="00E907F5" w:rsidRPr="008D08EB">
        <w:rPr>
          <w:szCs w:val="24"/>
        </w:rPr>
        <w:t>.</w:t>
      </w:r>
    </w:p>
    <w:p w14:paraId="682BB866" w14:textId="1BB12E7A" w:rsidR="00F900F8" w:rsidRPr="008D08EB" w:rsidRDefault="00F900F8" w:rsidP="00E620C4">
      <w:pPr>
        <w:spacing w:line="480" w:lineRule="auto"/>
        <w:ind w:firstLine="720"/>
        <w:jc w:val="both"/>
        <w:rPr>
          <w:szCs w:val="24"/>
        </w:rPr>
      </w:pPr>
      <w:r w:rsidRPr="008D08EB">
        <w:rPr>
          <w:szCs w:val="24"/>
        </w:rPr>
        <w:t>The analog signals captured by the four channels of wet electrodes are processed through our procured analog front-end module which operates at a sample rate of 2KHz. The AFE digitizes the signals and transmits them to our microcontroller via the SPI protocol operating at a data transfer rate of 4MHz. Within the microcontroller, a pre-trained machine learning model classifies these hand movements with an accuracy of no less than 70%. This process can be visualized below in our signal flow chart seen in</w:t>
      </w:r>
      <w:r w:rsidR="00F5175B">
        <w:rPr>
          <w:szCs w:val="24"/>
        </w:rPr>
        <w:t xml:space="preserve"> </w:t>
      </w:r>
      <w:r w:rsidR="00F5175B">
        <w:rPr>
          <w:szCs w:val="24"/>
          <w:highlight w:val="yellow"/>
        </w:rPr>
        <w:fldChar w:fldCharType="begin" w:fldLock="1"/>
      </w:r>
      <w:r w:rsidR="00F5175B">
        <w:rPr>
          <w:szCs w:val="24"/>
        </w:rPr>
        <w:instrText xml:space="preserve"> REF _Ref182984700 \h </w:instrText>
      </w:r>
      <w:r w:rsidR="00F5175B">
        <w:rPr>
          <w:szCs w:val="24"/>
          <w:highlight w:val="yellow"/>
        </w:rPr>
      </w:r>
      <w:r w:rsidR="00F5175B">
        <w:rPr>
          <w:szCs w:val="24"/>
          <w:highlight w:val="yellow"/>
        </w:rPr>
        <w:fldChar w:fldCharType="separate"/>
      </w:r>
      <w:r w:rsidR="00F5175B">
        <w:t xml:space="preserve">Figure </w:t>
      </w:r>
      <w:r w:rsidR="00F5175B">
        <w:rPr>
          <w:noProof/>
        </w:rPr>
        <w:t>6</w:t>
      </w:r>
      <w:r w:rsidR="00F5175B">
        <w:rPr>
          <w:szCs w:val="24"/>
          <w:highlight w:val="yellow"/>
        </w:rPr>
        <w:fldChar w:fldCharType="end"/>
      </w:r>
      <w:r w:rsidRPr="008D08EB">
        <w:rPr>
          <w:szCs w:val="24"/>
        </w:rPr>
        <w:t>.</w:t>
      </w:r>
    </w:p>
    <w:p w14:paraId="34B2CBC3" w14:textId="3163845E" w:rsidR="00F900F8" w:rsidRDefault="00F900F8" w:rsidP="00E620C4">
      <w:pPr>
        <w:spacing w:line="480" w:lineRule="auto"/>
        <w:jc w:val="both"/>
      </w:pPr>
      <w:r w:rsidRPr="00D641D2">
        <w:rPr>
          <w:szCs w:val="24"/>
        </w:rPr>
        <w:tab/>
      </w:r>
      <w:r w:rsidRPr="4046304E">
        <w:t>The device is powered by a 3.7V rechargeable lithium-ion battery, selected for its portability and energy density. The battery has a capacity of 400mAh, which will provide adequate charge to sustain the device’s power demands. Power is managed directly by the PMIC which ensures stable voltage levels and efficient battery charging through the USB Micro B port. The PMIC regulates and outputs the required voltages for each subsystem: 3.3V for the STM32 microcontroller and 3.3V/5V for the ADS1299 AFE. The total current consumption of the device is estimated to not exceed 10.43mA under normal operation, which allows for ~38 hours of continuous use.</w:t>
      </w:r>
    </w:p>
    <w:p w14:paraId="22BC0D10" w14:textId="4FADFFB5" w:rsidR="0096684E" w:rsidRDefault="00F5752F" w:rsidP="0096684E">
      <w:pPr>
        <w:spacing w:line="480" w:lineRule="auto"/>
        <w:ind w:firstLine="720"/>
        <w:jc w:val="both"/>
      </w:pPr>
      <w:r>
        <w:t xml:space="preserve">To begin using the device, the user will prepare their forearm, ensuring the area is clean and dry. Eight electrodes are placed radially around the proximal forearm, spaced approximately 2 cm apart, and positioned 2-3 cm distal from the elbow crease. These electrodes are then connected to the corresponding input pins on the device for each channel. A reference electrode is placed on the elbow and connected to the designated REF pin. Once the electrodes are in place, the user runs the simulator software on a PC, connects the device to the PC via USB Micro B, and powers on the device. As the user moves their hand, the device processes the sEMG signals and transmits the classified movements to the PC, where a visual simulation displays the corresponding hand movements in real time. </w:t>
      </w:r>
      <w:r w:rsidR="0096684E">
        <w:t xml:space="preserve">These steps can be seen below in </w:t>
      </w:r>
      <w:r w:rsidR="00F5175B">
        <w:rPr>
          <w:highlight w:val="yellow"/>
        </w:rPr>
        <w:fldChar w:fldCharType="begin" w:fldLock="1"/>
      </w:r>
      <w:r w:rsidR="00F5175B">
        <w:instrText xml:space="preserve"> REF _Ref184843396 \h </w:instrText>
      </w:r>
      <w:r w:rsidR="00F5175B">
        <w:rPr>
          <w:highlight w:val="yellow"/>
        </w:rPr>
      </w:r>
      <w:r w:rsidR="00F5175B">
        <w:rPr>
          <w:highlight w:val="yellow"/>
        </w:rPr>
        <w:fldChar w:fldCharType="separate"/>
      </w:r>
      <w:r w:rsidR="00F5175B">
        <w:t xml:space="preserve">Figure </w:t>
      </w:r>
      <w:r w:rsidR="00F5175B">
        <w:rPr>
          <w:noProof/>
        </w:rPr>
        <w:t>4</w:t>
      </w:r>
      <w:r w:rsidR="00F5175B">
        <w:rPr>
          <w:highlight w:val="yellow"/>
        </w:rPr>
        <w:fldChar w:fldCharType="end"/>
      </w:r>
      <w:r w:rsidR="00F5175B">
        <w:t>.</w:t>
      </w:r>
    </w:p>
    <w:p w14:paraId="7BE52E6A" w14:textId="72E0DD1B" w:rsidR="0096684E" w:rsidRDefault="00AF37B5" w:rsidP="00F5175B">
      <w:pPr>
        <w:spacing w:line="480" w:lineRule="auto"/>
        <w:jc w:val="both"/>
      </w:pPr>
      <w:r>
        <w:rPr>
          <w:noProof/>
        </w:rPr>
        <mc:AlternateContent>
          <mc:Choice Requires="wps">
            <w:drawing>
              <wp:anchor distT="0" distB="0" distL="114300" distR="114300" simplePos="0" relativeHeight="251658246" behindDoc="1" locked="0" layoutInCell="1" allowOverlap="1" wp14:anchorId="0215E47F" wp14:editId="5A389F07">
                <wp:simplePos x="0" y="0"/>
                <wp:positionH relativeFrom="column">
                  <wp:posOffset>-429260</wp:posOffset>
                </wp:positionH>
                <wp:positionV relativeFrom="paragraph">
                  <wp:posOffset>1823085</wp:posOffset>
                </wp:positionV>
                <wp:extent cx="6593840" cy="635"/>
                <wp:effectExtent l="0" t="0" r="0" b="8255"/>
                <wp:wrapTight wrapText="bothSides">
                  <wp:wrapPolygon edited="0">
                    <wp:start x="0" y="0"/>
                    <wp:lineTo x="0" y="20698"/>
                    <wp:lineTo x="21529" y="20698"/>
                    <wp:lineTo x="21529" y="0"/>
                    <wp:lineTo x="0" y="0"/>
                  </wp:wrapPolygon>
                </wp:wrapTight>
                <wp:docPr id="1335383663" name="Text Box 1" descr="P108TB7#y1"/>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2F1A5266" w14:textId="071C9E9D" w:rsidR="00F5175B" w:rsidRPr="00F5175B" w:rsidRDefault="00AF37B5" w:rsidP="00F5175B">
                            <w:pPr>
                              <w:pStyle w:val="Caption"/>
                            </w:pPr>
                            <w:bookmarkStart w:id="11" w:name="_Ref184843396"/>
                            <w:bookmarkStart w:id="12" w:name="_Toc184844834"/>
                            <w:r>
                              <w:t xml:space="preserve">Figure </w:t>
                            </w:r>
                            <w:r>
                              <w:fldChar w:fldCharType="begin"/>
                            </w:r>
                            <w:r>
                              <w:instrText xml:space="preserve"> SEQ Figure \* ARABIC </w:instrText>
                            </w:r>
                            <w:r>
                              <w:fldChar w:fldCharType="separate"/>
                            </w:r>
                            <w:r w:rsidR="00553B30">
                              <w:rPr>
                                <w:noProof/>
                              </w:rPr>
                              <w:t>4</w:t>
                            </w:r>
                            <w:r>
                              <w:fldChar w:fldCharType="end"/>
                            </w:r>
                            <w:bookmarkEnd w:id="11"/>
                            <w:r>
                              <w:t>: Use Case Flow Diagram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E9D4E7C">
              <v:shapetype id="_x0000_t202" coordsize="21600,21600" o:spt="202" path="m,l,21600r21600,l21600,xe" w14:anchorId="0215E47F">
                <v:stroke joinstyle="miter"/>
                <v:path gradientshapeok="t" o:connecttype="rect"/>
              </v:shapetype>
              <v:shape id="Text Box 1" style="position:absolute;left:0;text-align:left;margin-left:-33.8pt;margin-top:143.55pt;width:519.2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alt="P108TB7#y1"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dE+FgIAADgEAAAOAAAAZHJzL2Uyb0RvYy54bWysU8Fu2zAMvQ/YPwi6L07aNe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85tP17UdKScrNr2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">
                <v:textbox style="mso-fit-shape-to-text:t" inset="0,0,0,0">
                  <w:txbxContent>
                    <w:p w:rsidRPr="00F5175B" w:rsidR="00F5175B" w:rsidP="00F5175B" w:rsidRDefault="00AF37B5" w14:paraId="30AA9BE0" w14:textId="071C9E9D">
                      <w:pPr>
                        <w:pStyle w:val="Caption"/>
                      </w:pPr>
                      <w:r>
                        <w:t xml:space="preserve">Figure </w:t>
                      </w:r>
                      <w:r>
                        <w:fldChar w:fldCharType="begin"/>
                      </w:r>
                      <w:r>
                        <w:instrText xml:space="preserve"> SEQ Figure \* ARABIC </w:instrText>
                      </w:r>
                      <w:r>
                        <w:fldChar w:fldCharType="separate"/>
                      </w:r>
                      <w:r w:rsidR="00553B30">
                        <w:rPr>
                          <w:noProof/>
                        </w:rPr>
                        <w:t>4</w:t>
                      </w:r>
                      <w:r>
                        <w:fldChar w:fldCharType="end"/>
                      </w:r>
                      <w:r>
                        <w:t>: Use Case Flow Diagram</w:t>
                      </w:r>
                    </w:p>
                  </w:txbxContent>
                </v:textbox>
                <w10:wrap type="tight"/>
              </v:shape>
            </w:pict>
          </mc:Fallback>
        </mc:AlternateContent>
      </w:r>
      <w:r>
        <w:rPr>
          <w:noProof/>
        </w:rPr>
        <w:drawing>
          <wp:anchor distT="0" distB="0" distL="114300" distR="114300" simplePos="0" relativeHeight="251658243" behindDoc="1" locked="0" layoutInCell="1" allowOverlap="1" wp14:anchorId="5488521F" wp14:editId="5F5F2A71">
            <wp:simplePos x="0" y="0"/>
            <wp:positionH relativeFrom="column">
              <wp:posOffset>-429611</wp:posOffset>
            </wp:positionH>
            <wp:positionV relativeFrom="paragraph">
              <wp:posOffset>192346</wp:posOffset>
            </wp:positionV>
            <wp:extent cx="6593840" cy="1574165"/>
            <wp:effectExtent l="0" t="0" r="0" b="6985"/>
            <wp:wrapTight wrapText="bothSides">
              <wp:wrapPolygon edited="0">
                <wp:start x="0" y="0"/>
                <wp:lineTo x="0" y="21434"/>
                <wp:lineTo x="21529" y="21434"/>
                <wp:lineTo x="21529" y="0"/>
                <wp:lineTo x="0" y="0"/>
              </wp:wrapPolygon>
            </wp:wrapTight>
            <wp:docPr id="603691971" name="Picture 5" descr="P1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1971" name="Picture 5" descr="P108#y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384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B74F2" w14:textId="3392B225" w:rsidR="00F5175B" w:rsidRPr="00134E93" w:rsidRDefault="00F5175B" w:rsidP="00134E93">
      <w:pPr>
        <w:spacing w:line="480" w:lineRule="auto"/>
        <w:jc w:val="center"/>
        <w:rPr>
          <w:i/>
          <w:iCs/>
          <w:sz w:val="22"/>
          <w:szCs w:val="36"/>
        </w:rPr>
      </w:pPr>
      <w:r w:rsidRPr="00134E93">
        <w:rPr>
          <w:i/>
          <w:iCs/>
          <w:sz w:val="22"/>
          <w:szCs w:val="36"/>
        </w:rPr>
        <w:t xml:space="preserve">Figure 4 shows the steps a user will take to </w:t>
      </w:r>
      <w:r w:rsidR="00E42A32" w:rsidRPr="00134E93">
        <w:rPr>
          <w:i/>
          <w:iCs/>
          <w:sz w:val="22"/>
          <w:szCs w:val="36"/>
        </w:rPr>
        <w:t>begin using the device. On the right</w:t>
      </w:r>
      <w:r w:rsidR="008E14CD" w:rsidRPr="00134E93">
        <w:rPr>
          <w:i/>
          <w:iCs/>
          <w:sz w:val="22"/>
          <w:szCs w:val="36"/>
        </w:rPr>
        <w:t xml:space="preserve">, </w:t>
      </w:r>
      <w:r w:rsidR="00134E93" w:rsidRPr="00134E93">
        <w:rPr>
          <w:i/>
          <w:iCs/>
          <w:sz w:val="22"/>
          <w:szCs w:val="36"/>
        </w:rPr>
        <w:t>the infinite use loop can be seen demonstrating prolonged use.</w:t>
      </w:r>
    </w:p>
    <w:p w14:paraId="7E30443C" w14:textId="4ED3E7DD" w:rsidR="0096684E" w:rsidRDefault="0096684E" w:rsidP="0096684E">
      <w:pPr>
        <w:spacing w:line="480" w:lineRule="auto"/>
        <w:ind w:firstLine="720"/>
        <w:jc w:val="center"/>
        <w:sectPr w:rsidR="0096684E" w:rsidSect="00CA03EA">
          <w:headerReference w:type="default" r:id="rId19"/>
          <w:footerReference w:type="default" r:id="rId20"/>
          <w:pgSz w:w="12240" w:h="15840"/>
          <w:pgMar w:top="1440" w:right="1440" w:bottom="1440" w:left="1440" w:header="720" w:footer="720" w:gutter="0"/>
          <w:pgNumType w:start="0"/>
          <w:cols w:space="720"/>
          <w:titlePg/>
          <w:docGrid w:linePitch="360"/>
        </w:sectPr>
      </w:pPr>
    </w:p>
    <w:p w14:paraId="386B4410" w14:textId="77777777" w:rsidR="007F1CBB" w:rsidRDefault="00FC5277" w:rsidP="00E620C4">
      <w:pPr>
        <w:spacing w:line="480" w:lineRule="auto"/>
        <w:rPr>
          <w:noProof/>
        </w:rPr>
      </w:pPr>
      <w:r>
        <w:rPr>
          <w:noProof/>
        </w:rPr>
        <w:drawing>
          <wp:anchor distT="0" distB="0" distL="114300" distR="114300" simplePos="0" relativeHeight="251658240" behindDoc="1" locked="0" layoutInCell="1" allowOverlap="1" wp14:anchorId="01EA1AAA" wp14:editId="326F498E">
            <wp:simplePos x="0" y="0"/>
            <wp:positionH relativeFrom="margin">
              <wp:posOffset>-5680</wp:posOffset>
            </wp:positionH>
            <wp:positionV relativeFrom="page">
              <wp:posOffset>907415</wp:posOffset>
            </wp:positionV>
            <wp:extent cx="8689975" cy="4361180"/>
            <wp:effectExtent l="0" t="0" r="0" b="1270"/>
            <wp:wrapNone/>
            <wp:docPr id="1380221899" name="Picture 7" descr="P11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21899" name="Picture 7" descr="P111#y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07" r="5347" b="29502"/>
                    <a:stretch/>
                  </pic:blipFill>
                  <pic:spPr bwMode="auto">
                    <a:xfrm>
                      <a:off x="0" y="0"/>
                      <a:ext cx="8689975" cy="4361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1" behindDoc="1" locked="0" layoutInCell="1" allowOverlap="1" wp14:anchorId="1C66A5B6" wp14:editId="09383628">
                <wp:simplePos x="0" y="0"/>
                <wp:positionH relativeFrom="margin">
                  <wp:align>left</wp:align>
                </wp:positionH>
                <wp:positionV relativeFrom="paragraph">
                  <wp:posOffset>4292174</wp:posOffset>
                </wp:positionV>
                <wp:extent cx="8307705" cy="635"/>
                <wp:effectExtent l="0" t="0" r="0" b="8255"/>
                <wp:wrapNone/>
                <wp:docPr id="351209892" name="Text Box 1" descr="P111TB2#y1"/>
                <wp:cNvGraphicFramePr/>
                <a:graphic xmlns:a="http://schemas.openxmlformats.org/drawingml/2006/main">
                  <a:graphicData uri="http://schemas.microsoft.com/office/word/2010/wordprocessingShape">
                    <wps:wsp>
                      <wps:cNvSpPr txBox="1"/>
                      <wps:spPr>
                        <a:xfrm>
                          <a:off x="0" y="0"/>
                          <a:ext cx="8307705" cy="635"/>
                        </a:xfrm>
                        <a:prstGeom prst="rect">
                          <a:avLst/>
                        </a:prstGeom>
                        <a:solidFill>
                          <a:prstClr val="white"/>
                        </a:solidFill>
                        <a:ln>
                          <a:noFill/>
                        </a:ln>
                      </wps:spPr>
                      <wps:txbx>
                        <w:txbxContent>
                          <w:p w14:paraId="28F6285A" w14:textId="29F266DD" w:rsidR="00F900F8" w:rsidRPr="00A40042" w:rsidRDefault="00F900F8" w:rsidP="00F900F8">
                            <w:pPr>
                              <w:pStyle w:val="Caption"/>
                              <w:rPr>
                                <w:noProof/>
                                <w:sz w:val="22"/>
                                <w:szCs w:val="22"/>
                              </w:rPr>
                            </w:pPr>
                            <w:bookmarkStart w:id="13" w:name="_Ref182984659"/>
                            <w:bookmarkStart w:id="14" w:name="_Toc183208306"/>
                            <w:bookmarkStart w:id="15" w:name="_Toc184844835"/>
                            <w:r>
                              <w:t xml:space="preserve">Figure </w:t>
                            </w:r>
                            <w:r>
                              <w:fldChar w:fldCharType="begin"/>
                            </w:r>
                            <w:r>
                              <w:instrText>SEQ Figure \* ARABIC</w:instrText>
                            </w:r>
                            <w:r>
                              <w:fldChar w:fldCharType="separate"/>
                            </w:r>
                            <w:r w:rsidR="00553B30">
                              <w:rPr>
                                <w:noProof/>
                              </w:rPr>
                              <w:t>5</w:t>
                            </w:r>
                            <w:r>
                              <w:fldChar w:fldCharType="end"/>
                            </w:r>
                            <w:bookmarkEnd w:id="13"/>
                            <w:r>
                              <w:t>: Device Block Diagram</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72338B6">
              <v:shape id="_x0000_s1027" style="position:absolute;margin-left:0;margin-top:337.95pt;width:654.15pt;height:.05pt;z-index:-251658239;visibility:visible;mso-wrap-style:square;mso-wrap-distance-left:9pt;mso-wrap-distance-top:0;mso-wrap-distance-right:9pt;mso-wrap-distance-bottom:0;mso-position-horizontal:left;mso-position-horizontal-relative:margin;mso-position-vertical:absolute;mso-position-vertical-relative:text;v-text-anchor:top" alt="P111TB2#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" w14:anchorId="1C66A5B6">
                <v:textbox style="mso-fit-shape-to-text:t" inset="0,0,0,0">
                  <w:txbxContent>
                    <w:p w:rsidRPr="00A40042" w:rsidR="00F900F8" w:rsidP="00F900F8" w:rsidRDefault="00F900F8" w14:paraId="7C04E2FB" w14:textId="29F266DD">
                      <w:pPr>
                        <w:pStyle w:val="Caption"/>
                        <w:rPr>
                          <w:noProof/>
                          <w:sz w:val="22"/>
                          <w:szCs w:val="22"/>
                        </w:rPr>
                      </w:pPr>
                      <w:r>
                        <w:t xml:space="preserve">Figure </w:t>
                      </w:r>
                      <w:r>
                        <w:fldChar w:fldCharType="begin"/>
                      </w:r>
                      <w:r>
                        <w:instrText>SEQ Figure \* ARABIC</w:instrText>
                      </w:r>
                      <w:r>
                        <w:fldChar w:fldCharType="separate"/>
                      </w:r>
                      <w:r w:rsidR="00553B30">
                        <w:rPr>
                          <w:noProof/>
                        </w:rPr>
                        <w:t>5</w:t>
                      </w:r>
                      <w:r>
                        <w:fldChar w:fldCharType="end"/>
                      </w:r>
                      <w:r>
                        <w:t>: Device Block Diagram</w:t>
                      </w:r>
                    </w:p>
                  </w:txbxContent>
                </v:textbox>
                <w10:wrap anchorx="margin"/>
              </v:shape>
            </w:pict>
          </mc:Fallback>
        </mc:AlternateContent>
      </w:r>
    </w:p>
    <w:p w14:paraId="6957034A" w14:textId="77777777" w:rsidR="007F1CBB" w:rsidRDefault="007F1CBB" w:rsidP="00E620C4">
      <w:pPr>
        <w:spacing w:line="480" w:lineRule="auto"/>
        <w:rPr>
          <w:noProof/>
        </w:rPr>
      </w:pPr>
    </w:p>
    <w:p w14:paraId="34E85D7E" w14:textId="77777777" w:rsidR="007F1CBB" w:rsidRDefault="007F1CBB" w:rsidP="00E620C4">
      <w:pPr>
        <w:spacing w:line="480" w:lineRule="auto"/>
        <w:rPr>
          <w:noProof/>
        </w:rPr>
      </w:pPr>
    </w:p>
    <w:p w14:paraId="2667829F" w14:textId="77777777" w:rsidR="007F1CBB" w:rsidRDefault="007F1CBB" w:rsidP="00E620C4">
      <w:pPr>
        <w:spacing w:line="480" w:lineRule="auto"/>
        <w:rPr>
          <w:noProof/>
        </w:rPr>
      </w:pPr>
    </w:p>
    <w:p w14:paraId="7724EA7B" w14:textId="77777777" w:rsidR="007F1CBB" w:rsidRDefault="007F1CBB" w:rsidP="00E620C4">
      <w:pPr>
        <w:spacing w:line="480" w:lineRule="auto"/>
        <w:rPr>
          <w:noProof/>
        </w:rPr>
      </w:pPr>
    </w:p>
    <w:p w14:paraId="7FA928DE" w14:textId="77777777" w:rsidR="007F1CBB" w:rsidRDefault="007F1CBB" w:rsidP="00E620C4">
      <w:pPr>
        <w:spacing w:line="480" w:lineRule="auto"/>
        <w:rPr>
          <w:noProof/>
        </w:rPr>
      </w:pPr>
    </w:p>
    <w:p w14:paraId="4F303BBB" w14:textId="77777777" w:rsidR="007F1CBB" w:rsidRDefault="007F1CBB" w:rsidP="00E620C4">
      <w:pPr>
        <w:spacing w:line="480" w:lineRule="auto"/>
        <w:rPr>
          <w:noProof/>
        </w:rPr>
      </w:pPr>
    </w:p>
    <w:p w14:paraId="5B08CB61" w14:textId="77777777" w:rsidR="007F1CBB" w:rsidRDefault="007F1CBB" w:rsidP="00E620C4">
      <w:pPr>
        <w:spacing w:line="480" w:lineRule="auto"/>
        <w:rPr>
          <w:noProof/>
        </w:rPr>
      </w:pPr>
    </w:p>
    <w:p w14:paraId="74D0E486" w14:textId="77777777" w:rsidR="007F1CBB" w:rsidRDefault="007F1CBB" w:rsidP="00E620C4">
      <w:pPr>
        <w:spacing w:line="480" w:lineRule="auto"/>
        <w:rPr>
          <w:noProof/>
        </w:rPr>
      </w:pPr>
    </w:p>
    <w:p w14:paraId="6C007228" w14:textId="77777777" w:rsidR="007F1CBB" w:rsidRDefault="007F1CBB" w:rsidP="00E620C4">
      <w:pPr>
        <w:spacing w:line="480" w:lineRule="auto"/>
        <w:rPr>
          <w:noProof/>
        </w:rPr>
      </w:pPr>
    </w:p>
    <w:p w14:paraId="736C7D14" w14:textId="67BC9976" w:rsidR="00CF40D9" w:rsidRPr="007F1CBB" w:rsidRDefault="007F1CBB" w:rsidP="00DB4C62">
      <w:pPr>
        <w:spacing w:line="480" w:lineRule="auto"/>
        <w:jc w:val="center"/>
        <w:rPr>
          <w:i/>
          <w:iCs/>
          <w:szCs w:val="24"/>
        </w:rPr>
      </w:pPr>
      <w:r w:rsidRPr="007F1CBB">
        <w:rPr>
          <w:i/>
          <w:iCs/>
          <w:noProof/>
          <w:sz w:val="22"/>
          <w:szCs w:val="22"/>
        </w:rPr>
        <w:fldChar w:fldCharType="begin" w:fldLock="1"/>
      </w:r>
      <w:r w:rsidRPr="007F1CBB">
        <w:rPr>
          <w:i/>
          <w:iCs/>
          <w:noProof/>
          <w:sz w:val="22"/>
          <w:szCs w:val="22"/>
        </w:rPr>
        <w:instrText xml:space="preserve"> REF _Ref182984659 \h  \* MERGEFORMAT </w:instrText>
      </w:r>
      <w:r w:rsidRPr="007F1CBB">
        <w:rPr>
          <w:i/>
          <w:iCs/>
          <w:noProof/>
          <w:sz w:val="22"/>
          <w:szCs w:val="22"/>
        </w:rPr>
      </w:r>
      <w:r w:rsidRPr="007F1CBB">
        <w:rPr>
          <w:i/>
          <w:iCs/>
          <w:noProof/>
          <w:sz w:val="22"/>
          <w:szCs w:val="22"/>
        </w:rPr>
        <w:fldChar w:fldCharType="separate"/>
      </w:r>
      <w:r w:rsidRPr="007F1CBB">
        <w:rPr>
          <w:i/>
          <w:iCs/>
          <w:sz w:val="22"/>
          <w:szCs w:val="22"/>
        </w:rPr>
        <w:t xml:space="preserve">Figure </w:t>
      </w:r>
      <w:r w:rsidRPr="007F1CBB">
        <w:rPr>
          <w:i/>
          <w:iCs/>
          <w:noProof/>
          <w:sz w:val="22"/>
          <w:szCs w:val="22"/>
        </w:rPr>
        <w:t>5</w:t>
      </w:r>
      <w:r w:rsidRPr="007F1CBB">
        <w:rPr>
          <w:i/>
          <w:iCs/>
          <w:noProof/>
          <w:sz w:val="22"/>
          <w:szCs w:val="22"/>
        </w:rPr>
        <w:fldChar w:fldCharType="end"/>
      </w:r>
      <w:r w:rsidRPr="007F1CBB">
        <w:rPr>
          <w:i/>
          <w:iCs/>
          <w:noProof/>
          <w:sz w:val="22"/>
          <w:szCs w:val="22"/>
        </w:rPr>
        <w:t xml:space="preserve"> </w:t>
      </w:r>
      <w:r w:rsidRPr="007F1CBB">
        <w:rPr>
          <w:i/>
          <w:iCs/>
          <w:noProof/>
          <w:sz w:val="22"/>
          <w:szCs w:val="36"/>
        </w:rPr>
        <w:t>shows the detailed block diagram for our device. Notice the 4 major components: AFE, microcontroller, power manager, and simulator. These subsystems work in conjunction to perform the desired classification task</w:t>
      </w:r>
      <w:r w:rsidR="00CF40D9" w:rsidRPr="007F1CBB">
        <w:rPr>
          <w:i/>
          <w:iCs/>
          <w:szCs w:val="24"/>
        </w:rPr>
        <w:br w:type="page"/>
      </w:r>
    </w:p>
    <w:p w14:paraId="33D80CAF" w14:textId="7EAE4AEB" w:rsidR="006A0847" w:rsidRDefault="00D209E3" w:rsidP="00E620C4">
      <w:pPr>
        <w:spacing w:line="480" w:lineRule="auto"/>
      </w:pPr>
      <w:r>
        <w:rPr>
          <w:noProof/>
        </w:rPr>
        <mc:AlternateContent>
          <mc:Choice Requires="wps">
            <w:drawing>
              <wp:anchor distT="0" distB="0" distL="114300" distR="114300" simplePos="0" relativeHeight="251658242" behindDoc="1" locked="0" layoutInCell="1" allowOverlap="1" wp14:anchorId="643BA5E1" wp14:editId="707D9E72">
                <wp:simplePos x="0" y="0"/>
                <wp:positionH relativeFrom="column">
                  <wp:posOffset>-658566</wp:posOffset>
                </wp:positionH>
                <wp:positionV relativeFrom="paragraph">
                  <wp:posOffset>3790899</wp:posOffset>
                </wp:positionV>
                <wp:extent cx="9499600" cy="635"/>
                <wp:effectExtent l="0" t="0" r="6350" b="8255"/>
                <wp:wrapNone/>
                <wp:docPr id="689296323" name="Text Box 1" descr="P122TB3#y1"/>
                <wp:cNvGraphicFramePr/>
                <a:graphic xmlns:a="http://schemas.openxmlformats.org/drawingml/2006/main">
                  <a:graphicData uri="http://schemas.microsoft.com/office/word/2010/wordprocessingShape">
                    <wps:wsp>
                      <wps:cNvSpPr txBox="1"/>
                      <wps:spPr>
                        <a:xfrm>
                          <a:off x="0" y="0"/>
                          <a:ext cx="9499600" cy="635"/>
                        </a:xfrm>
                        <a:prstGeom prst="rect">
                          <a:avLst/>
                        </a:prstGeom>
                        <a:solidFill>
                          <a:prstClr val="white"/>
                        </a:solidFill>
                        <a:ln>
                          <a:noFill/>
                        </a:ln>
                      </wps:spPr>
                      <wps:txbx>
                        <w:txbxContent>
                          <w:p w14:paraId="454232E2" w14:textId="1C6D0038" w:rsidR="00F900F8" w:rsidRPr="006863E5" w:rsidRDefault="00F900F8" w:rsidP="00F900F8">
                            <w:pPr>
                              <w:pStyle w:val="Caption"/>
                              <w:rPr>
                                <w:noProof/>
                                <w:sz w:val="22"/>
                                <w:szCs w:val="22"/>
                              </w:rPr>
                            </w:pPr>
                            <w:bookmarkStart w:id="16" w:name="_Ref182984700"/>
                            <w:bookmarkStart w:id="17" w:name="_Toc183208307"/>
                            <w:bookmarkStart w:id="18" w:name="_Toc184844836"/>
                            <w:r>
                              <w:t xml:space="preserve">Figure </w:t>
                            </w:r>
                            <w:r>
                              <w:fldChar w:fldCharType="begin"/>
                            </w:r>
                            <w:r>
                              <w:instrText>SEQ Figure \* ARABIC</w:instrText>
                            </w:r>
                            <w:r>
                              <w:fldChar w:fldCharType="separate"/>
                            </w:r>
                            <w:r w:rsidR="00553B30">
                              <w:rPr>
                                <w:noProof/>
                              </w:rPr>
                              <w:t>6</w:t>
                            </w:r>
                            <w:r>
                              <w:fldChar w:fldCharType="end"/>
                            </w:r>
                            <w:bookmarkEnd w:id="16"/>
                            <w:r>
                              <w:t>: Signal Flow Diagram</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554EB8E">
              <v:shape id="_x0000_s1028" style="position:absolute;margin-left:-51.85pt;margin-top:298.5pt;width:748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alt="P122TB3#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oFzGgIAAD8EAAAOAAAAZHJzL2Uyb0RvYy54bWysU1GP2jAMfp+0/xDlfRTYhkZ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Tn/MJ/Pxh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" w14:anchorId="643BA5E1">
                <v:textbox style="mso-fit-shape-to-text:t" inset="0,0,0,0">
                  <w:txbxContent>
                    <w:p w:rsidRPr="006863E5" w:rsidR="00F900F8" w:rsidP="00F900F8" w:rsidRDefault="00F900F8" w14:paraId="0EFA0FC8" w14:textId="1C6D0038">
                      <w:pPr>
                        <w:pStyle w:val="Caption"/>
                        <w:rPr>
                          <w:noProof/>
                          <w:sz w:val="22"/>
                          <w:szCs w:val="22"/>
                        </w:rPr>
                      </w:pPr>
                      <w:r>
                        <w:t xml:space="preserve">Figure </w:t>
                      </w:r>
                      <w:r>
                        <w:fldChar w:fldCharType="begin"/>
                      </w:r>
                      <w:r>
                        <w:instrText>SEQ Figure \* ARABIC</w:instrText>
                      </w:r>
                      <w:r>
                        <w:fldChar w:fldCharType="separate"/>
                      </w:r>
                      <w:r w:rsidR="00553B30">
                        <w:rPr>
                          <w:noProof/>
                        </w:rPr>
                        <w:t>6</w:t>
                      </w:r>
                      <w:r>
                        <w:fldChar w:fldCharType="end"/>
                      </w:r>
                      <w:r>
                        <w:t>: Signal Flow Diagram</w:t>
                      </w:r>
                    </w:p>
                  </w:txbxContent>
                </v:textbox>
              </v:shape>
            </w:pict>
          </mc:Fallback>
        </mc:AlternateContent>
      </w:r>
      <w:r w:rsidR="00F900F8">
        <w:rPr>
          <w:noProof/>
        </w:rPr>
        <w:drawing>
          <wp:inline distT="0" distB="0" distL="0" distR="0" wp14:anchorId="04852E2A" wp14:editId="3A7AA328">
            <wp:extent cx="8632284" cy="3636897"/>
            <wp:effectExtent l="0" t="0" r="0" b="1905"/>
            <wp:docPr id="943774064" name="Picture 943774064" descr="P1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4064" name="Picture 943774064" descr="P122#yIS1"/>
                    <pic:cNvPicPr/>
                  </pic:nvPicPr>
                  <pic:blipFill>
                    <a:blip r:embed="rId22">
                      <a:extLst>
                        <a:ext uri="{28A0092B-C50C-407E-A947-70E740481C1C}">
                          <a14:useLocalDpi xmlns:a14="http://schemas.microsoft.com/office/drawing/2010/main" val="0"/>
                        </a:ext>
                      </a:extLst>
                    </a:blip>
                    <a:stretch>
                      <a:fillRect/>
                    </a:stretch>
                  </pic:blipFill>
                  <pic:spPr>
                    <a:xfrm>
                      <a:off x="0" y="0"/>
                      <a:ext cx="8632284" cy="3636897"/>
                    </a:xfrm>
                    <a:prstGeom prst="rect">
                      <a:avLst/>
                    </a:prstGeom>
                  </pic:spPr>
                </pic:pic>
              </a:graphicData>
            </a:graphic>
          </wp:inline>
        </w:drawing>
      </w:r>
    </w:p>
    <w:p w14:paraId="433731CB" w14:textId="77777777" w:rsidR="00DB4C62" w:rsidRDefault="00DB4C62" w:rsidP="00E620C4">
      <w:pPr>
        <w:spacing w:line="480" w:lineRule="auto"/>
      </w:pPr>
    </w:p>
    <w:p w14:paraId="53316689" w14:textId="235AE68B" w:rsidR="00D209E3" w:rsidRPr="00F626E5" w:rsidRDefault="00D209E3" w:rsidP="00F626E5">
      <w:pPr>
        <w:spacing w:line="480" w:lineRule="auto"/>
        <w:jc w:val="center"/>
        <w:rPr>
          <w:i/>
          <w:iCs/>
          <w:sz w:val="22"/>
          <w:szCs w:val="36"/>
        </w:rPr>
      </w:pPr>
      <w:r w:rsidRPr="00F626E5">
        <w:rPr>
          <w:i/>
          <w:iCs/>
          <w:sz w:val="22"/>
          <w:szCs w:val="36"/>
        </w:rPr>
        <w:fldChar w:fldCharType="begin" w:fldLock="1"/>
      </w:r>
      <w:r w:rsidRPr="00F626E5">
        <w:rPr>
          <w:i/>
          <w:iCs/>
          <w:sz w:val="22"/>
          <w:szCs w:val="36"/>
        </w:rPr>
        <w:instrText xml:space="preserve"> REF _Ref182984700 \h </w:instrText>
      </w:r>
      <w:r w:rsidR="00F626E5" w:rsidRPr="00F626E5">
        <w:rPr>
          <w:i/>
          <w:iCs/>
          <w:sz w:val="22"/>
          <w:szCs w:val="36"/>
        </w:rPr>
        <w:instrText xml:space="preserve"> \* MERGEFORMAT </w:instrText>
      </w:r>
      <w:r w:rsidRPr="00F626E5">
        <w:rPr>
          <w:i/>
          <w:iCs/>
          <w:sz w:val="22"/>
          <w:szCs w:val="36"/>
        </w:rPr>
      </w:r>
      <w:r w:rsidRPr="00F626E5">
        <w:rPr>
          <w:i/>
          <w:iCs/>
          <w:sz w:val="22"/>
          <w:szCs w:val="36"/>
        </w:rPr>
        <w:fldChar w:fldCharType="separate"/>
      </w:r>
      <w:r w:rsidRPr="00F626E5">
        <w:rPr>
          <w:i/>
          <w:iCs/>
          <w:sz w:val="22"/>
          <w:szCs w:val="36"/>
        </w:rPr>
        <w:t xml:space="preserve">Figure </w:t>
      </w:r>
      <w:r w:rsidRPr="00F626E5">
        <w:rPr>
          <w:i/>
          <w:iCs/>
          <w:noProof/>
          <w:sz w:val="22"/>
          <w:szCs w:val="36"/>
        </w:rPr>
        <w:t>6</w:t>
      </w:r>
      <w:r w:rsidRPr="00F626E5">
        <w:rPr>
          <w:i/>
          <w:iCs/>
          <w:sz w:val="22"/>
          <w:szCs w:val="36"/>
        </w:rPr>
        <w:fldChar w:fldCharType="end"/>
      </w:r>
      <w:r w:rsidRPr="00F626E5">
        <w:rPr>
          <w:i/>
          <w:iCs/>
          <w:sz w:val="22"/>
          <w:szCs w:val="36"/>
        </w:rPr>
        <w:t xml:space="preserve"> shows the path a signal will take in our </w:t>
      </w:r>
      <w:r w:rsidR="00F626E5" w:rsidRPr="00F626E5">
        <w:rPr>
          <w:i/>
          <w:iCs/>
          <w:sz w:val="22"/>
          <w:szCs w:val="36"/>
        </w:rPr>
        <w:t>software</w:t>
      </w:r>
      <w:r w:rsidRPr="00F626E5">
        <w:rPr>
          <w:i/>
          <w:iCs/>
          <w:sz w:val="22"/>
          <w:szCs w:val="36"/>
        </w:rPr>
        <w:t xml:space="preserve"> from acquisition </w:t>
      </w:r>
      <w:r w:rsidR="00F626E5" w:rsidRPr="00F626E5">
        <w:rPr>
          <w:i/>
          <w:iCs/>
          <w:sz w:val="22"/>
          <w:szCs w:val="36"/>
        </w:rPr>
        <w:t>from</w:t>
      </w:r>
      <w:r w:rsidRPr="00F626E5">
        <w:rPr>
          <w:i/>
          <w:iCs/>
          <w:sz w:val="22"/>
          <w:szCs w:val="36"/>
        </w:rPr>
        <w:t xml:space="preserve"> the AFE (ADS1299) to displaying in the simulator.</w:t>
      </w:r>
      <w:r w:rsidR="007446E8" w:rsidRPr="00F626E5">
        <w:rPr>
          <w:i/>
          <w:iCs/>
          <w:sz w:val="22"/>
          <w:szCs w:val="36"/>
        </w:rPr>
        <w:t xml:space="preserve"> </w:t>
      </w:r>
      <w:r w:rsidR="00850EEF" w:rsidRPr="00F626E5">
        <w:rPr>
          <w:i/>
          <w:iCs/>
          <w:sz w:val="22"/>
          <w:szCs w:val="36"/>
        </w:rPr>
        <w:t xml:space="preserve">This </w:t>
      </w:r>
      <w:r w:rsidR="00F626E5" w:rsidRPr="00F626E5">
        <w:rPr>
          <w:i/>
          <w:iCs/>
          <w:sz w:val="22"/>
          <w:szCs w:val="36"/>
        </w:rPr>
        <w:t>diagram provides a comprehensive overview of the innerworkings of our software.</w:t>
      </w:r>
    </w:p>
    <w:p w14:paraId="7CF49B22" w14:textId="77777777" w:rsidR="00DB4C62" w:rsidRDefault="00DB4C62" w:rsidP="00E620C4">
      <w:pPr>
        <w:spacing w:line="480" w:lineRule="auto"/>
      </w:pPr>
    </w:p>
    <w:p w14:paraId="1CB6B766" w14:textId="308C7268" w:rsidR="00DB4C62" w:rsidRDefault="00DB4C62" w:rsidP="00E620C4">
      <w:pPr>
        <w:spacing w:line="480" w:lineRule="auto"/>
        <w:sectPr w:rsidR="00DB4C62" w:rsidSect="00F900F8">
          <w:footerReference w:type="default" r:id="rId23"/>
          <w:pgSz w:w="15840" w:h="12240" w:orient="landscape"/>
          <w:pgMar w:top="1440" w:right="1440" w:bottom="1440" w:left="1440" w:header="720" w:footer="720" w:gutter="0"/>
          <w:cols w:space="720"/>
          <w:docGrid w:linePitch="360"/>
        </w:sectPr>
      </w:pPr>
    </w:p>
    <w:p w14:paraId="6F78B2D1" w14:textId="2EA3797D" w:rsidR="005C2B3C" w:rsidRDefault="74A21700" w:rsidP="00E620C4">
      <w:pPr>
        <w:pStyle w:val="Heading1"/>
        <w:spacing w:line="480" w:lineRule="auto"/>
        <w:rPr>
          <w:rFonts w:ascii="Times New Roman" w:hAnsi="Times New Roman" w:cs="Times New Roman"/>
        </w:rPr>
      </w:pPr>
      <w:bookmarkStart w:id="19" w:name="_Toc184844799"/>
      <w:r w:rsidRPr="74A21700">
        <w:rPr>
          <w:rFonts w:ascii="Times New Roman" w:hAnsi="Times New Roman" w:cs="Times New Roman"/>
        </w:rPr>
        <w:t>System Test</w:t>
      </w:r>
      <w:bookmarkEnd w:id="19"/>
    </w:p>
    <w:p w14:paraId="4FD1FF80" w14:textId="1362AAED" w:rsidR="74A21700" w:rsidRDefault="74A21700" w:rsidP="00E620C4">
      <w:pPr>
        <w:spacing w:line="480" w:lineRule="auto"/>
        <w:ind w:firstLine="720"/>
      </w:pPr>
      <w:r>
        <w:t xml:space="preserve">For our system test we’ve designed it to demonstrate the fully integrated system’s ability to recognize and classify hand gestures using sEMG signals. The test ensures the key functionalities are working as expected. This includes the signal acquisition from the electrodes, system processing, and simulator display. </w:t>
      </w:r>
    </w:p>
    <w:p w14:paraId="4A503E15" w14:textId="59AAF1A5" w:rsidR="74A21700" w:rsidRDefault="74A21700" w:rsidP="00E620C4">
      <w:pPr>
        <w:spacing w:line="480" w:lineRule="auto"/>
        <w:rPr>
          <w:b/>
          <w:bCs/>
        </w:rPr>
      </w:pPr>
      <w:r w:rsidRPr="74A21700">
        <w:rPr>
          <w:b/>
          <w:bCs/>
        </w:rPr>
        <w:t>Procedure</w:t>
      </w:r>
    </w:p>
    <w:p w14:paraId="4890C409" w14:textId="720E7432" w:rsidR="74A21700" w:rsidRDefault="74A21700" w:rsidP="00553B30">
      <w:pPr>
        <w:pStyle w:val="ListParagraph"/>
        <w:numPr>
          <w:ilvl w:val="0"/>
          <w:numId w:val="15"/>
        </w:numPr>
        <w:spacing w:line="480" w:lineRule="auto"/>
      </w:pPr>
      <w:r>
        <w:t xml:space="preserve">Ensure contact area for wet electrodes is clean and dry, then place eight radially around the upper forearm 2 cm apart positioned 2-3 cm from the elbow crease.  </w:t>
      </w:r>
    </w:p>
    <w:p w14:paraId="6AEB5E02" w14:textId="3E25D3A0" w:rsidR="74A21700" w:rsidRDefault="74A21700" w:rsidP="00553B30">
      <w:pPr>
        <w:pStyle w:val="ListParagraph"/>
        <w:numPr>
          <w:ilvl w:val="0"/>
          <w:numId w:val="15"/>
        </w:numPr>
        <w:spacing w:line="480" w:lineRule="auto"/>
      </w:pPr>
      <w:r>
        <w:t>Once the electrodes are connected to the system, turn the device and simulator on</w:t>
      </w:r>
    </w:p>
    <w:p w14:paraId="4028B12C" w14:textId="5E2B4FDC" w:rsidR="74A21700" w:rsidRDefault="74A21700" w:rsidP="00553B30">
      <w:pPr>
        <w:pStyle w:val="ListParagraph"/>
        <w:numPr>
          <w:ilvl w:val="0"/>
          <w:numId w:val="15"/>
        </w:numPr>
        <w:spacing w:line="480" w:lineRule="auto"/>
      </w:pPr>
      <w:r>
        <w:t xml:space="preserve">Perform </w:t>
      </w:r>
      <w:r w:rsidR="285ADA3F">
        <w:t>5</w:t>
      </w:r>
      <w:r>
        <w:t xml:space="preserve"> hand gestures </w:t>
      </w:r>
      <w:r w:rsidR="0B04D21E">
        <w:t>5 times</w:t>
      </w:r>
      <w:r>
        <w:t xml:space="preserve"> each pausing momentarily between repetitions and be sure to have clear and consistent movements for accurate classification</w:t>
      </w:r>
    </w:p>
    <w:p w14:paraId="7550DB1E" w14:textId="13A9B681" w:rsidR="74A21700" w:rsidRDefault="74A21700" w:rsidP="00553B30">
      <w:pPr>
        <w:pStyle w:val="ListParagraph"/>
        <w:numPr>
          <w:ilvl w:val="0"/>
          <w:numId w:val="14"/>
        </w:numPr>
        <w:spacing w:line="480" w:lineRule="auto"/>
      </w:pPr>
      <w:r>
        <w:t>First Clench: Clench the hand into a fist, relax and repeat</w:t>
      </w:r>
    </w:p>
    <w:p w14:paraId="2C08CEDA" w14:textId="72F7BBEA" w:rsidR="74A21700" w:rsidRDefault="74A21700" w:rsidP="00553B30">
      <w:pPr>
        <w:pStyle w:val="ListParagraph"/>
        <w:numPr>
          <w:ilvl w:val="0"/>
          <w:numId w:val="14"/>
        </w:numPr>
        <w:spacing w:line="480" w:lineRule="auto"/>
      </w:pPr>
      <w:r>
        <w:t xml:space="preserve">Thumbs Up: Perform a thumb-up, </w:t>
      </w:r>
      <w:r w:rsidR="2A754F10">
        <w:t>relax and</w:t>
      </w:r>
      <w:r>
        <w:t xml:space="preserve"> repeat</w:t>
      </w:r>
    </w:p>
    <w:p w14:paraId="499C252A" w14:textId="75F0D595" w:rsidR="74A21700" w:rsidRDefault="74A21700" w:rsidP="00553B30">
      <w:pPr>
        <w:pStyle w:val="ListParagraph"/>
        <w:numPr>
          <w:ilvl w:val="0"/>
          <w:numId w:val="14"/>
        </w:numPr>
        <w:spacing w:line="480" w:lineRule="auto"/>
      </w:pPr>
      <w:r>
        <w:t>Peace Sign: Perform a peace sign, relax and repeat</w:t>
      </w:r>
    </w:p>
    <w:p w14:paraId="3735D112" w14:textId="386849FC" w:rsidR="2CC1C22B" w:rsidRDefault="768B66B8" w:rsidP="00553B30">
      <w:pPr>
        <w:pStyle w:val="ListParagraph"/>
        <w:numPr>
          <w:ilvl w:val="0"/>
          <w:numId w:val="14"/>
        </w:numPr>
        <w:spacing w:line="480" w:lineRule="auto"/>
      </w:pPr>
      <w:r>
        <w:t xml:space="preserve">Pointing </w:t>
      </w:r>
      <w:r w:rsidR="1EF38FB0">
        <w:t xml:space="preserve">Index Finger: </w:t>
      </w:r>
      <w:r w:rsidR="751C8883">
        <w:t xml:space="preserve">Pointing </w:t>
      </w:r>
      <w:r w:rsidR="4C65255D">
        <w:t>index, relax and repeat</w:t>
      </w:r>
    </w:p>
    <w:p w14:paraId="29F7978B" w14:textId="0512667C" w:rsidR="1EF38FB0" w:rsidRDefault="285ADA3F" w:rsidP="00553B30">
      <w:pPr>
        <w:pStyle w:val="ListParagraph"/>
        <w:numPr>
          <w:ilvl w:val="0"/>
          <w:numId w:val="14"/>
        </w:numPr>
        <w:spacing w:line="480" w:lineRule="auto"/>
      </w:pPr>
      <w:r>
        <w:t xml:space="preserve">Abduction Of All Fingers: </w:t>
      </w:r>
      <w:r w:rsidR="113D4236">
        <w:t xml:space="preserve">All fingers, extended hand, </w:t>
      </w:r>
      <w:r w:rsidR="6FACA9A6">
        <w:t>relax and repeat</w:t>
      </w:r>
    </w:p>
    <w:p w14:paraId="66B4608A" w14:textId="0754B7E5" w:rsidR="74A21700" w:rsidRDefault="74A21700" w:rsidP="00E620C4">
      <w:pPr>
        <w:spacing w:line="480" w:lineRule="auto"/>
        <w:rPr>
          <w:b/>
          <w:bCs/>
        </w:rPr>
      </w:pPr>
      <w:r w:rsidRPr="74A21700">
        <w:rPr>
          <w:b/>
          <w:bCs/>
        </w:rPr>
        <w:t>Expected Results</w:t>
      </w:r>
    </w:p>
    <w:p w14:paraId="22999971" w14:textId="25E4B8F6" w:rsidR="74A21700" w:rsidRDefault="74A21700" w:rsidP="00E620C4">
      <w:pPr>
        <w:spacing w:line="480" w:lineRule="auto"/>
      </w:pPr>
      <w:r>
        <w:t xml:space="preserve">Our simulator will correctly display the performed gestures with </w:t>
      </w:r>
      <w:r w:rsidR="00DC0ADA">
        <w:t>less than 30% error</w:t>
      </w:r>
      <w:r>
        <w:t xml:space="preserve"> during all repetitions. </w:t>
      </w:r>
    </w:p>
    <w:p w14:paraId="1BD9C2D0" w14:textId="72D1738A" w:rsidR="13070ACD" w:rsidRDefault="13070ACD" w:rsidP="13070ACD">
      <w:pPr>
        <w:spacing w:line="480" w:lineRule="auto"/>
      </w:pPr>
    </w:p>
    <w:p w14:paraId="19631FE9" w14:textId="4DE9721F" w:rsidR="74A21700" w:rsidRDefault="74A21700" w:rsidP="00E620C4">
      <w:pPr>
        <w:spacing w:line="480" w:lineRule="auto"/>
        <w:rPr>
          <w:b/>
          <w:bCs/>
        </w:rPr>
      </w:pPr>
      <w:r w:rsidRPr="74A21700">
        <w:rPr>
          <w:b/>
          <w:bCs/>
        </w:rPr>
        <w:t>Equipment Required</w:t>
      </w:r>
    </w:p>
    <w:p w14:paraId="10B26E16" w14:textId="24B6CCB3" w:rsidR="74A21700" w:rsidRDefault="74A21700" w:rsidP="00553B30">
      <w:pPr>
        <w:pStyle w:val="ListParagraph"/>
        <w:numPr>
          <w:ilvl w:val="0"/>
          <w:numId w:val="13"/>
        </w:numPr>
        <w:spacing w:line="480" w:lineRule="auto"/>
      </w:pPr>
      <w:r>
        <w:t>HANDS-EMG Device</w:t>
      </w:r>
    </w:p>
    <w:p w14:paraId="2144672F" w14:textId="6B29AC7E" w:rsidR="74A21700" w:rsidRDefault="74A21700" w:rsidP="00553B30">
      <w:pPr>
        <w:pStyle w:val="ListParagraph"/>
        <w:numPr>
          <w:ilvl w:val="0"/>
          <w:numId w:val="13"/>
        </w:numPr>
        <w:spacing w:line="480" w:lineRule="auto"/>
      </w:pPr>
      <w:r>
        <w:t>Electrode Leads</w:t>
      </w:r>
    </w:p>
    <w:p w14:paraId="1F17B322" w14:textId="5C5FACB2" w:rsidR="74A21700" w:rsidRDefault="74A21700" w:rsidP="00553B30">
      <w:pPr>
        <w:pStyle w:val="ListParagraph"/>
        <w:numPr>
          <w:ilvl w:val="0"/>
          <w:numId w:val="13"/>
        </w:numPr>
        <w:spacing w:line="480" w:lineRule="auto"/>
      </w:pPr>
      <w:r>
        <w:t>Wet Gel Electrode Pads</w:t>
      </w:r>
    </w:p>
    <w:p w14:paraId="16FB2D7B" w14:textId="79B8AEDC" w:rsidR="74A21700" w:rsidRDefault="74A21700" w:rsidP="00553B30">
      <w:pPr>
        <w:pStyle w:val="ListParagraph"/>
        <w:numPr>
          <w:ilvl w:val="0"/>
          <w:numId w:val="13"/>
        </w:numPr>
        <w:spacing w:line="480" w:lineRule="auto"/>
      </w:pPr>
      <w:r>
        <w:t>Laptop</w:t>
      </w:r>
    </w:p>
    <w:p w14:paraId="451E425C" w14:textId="156CB24E" w:rsidR="74A21700" w:rsidRDefault="74A21700" w:rsidP="00E620C4">
      <w:pPr>
        <w:spacing w:line="480" w:lineRule="auto"/>
        <w:rPr>
          <w:b/>
          <w:bCs/>
        </w:rPr>
      </w:pPr>
      <w:r w:rsidRPr="74A21700">
        <w:rPr>
          <w:b/>
          <w:bCs/>
        </w:rPr>
        <w:t>Success Criteria</w:t>
      </w:r>
    </w:p>
    <w:p w14:paraId="79955403" w14:textId="76C7FF4A" w:rsidR="74A21700" w:rsidRDefault="74A21700" w:rsidP="00E620C4">
      <w:pPr>
        <w:spacing w:line="480" w:lineRule="auto"/>
      </w:pPr>
      <w:r>
        <w:t xml:space="preserve">Our system will be defined as successful if </w:t>
      </w:r>
    </w:p>
    <w:p w14:paraId="31EC449C" w14:textId="0ED7D94D" w:rsidR="74A21700" w:rsidRDefault="566EC91F" w:rsidP="00553B30">
      <w:pPr>
        <w:pStyle w:val="ListParagraph"/>
        <w:numPr>
          <w:ilvl w:val="0"/>
          <w:numId w:val="12"/>
        </w:numPr>
        <w:spacing w:line="480" w:lineRule="auto"/>
      </w:pPr>
      <w:r>
        <w:t>The simulator accurately recognizes and displays the gestures performed by the user with 70% accurately displayed</w:t>
      </w:r>
    </w:p>
    <w:p w14:paraId="0E7F489E" w14:textId="22F2F479" w:rsidR="74A21700" w:rsidRDefault="06D51CC7" w:rsidP="00553B30">
      <w:pPr>
        <w:pStyle w:val="ListParagraph"/>
        <w:numPr>
          <w:ilvl w:val="0"/>
          <w:numId w:val="12"/>
        </w:numPr>
        <w:spacing w:line="480" w:lineRule="auto"/>
      </w:pPr>
      <w:r>
        <w:t>The software outputs align with the expected classifications</w:t>
      </w:r>
    </w:p>
    <w:p w14:paraId="6622F95C" w14:textId="77777777" w:rsidR="00F626E5" w:rsidRDefault="74A21700" w:rsidP="00F626E5">
      <w:pPr>
        <w:keepNext/>
        <w:spacing w:line="480" w:lineRule="auto"/>
      </w:pPr>
      <w:r>
        <w:rPr>
          <w:noProof/>
        </w:rPr>
        <w:drawing>
          <wp:inline distT="0" distB="0" distL="0" distR="0" wp14:anchorId="771003E5" wp14:editId="1A992013">
            <wp:extent cx="5931206" cy="2806844"/>
            <wp:effectExtent l="0" t="0" r="0" b="0"/>
            <wp:docPr id="1994086010" name="Picture 1994086010"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6010" name="Picture 1994086010" descr="P150#yIS1"/>
                    <pic:cNvPicPr/>
                  </pic:nvPicPr>
                  <pic:blipFill>
                    <a:blip r:embed="rId24">
                      <a:extLst>
                        <a:ext uri="{28A0092B-C50C-407E-A947-70E740481C1C}">
                          <a14:useLocalDpi xmlns:a14="http://schemas.microsoft.com/office/drawing/2010/main" val="0"/>
                        </a:ext>
                      </a:extLst>
                    </a:blip>
                    <a:stretch>
                      <a:fillRect/>
                    </a:stretch>
                  </pic:blipFill>
                  <pic:spPr>
                    <a:xfrm>
                      <a:off x="0" y="0"/>
                      <a:ext cx="5931206" cy="2806844"/>
                    </a:xfrm>
                    <a:prstGeom prst="rect">
                      <a:avLst/>
                    </a:prstGeom>
                  </pic:spPr>
                </pic:pic>
              </a:graphicData>
            </a:graphic>
          </wp:inline>
        </w:drawing>
      </w:r>
    </w:p>
    <w:p w14:paraId="4579E645" w14:textId="4C700119" w:rsidR="74A21700" w:rsidRDefault="00F626E5" w:rsidP="00F626E5">
      <w:pPr>
        <w:pStyle w:val="Caption"/>
        <w:rPr>
          <w:rStyle w:val="FootnoteReference"/>
        </w:rPr>
      </w:pPr>
      <w:bookmarkStart w:id="20" w:name="_Ref184843714"/>
      <w:bookmarkStart w:id="21" w:name="_Toc184844837"/>
      <w:r>
        <w:t xml:space="preserve">Figure </w:t>
      </w:r>
      <w:r>
        <w:fldChar w:fldCharType="begin"/>
      </w:r>
      <w:r>
        <w:instrText xml:space="preserve"> SEQ Figure \* ARABIC </w:instrText>
      </w:r>
      <w:r>
        <w:fldChar w:fldCharType="separate"/>
      </w:r>
      <w:r w:rsidR="00553B30">
        <w:rPr>
          <w:noProof/>
        </w:rPr>
        <w:t>7</w:t>
      </w:r>
      <w:r>
        <w:fldChar w:fldCharType="end"/>
      </w:r>
      <w:bookmarkEnd w:id="20"/>
      <w:r>
        <w:t>: System Test Diagram</w:t>
      </w:r>
      <w:bookmarkEnd w:id="21"/>
    </w:p>
    <w:p w14:paraId="7A2B727C" w14:textId="0A0B5D21" w:rsidR="06D51CC7" w:rsidRPr="00574B4A" w:rsidRDefault="007C0EF7" w:rsidP="00574B4A">
      <w:pPr>
        <w:spacing w:line="480" w:lineRule="auto"/>
        <w:jc w:val="center"/>
        <w:rPr>
          <w:i/>
          <w:iCs/>
          <w:sz w:val="22"/>
          <w:szCs w:val="36"/>
        </w:rPr>
      </w:pPr>
      <w:r w:rsidRPr="00574B4A">
        <w:rPr>
          <w:i/>
          <w:iCs/>
          <w:sz w:val="22"/>
          <w:szCs w:val="36"/>
        </w:rPr>
        <w:fldChar w:fldCharType="begin" w:fldLock="1"/>
      </w:r>
      <w:r w:rsidRPr="00574B4A">
        <w:rPr>
          <w:i/>
          <w:iCs/>
          <w:sz w:val="22"/>
          <w:szCs w:val="36"/>
        </w:rPr>
        <w:instrText xml:space="preserve"> REF _Ref184843714 \h </w:instrText>
      </w:r>
      <w:r w:rsidR="00574B4A" w:rsidRPr="00574B4A">
        <w:rPr>
          <w:i/>
          <w:iCs/>
          <w:sz w:val="22"/>
          <w:szCs w:val="36"/>
        </w:rPr>
        <w:instrText xml:space="preserve"> \* MERGEFORMAT </w:instrText>
      </w:r>
      <w:r w:rsidRPr="00574B4A">
        <w:rPr>
          <w:i/>
          <w:iCs/>
          <w:sz w:val="22"/>
          <w:szCs w:val="36"/>
        </w:rPr>
      </w:r>
      <w:r w:rsidRPr="00574B4A">
        <w:rPr>
          <w:i/>
          <w:iCs/>
          <w:sz w:val="22"/>
          <w:szCs w:val="36"/>
        </w:rPr>
        <w:fldChar w:fldCharType="separate"/>
      </w:r>
      <w:r w:rsidRPr="00574B4A">
        <w:rPr>
          <w:i/>
          <w:iCs/>
          <w:sz w:val="22"/>
          <w:szCs w:val="36"/>
        </w:rPr>
        <w:t xml:space="preserve">Figure </w:t>
      </w:r>
      <w:r w:rsidRPr="00574B4A">
        <w:rPr>
          <w:i/>
          <w:iCs/>
          <w:noProof/>
          <w:sz w:val="22"/>
          <w:szCs w:val="36"/>
        </w:rPr>
        <w:t>7</w:t>
      </w:r>
      <w:r w:rsidRPr="00574B4A">
        <w:rPr>
          <w:i/>
          <w:iCs/>
          <w:sz w:val="22"/>
          <w:szCs w:val="36"/>
        </w:rPr>
        <w:fldChar w:fldCharType="end"/>
      </w:r>
      <w:r w:rsidRPr="00574B4A">
        <w:rPr>
          <w:i/>
          <w:iCs/>
          <w:sz w:val="22"/>
          <w:szCs w:val="36"/>
        </w:rPr>
        <w:t xml:space="preserve"> shows the steps our team will take during the marketing demonstration to prove our device is </w:t>
      </w:r>
      <w:r w:rsidR="00574B4A" w:rsidRPr="00574B4A">
        <w:rPr>
          <w:i/>
          <w:iCs/>
          <w:sz w:val="22"/>
          <w:szCs w:val="36"/>
        </w:rPr>
        <w:t>complete. Success criteria can be seen in the green box.</w:t>
      </w:r>
    </w:p>
    <w:p w14:paraId="276D6D92" w14:textId="217678B7" w:rsidR="00556AA6" w:rsidRDefault="00CC70E9" w:rsidP="00E620C4">
      <w:pPr>
        <w:pStyle w:val="Heading1"/>
        <w:spacing w:line="480" w:lineRule="auto"/>
        <w:rPr>
          <w:rFonts w:ascii="Times New Roman" w:hAnsi="Times New Roman" w:cs="Times New Roman"/>
        </w:rPr>
      </w:pPr>
      <w:bookmarkStart w:id="22" w:name="_Toc184844800"/>
      <w:r>
        <w:rPr>
          <w:rFonts w:ascii="Times New Roman" w:hAnsi="Times New Roman" w:cs="Times New Roman"/>
        </w:rPr>
        <w:t>Key Technological Challenges and Strategies</w:t>
      </w:r>
      <w:bookmarkEnd w:id="22"/>
    </w:p>
    <w:p w14:paraId="1C694BE8" w14:textId="77777777" w:rsidR="00E620C4" w:rsidRDefault="00E620C4" w:rsidP="00E620C4">
      <w:pPr>
        <w:spacing w:line="480" w:lineRule="auto"/>
        <w:ind w:firstLine="720"/>
      </w:pPr>
      <w:r>
        <w:t>The development of our gesture recognition system presents a multifaceted challenge. This section outlines the key technical challenges and proposed strategies to address them, ensuring the successful realization of the project in Senior Design B.</w:t>
      </w:r>
    </w:p>
    <w:p w14:paraId="0E91B15E" w14:textId="77777777" w:rsidR="00E620C4" w:rsidRDefault="00E620C4" w:rsidP="00E620C4">
      <w:pPr>
        <w:spacing w:line="480" w:lineRule="auto"/>
        <w:ind w:firstLine="720"/>
      </w:pPr>
      <w:r>
        <w:t>The primary challenge lies in achieving high accuracy for the machine learning model. To address this, we will continue to leverage public datasets for training and validation. We will also refine the model using data collected from the analog front-end module (AFE) to improve its performance and adaptability to real-world scenarios.</w:t>
      </w:r>
    </w:p>
    <w:p w14:paraId="064E0B77" w14:textId="77777777" w:rsidR="00E620C4" w:rsidRDefault="00E620C4" w:rsidP="00E620C4">
      <w:pPr>
        <w:spacing w:line="480" w:lineRule="auto"/>
        <w:ind w:firstLine="720"/>
      </w:pPr>
      <w:r>
        <w:t>The limited memory and processing capabilities of microcontrollers pose a significant constraint on the size of our machine learning model. To overcome this, we will design a lightweight model that fits within the device's constraints. Additionally, we will employ an incremental approach, adjusting the model's complexity based on the evolving demands during prototyping.</w:t>
      </w:r>
    </w:p>
    <w:p w14:paraId="7B1A7D10" w14:textId="77777777" w:rsidR="00E620C4" w:rsidRDefault="00E620C4" w:rsidP="00E620C4">
      <w:pPr>
        <w:spacing w:line="480" w:lineRule="auto"/>
        <w:ind w:firstLine="720"/>
      </w:pPr>
      <w:r>
        <w:t>Effective signal processing is crucial for extracting meaningful features from the raw sensor data. We will implement DSP algorithms in C to process the digitized signals from the AFE, ensuring compatibility with the training data. Aligning the processed data with the public dataset will further enhance the accuracy of the classification process and getting outputs like the public dataset presents a challenge. Our strategy for this is to begin prototyping early and work through breaks to ensure the data is aligned.</w:t>
      </w:r>
    </w:p>
    <w:p w14:paraId="423CCECA" w14:textId="77777777" w:rsidR="00E620C4" w:rsidRDefault="00E620C4" w:rsidP="00E620C4">
      <w:pPr>
        <w:spacing w:line="480" w:lineRule="auto"/>
        <w:ind w:firstLine="720"/>
      </w:pPr>
      <w:r>
        <w:t>The integration of multiple components on a single PCB presents a complex design challenge. To mitigate risks, we will validate the design through Design Rule Checks (DRCs) and prototyping. Additionally, we will employ techniques such as separate analog and digital ground planes and optimized signal routing to reduce noise and ensure reliable signal transmission.</w:t>
      </w:r>
    </w:p>
    <w:p w14:paraId="45FDE7EA" w14:textId="31D5FE84" w:rsidR="00E620C4" w:rsidRPr="00E620C4" w:rsidRDefault="00E620C4" w:rsidP="00E620C4">
      <w:pPr>
        <w:spacing w:line="480" w:lineRule="auto"/>
        <w:ind w:firstLine="720"/>
      </w:pPr>
      <w:r>
        <w:t>Successful system integration hinges on the seamless communication and coordination between the AFE, microcontroller, and power management system. To achieve this, we will design individual PCBs for each core module, allowing for independent testing and verification. Early identification and resolution of potential design or communication issues will be crucial to the overall system's performance.</w:t>
      </w:r>
    </w:p>
    <w:p w14:paraId="15446339" w14:textId="0C30DD57" w:rsidR="00F21CB5" w:rsidRDefault="06D51CC7" w:rsidP="00E620C4">
      <w:pPr>
        <w:pStyle w:val="Heading1"/>
        <w:spacing w:line="480" w:lineRule="auto"/>
        <w:rPr>
          <w:rFonts w:ascii="Times New Roman" w:hAnsi="Times New Roman" w:cs="Times New Roman"/>
        </w:rPr>
      </w:pPr>
      <w:bookmarkStart w:id="23" w:name="_Toc184844801"/>
      <w:r w:rsidRPr="06D51CC7">
        <w:rPr>
          <w:rFonts w:ascii="Times New Roman" w:hAnsi="Times New Roman" w:cs="Times New Roman"/>
        </w:rPr>
        <w:t>Risk Analysis and Prototype</w:t>
      </w:r>
      <w:bookmarkEnd w:id="23"/>
    </w:p>
    <w:p w14:paraId="0203A3BE" w14:textId="751F8E0F" w:rsidR="06D51CC7" w:rsidRDefault="06D51CC7" w:rsidP="06D51CC7">
      <w:pPr>
        <w:rPr>
          <w:b/>
          <w:bCs/>
        </w:rPr>
      </w:pPr>
      <w:r w:rsidRPr="06D51CC7">
        <w:rPr>
          <w:b/>
          <w:bCs/>
        </w:rPr>
        <w:t>Initial Risk Analysis</w:t>
      </w:r>
    </w:p>
    <w:p w14:paraId="79A5CEE6" w14:textId="156F3663" w:rsidR="00F21CB5" w:rsidRDefault="038A0B42" w:rsidP="00E620C4">
      <w:pPr>
        <w:spacing w:line="480" w:lineRule="auto"/>
        <w:ind w:firstLine="720"/>
      </w:pPr>
      <w:r>
        <w:t>Prior to prototyping this design, primary risks need to be identified and assigned a priority. In this case, the risks to be analyzed should be pulled from the previous section, where they have been explained in detail. By utilizing a risk cube</w:t>
      </w:r>
      <w:r w:rsidR="4D0F94D8">
        <w:t xml:space="preserve"> in </w:t>
      </w:r>
      <w:r w:rsidR="00BC5F80">
        <w:rPr>
          <w:highlight w:val="yellow"/>
        </w:rPr>
        <w:fldChar w:fldCharType="begin" w:fldLock="1"/>
      </w:r>
      <w:r w:rsidR="00BC5F80">
        <w:instrText xml:space="preserve"> REF _Ref184843855 \h </w:instrText>
      </w:r>
      <w:r w:rsidR="00BC5F80">
        <w:rPr>
          <w:highlight w:val="yellow"/>
        </w:rPr>
      </w:r>
      <w:r w:rsidR="00BC5F80">
        <w:rPr>
          <w:highlight w:val="yellow"/>
        </w:rPr>
        <w:fldChar w:fldCharType="separate"/>
      </w:r>
      <w:r w:rsidR="00BC5F80">
        <w:t xml:space="preserve">Figure </w:t>
      </w:r>
      <w:r w:rsidR="00BC5F80">
        <w:rPr>
          <w:noProof/>
        </w:rPr>
        <w:t>8</w:t>
      </w:r>
      <w:r w:rsidR="00BC5F80">
        <w:rPr>
          <w:highlight w:val="yellow"/>
        </w:rPr>
        <w:fldChar w:fldCharType="end"/>
      </w:r>
      <w:r w:rsidR="00BC5F80">
        <w:t xml:space="preserve"> </w:t>
      </w:r>
      <w:r w:rsidR="13F232D0">
        <w:t xml:space="preserve">figure </w:t>
      </w:r>
      <w:r w:rsidR="407F4515">
        <w:t>reference</w:t>
      </w:r>
      <w:r w:rsidR="13F232D0">
        <w:t>,</w:t>
      </w:r>
      <w:r>
        <w:t xml:space="preserve"> which assigns priority of risks to be addressed as a function of probability of the risk event occurring, and the severity of the risk as it pertains to total system performance. </w:t>
      </w:r>
    </w:p>
    <w:p w14:paraId="7CA33EEE" w14:textId="77777777" w:rsidR="00D41DCA" w:rsidRDefault="038A0B42" w:rsidP="00D41DCA">
      <w:pPr>
        <w:keepNext/>
        <w:spacing w:line="480" w:lineRule="auto"/>
        <w:jc w:val="center"/>
      </w:pPr>
      <w:r>
        <w:rPr>
          <w:noProof/>
        </w:rPr>
        <w:drawing>
          <wp:inline distT="0" distB="0" distL="0" distR="0" wp14:anchorId="0DB7CFEC" wp14:editId="61658F7F">
            <wp:extent cx="5734852" cy="2143424"/>
            <wp:effectExtent l="0" t="0" r="0" b="9525"/>
            <wp:docPr id="1305679186" name="Picture 1305679186" descr="P1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9186" name="Picture 1305679186" descr="P163#yIS1"/>
                    <pic:cNvPicPr/>
                  </pic:nvPicPr>
                  <pic:blipFill>
                    <a:blip r:embed="rId25">
                      <a:extLst>
                        <a:ext uri="{28A0092B-C50C-407E-A947-70E740481C1C}">
                          <a14:useLocalDpi xmlns:a14="http://schemas.microsoft.com/office/drawing/2010/main" val="0"/>
                        </a:ext>
                      </a:extLst>
                    </a:blip>
                    <a:stretch>
                      <a:fillRect/>
                    </a:stretch>
                  </pic:blipFill>
                  <pic:spPr>
                    <a:xfrm>
                      <a:off x="0" y="0"/>
                      <a:ext cx="5734852" cy="2143424"/>
                    </a:xfrm>
                    <a:prstGeom prst="rect">
                      <a:avLst/>
                    </a:prstGeom>
                  </pic:spPr>
                </pic:pic>
              </a:graphicData>
            </a:graphic>
          </wp:inline>
        </w:drawing>
      </w:r>
    </w:p>
    <w:p w14:paraId="0AF608AB" w14:textId="49EDC50B" w:rsidR="038A0B42" w:rsidRDefault="00D41DCA" w:rsidP="00D41DCA">
      <w:pPr>
        <w:pStyle w:val="Caption"/>
        <w:jc w:val="center"/>
      </w:pPr>
      <w:bookmarkStart w:id="24" w:name="_Ref184843855"/>
      <w:bookmarkStart w:id="25" w:name="_Toc184844838"/>
      <w:r>
        <w:t xml:space="preserve">Figure </w:t>
      </w:r>
      <w:r>
        <w:fldChar w:fldCharType="begin"/>
      </w:r>
      <w:r>
        <w:instrText xml:space="preserve"> SEQ Figure \* ARABIC </w:instrText>
      </w:r>
      <w:r>
        <w:fldChar w:fldCharType="separate"/>
      </w:r>
      <w:r w:rsidR="00553B30">
        <w:rPr>
          <w:noProof/>
        </w:rPr>
        <w:t>8</w:t>
      </w:r>
      <w:r>
        <w:fldChar w:fldCharType="end"/>
      </w:r>
      <w:bookmarkEnd w:id="24"/>
      <w:r>
        <w:t>: Initial Risk Cube</w:t>
      </w:r>
      <w:bookmarkEnd w:id="25"/>
    </w:p>
    <w:p w14:paraId="345197FF" w14:textId="77777777" w:rsidR="00BC5F80" w:rsidRPr="00BC5F80" w:rsidRDefault="00BC5F80" w:rsidP="00BC5F80"/>
    <w:p w14:paraId="5C7D917B" w14:textId="03108DA7" w:rsidR="2CC1C22B" w:rsidRDefault="3B8ACDFB" w:rsidP="2CC1C22B">
      <w:pPr>
        <w:spacing w:line="480" w:lineRule="auto"/>
        <w:ind w:firstLine="720"/>
      </w:pPr>
      <w:r>
        <w:t>During prototyping of the system</w:t>
      </w:r>
      <w:r w:rsidR="4DB4AA21">
        <w:t>, the goal and tasks associated with</w:t>
      </w:r>
      <w:r w:rsidR="25F3D4F5">
        <w:t xml:space="preserve"> prototyping need to be specific to address one or more of the risks listed above.</w:t>
      </w:r>
      <w:r w:rsidR="2C98A3CE">
        <w:t xml:space="preserve"> </w:t>
      </w:r>
      <w:r w:rsidR="0B74AAD5">
        <w:t xml:space="preserve">Primarily, the </w:t>
      </w:r>
      <w:r w:rsidR="2CC1C22B">
        <w:t>prototyping stage should address risks that lie within the red areas of the risk cube plot. It</w:t>
      </w:r>
      <w:r w:rsidR="2C98A3CE">
        <w:t xml:space="preserve"> was therefore decided to create prototype activities to address risk 1,2, and 4.</w:t>
      </w:r>
    </w:p>
    <w:p w14:paraId="23CCC2B9" w14:textId="045DA6B8" w:rsidR="2CC1C22B" w:rsidRDefault="06D51CC7" w:rsidP="2CC1C22B">
      <w:pPr>
        <w:spacing w:line="480" w:lineRule="auto"/>
        <w:rPr>
          <w:b/>
          <w:bCs/>
        </w:rPr>
      </w:pPr>
      <w:r w:rsidRPr="06D51CC7">
        <w:rPr>
          <w:b/>
          <w:bCs/>
        </w:rPr>
        <w:t>Prototype Activity #1:</w:t>
      </w:r>
    </w:p>
    <w:p w14:paraId="23A1C118" w14:textId="71FFD60A" w:rsidR="2CC1C22B" w:rsidRDefault="06D51CC7" w:rsidP="2CC1C22B">
      <w:pPr>
        <w:spacing w:line="480" w:lineRule="auto"/>
        <w:ind w:firstLine="720"/>
        <w:rPr>
          <w:b/>
          <w:bCs/>
        </w:rPr>
      </w:pPr>
      <w:r>
        <w:t>This activity involved</w:t>
      </w:r>
      <w:r w:rsidR="41DC758A">
        <w:tab/>
      </w:r>
      <w:r>
        <w:t xml:space="preserve">utilizing the AFE evaluation kit device with the electrodes to find the optimal gain configuration in the onboard PGA. This ensures the AFE device produces minimal digital noise and signal clipping with a consistent signal strength that matches closely with the training data. Additionally, the SPI communication between the STM32 and the AFE was attempted to be established. This was done to verify the ability to send commands to the AFE from the microcontroller and query data in response. Below in </w:t>
      </w:r>
      <w:r w:rsidR="00BC5F80">
        <w:rPr>
          <w:highlight w:val="yellow"/>
        </w:rPr>
        <w:fldChar w:fldCharType="begin" w:fldLock="1"/>
      </w:r>
      <w:r w:rsidR="00BC5F80">
        <w:instrText xml:space="preserve"> REF _Ref184843887 \h </w:instrText>
      </w:r>
      <w:r w:rsidR="00BC5F80">
        <w:rPr>
          <w:highlight w:val="yellow"/>
        </w:rPr>
      </w:r>
      <w:r w:rsidR="00BC5F80">
        <w:rPr>
          <w:highlight w:val="yellow"/>
        </w:rPr>
        <w:fldChar w:fldCharType="separate"/>
      </w:r>
      <w:r w:rsidR="00BC5F80">
        <w:t xml:space="preserve">Figure </w:t>
      </w:r>
      <w:r w:rsidR="00BC5F80">
        <w:rPr>
          <w:noProof/>
        </w:rPr>
        <w:t>9</w:t>
      </w:r>
      <w:r w:rsidR="00BC5F80">
        <w:rPr>
          <w:highlight w:val="yellow"/>
        </w:rPr>
        <w:fldChar w:fldCharType="end"/>
      </w:r>
      <w:r w:rsidR="00BC5F80">
        <w:t xml:space="preserve"> </w:t>
      </w:r>
      <w:r>
        <w:t xml:space="preserve">add fig REFERENCE, the experimental setup is shown. Electrodes are placed as described in the system description section and connected to the AFE which connects to Texas Instruments’ platform specific software. </w:t>
      </w:r>
    </w:p>
    <w:p w14:paraId="3971B5B7" w14:textId="77777777" w:rsidR="00BC5F80" w:rsidRDefault="5438CBFC" w:rsidP="00BC5F80">
      <w:pPr>
        <w:keepNext/>
        <w:spacing w:line="480" w:lineRule="auto"/>
        <w:jc w:val="center"/>
      </w:pPr>
      <w:r>
        <w:rPr>
          <w:noProof/>
        </w:rPr>
        <w:drawing>
          <wp:inline distT="0" distB="0" distL="0" distR="0" wp14:anchorId="7F893D6E" wp14:editId="5A4B9524">
            <wp:extent cx="1690748" cy="2679290"/>
            <wp:effectExtent l="0" t="0" r="5080" b="6985"/>
            <wp:docPr id="1684491412" name="Picture 1684491412" descr="P1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91412" name="Picture 1684491412" descr="P169#yIS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0748" cy="2679290"/>
                    </a:xfrm>
                    <a:prstGeom prst="rect">
                      <a:avLst/>
                    </a:prstGeom>
                  </pic:spPr>
                </pic:pic>
              </a:graphicData>
            </a:graphic>
          </wp:inline>
        </w:drawing>
      </w:r>
    </w:p>
    <w:p w14:paraId="5155D7EF" w14:textId="74C94B22" w:rsidR="5438CBFC" w:rsidRDefault="00BC5F80" w:rsidP="00BC5F80">
      <w:pPr>
        <w:pStyle w:val="Caption"/>
        <w:jc w:val="center"/>
      </w:pPr>
      <w:bookmarkStart w:id="26" w:name="_Ref184843887"/>
      <w:bookmarkStart w:id="27" w:name="_Toc184844839"/>
      <w:r>
        <w:t xml:space="preserve">Figure </w:t>
      </w:r>
      <w:r>
        <w:fldChar w:fldCharType="begin"/>
      </w:r>
      <w:r>
        <w:instrText xml:space="preserve"> SEQ Figure \* ARABIC </w:instrText>
      </w:r>
      <w:r>
        <w:fldChar w:fldCharType="separate"/>
      </w:r>
      <w:r w:rsidR="00553B30">
        <w:rPr>
          <w:noProof/>
        </w:rPr>
        <w:t>9</w:t>
      </w:r>
      <w:r>
        <w:fldChar w:fldCharType="end"/>
      </w:r>
      <w:bookmarkEnd w:id="26"/>
      <w:r>
        <w:t>: AFE Signal Acquisition Test Setup</w:t>
      </w:r>
      <w:bookmarkEnd w:id="27"/>
    </w:p>
    <w:p w14:paraId="1CB6F15A" w14:textId="178B2E68" w:rsidR="00BC5F80" w:rsidRDefault="00BC5F80" w:rsidP="00BC5F80">
      <w:pPr>
        <w:jc w:val="center"/>
        <w:rPr>
          <w:i/>
          <w:iCs/>
          <w:sz w:val="22"/>
          <w:szCs w:val="36"/>
        </w:rPr>
      </w:pPr>
      <w:r w:rsidRPr="00BC5F80">
        <w:rPr>
          <w:i/>
          <w:iCs/>
          <w:sz w:val="22"/>
          <w:szCs w:val="36"/>
        </w:rPr>
        <w:fldChar w:fldCharType="begin" w:fldLock="1"/>
      </w:r>
      <w:r w:rsidRPr="00BC5F80">
        <w:rPr>
          <w:i/>
          <w:iCs/>
          <w:sz w:val="22"/>
          <w:szCs w:val="36"/>
        </w:rPr>
        <w:instrText xml:space="preserve"> REF _Ref184843887 \h  \* MERGEFORMAT </w:instrText>
      </w:r>
      <w:r w:rsidRPr="00BC5F80">
        <w:rPr>
          <w:i/>
          <w:iCs/>
          <w:sz w:val="22"/>
          <w:szCs w:val="36"/>
        </w:rPr>
      </w:r>
      <w:r w:rsidRPr="00BC5F80">
        <w:rPr>
          <w:i/>
          <w:iCs/>
          <w:sz w:val="22"/>
          <w:szCs w:val="36"/>
        </w:rPr>
        <w:fldChar w:fldCharType="separate"/>
      </w:r>
      <w:r w:rsidRPr="00BC5F80">
        <w:rPr>
          <w:i/>
          <w:iCs/>
          <w:sz w:val="22"/>
          <w:szCs w:val="36"/>
        </w:rPr>
        <w:t xml:space="preserve">Figure </w:t>
      </w:r>
      <w:r w:rsidRPr="00BC5F80">
        <w:rPr>
          <w:i/>
          <w:iCs/>
          <w:noProof/>
          <w:sz w:val="22"/>
          <w:szCs w:val="36"/>
        </w:rPr>
        <w:t>9</w:t>
      </w:r>
      <w:r w:rsidRPr="00BC5F80">
        <w:rPr>
          <w:i/>
          <w:iCs/>
          <w:sz w:val="22"/>
          <w:szCs w:val="36"/>
        </w:rPr>
        <w:fldChar w:fldCharType="end"/>
      </w:r>
      <w:r w:rsidRPr="00BC5F80">
        <w:rPr>
          <w:i/>
          <w:iCs/>
          <w:sz w:val="22"/>
          <w:szCs w:val="36"/>
        </w:rPr>
        <w:t xml:space="preserve"> shows the test setup used for determining the PGA settings on the AFE. Our group member Kelly was hooked up to the electrodes for this prototype activity.</w:t>
      </w:r>
    </w:p>
    <w:p w14:paraId="3941D830" w14:textId="77777777" w:rsidR="00BC5F80" w:rsidRPr="00BC5F80" w:rsidRDefault="00BC5F80" w:rsidP="00BC5F80">
      <w:pPr>
        <w:jc w:val="center"/>
        <w:rPr>
          <w:i/>
          <w:iCs/>
          <w:sz w:val="22"/>
          <w:szCs w:val="36"/>
        </w:rPr>
      </w:pPr>
    </w:p>
    <w:p w14:paraId="7DD9D21F" w14:textId="31CE9EDE" w:rsidR="7B065EE6" w:rsidRDefault="490665E8" w:rsidP="48308963">
      <w:pPr>
        <w:spacing w:line="480" w:lineRule="auto"/>
      </w:pPr>
      <w:r>
        <w:t xml:space="preserve">Additionally, the test setup for </w:t>
      </w:r>
      <w:r w:rsidR="00BC5F80">
        <w:t>digital</w:t>
      </w:r>
      <w:r>
        <w:t xml:space="preserve"> serial communication is seen in figure </w:t>
      </w:r>
      <w:r w:rsidR="00BC5F80">
        <w:rPr>
          <w:highlight w:val="yellow"/>
        </w:rPr>
        <w:fldChar w:fldCharType="begin" w:fldLock="1"/>
      </w:r>
      <w:r w:rsidR="00BC5F80">
        <w:instrText xml:space="preserve"> REF _Ref184843978 \h </w:instrText>
      </w:r>
      <w:r w:rsidR="00BC5F80">
        <w:rPr>
          <w:highlight w:val="yellow"/>
        </w:rPr>
      </w:r>
      <w:r w:rsidR="00BC5F80">
        <w:rPr>
          <w:highlight w:val="yellow"/>
        </w:rPr>
        <w:fldChar w:fldCharType="separate"/>
      </w:r>
      <w:r w:rsidR="00BC5F80">
        <w:t xml:space="preserve">Figure </w:t>
      </w:r>
      <w:r w:rsidR="00BC5F80">
        <w:rPr>
          <w:noProof/>
        </w:rPr>
        <w:t>10</w:t>
      </w:r>
      <w:r w:rsidR="00BC5F80">
        <w:rPr>
          <w:highlight w:val="yellow"/>
        </w:rPr>
        <w:fldChar w:fldCharType="end"/>
      </w:r>
      <w:r w:rsidR="00BC5F80">
        <w:t xml:space="preserve"> </w:t>
      </w:r>
      <w:r>
        <w:t>which shows both the STM32 and AFE connected using the logic analyzer.</w:t>
      </w:r>
    </w:p>
    <w:p w14:paraId="3E26FE89" w14:textId="77777777" w:rsidR="00BC5F80" w:rsidRDefault="490665E8" w:rsidP="00BC5F80">
      <w:pPr>
        <w:keepNext/>
        <w:spacing w:line="480" w:lineRule="auto"/>
        <w:jc w:val="center"/>
      </w:pPr>
      <w:r>
        <w:rPr>
          <w:noProof/>
        </w:rPr>
        <w:drawing>
          <wp:inline distT="0" distB="0" distL="0" distR="0" wp14:anchorId="4CD0270A" wp14:editId="036ECB45">
            <wp:extent cx="3533775" cy="3429000"/>
            <wp:effectExtent l="0" t="0" r="9525" b="0"/>
            <wp:docPr id="876242921" name="Picture 876242921" descr="P1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42921" name="Picture 876242921" descr="P174#yIS1"/>
                    <pic:cNvPicPr/>
                  </pic:nvPicPr>
                  <pic:blipFill>
                    <a:blip r:embed="rId27">
                      <a:extLst>
                        <a:ext uri="{28A0092B-C50C-407E-A947-70E740481C1C}">
                          <a14:useLocalDpi xmlns:a14="http://schemas.microsoft.com/office/drawing/2010/main" val="0"/>
                        </a:ext>
                      </a:extLst>
                    </a:blip>
                    <a:stretch>
                      <a:fillRect/>
                    </a:stretch>
                  </pic:blipFill>
                  <pic:spPr>
                    <a:xfrm>
                      <a:off x="0" y="0"/>
                      <a:ext cx="3533775" cy="3429000"/>
                    </a:xfrm>
                    <a:prstGeom prst="rect">
                      <a:avLst/>
                    </a:prstGeom>
                  </pic:spPr>
                </pic:pic>
              </a:graphicData>
            </a:graphic>
          </wp:inline>
        </w:drawing>
      </w:r>
    </w:p>
    <w:p w14:paraId="674FBDA6" w14:textId="3008D68C" w:rsidR="490665E8" w:rsidRDefault="00BC5F80" w:rsidP="00BC5F80">
      <w:pPr>
        <w:pStyle w:val="Caption"/>
        <w:jc w:val="center"/>
      </w:pPr>
      <w:bookmarkStart w:id="28" w:name="_Ref184843978"/>
      <w:bookmarkStart w:id="29" w:name="_Toc184844840"/>
      <w:r>
        <w:t xml:space="preserve">Figure </w:t>
      </w:r>
      <w:r>
        <w:fldChar w:fldCharType="begin"/>
      </w:r>
      <w:r>
        <w:instrText xml:space="preserve"> SEQ Figure \* ARABIC </w:instrText>
      </w:r>
      <w:r>
        <w:fldChar w:fldCharType="separate"/>
      </w:r>
      <w:r w:rsidR="00553B30">
        <w:rPr>
          <w:noProof/>
        </w:rPr>
        <w:t>10</w:t>
      </w:r>
      <w:r>
        <w:fldChar w:fldCharType="end"/>
      </w:r>
      <w:bookmarkEnd w:id="28"/>
      <w:r>
        <w:t>: uC to AFE Communication Test Setup</w:t>
      </w:r>
      <w:bookmarkEnd w:id="29"/>
    </w:p>
    <w:p w14:paraId="56C2344B" w14:textId="269730EE" w:rsidR="00BC5F80" w:rsidRDefault="00BC5F80" w:rsidP="00BC5F80">
      <w:pPr>
        <w:jc w:val="center"/>
        <w:rPr>
          <w:i/>
          <w:iCs/>
          <w:sz w:val="22"/>
          <w:szCs w:val="36"/>
        </w:rPr>
      </w:pPr>
      <w:r w:rsidRPr="00BC5F80">
        <w:rPr>
          <w:i/>
          <w:iCs/>
          <w:sz w:val="22"/>
          <w:szCs w:val="36"/>
        </w:rPr>
        <w:fldChar w:fldCharType="begin" w:fldLock="1"/>
      </w:r>
      <w:r w:rsidRPr="00BC5F80">
        <w:rPr>
          <w:i/>
          <w:iCs/>
          <w:sz w:val="22"/>
          <w:szCs w:val="36"/>
        </w:rPr>
        <w:instrText xml:space="preserve"> REF _Ref184843978 \h  \* MERGEFORMAT </w:instrText>
      </w:r>
      <w:r w:rsidRPr="00BC5F80">
        <w:rPr>
          <w:i/>
          <w:iCs/>
          <w:sz w:val="22"/>
          <w:szCs w:val="36"/>
        </w:rPr>
      </w:r>
      <w:r w:rsidRPr="00BC5F80">
        <w:rPr>
          <w:i/>
          <w:iCs/>
          <w:sz w:val="22"/>
          <w:szCs w:val="36"/>
        </w:rPr>
        <w:fldChar w:fldCharType="separate"/>
      </w:r>
      <w:r w:rsidRPr="00BC5F80">
        <w:rPr>
          <w:i/>
          <w:iCs/>
          <w:sz w:val="22"/>
          <w:szCs w:val="36"/>
        </w:rPr>
        <w:t xml:space="preserve">Figure </w:t>
      </w:r>
      <w:r w:rsidRPr="00BC5F80">
        <w:rPr>
          <w:i/>
          <w:iCs/>
          <w:noProof/>
          <w:sz w:val="22"/>
          <w:szCs w:val="36"/>
        </w:rPr>
        <w:t>10</w:t>
      </w:r>
      <w:r w:rsidRPr="00BC5F80">
        <w:rPr>
          <w:i/>
          <w:iCs/>
          <w:sz w:val="22"/>
          <w:szCs w:val="36"/>
        </w:rPr>
        <w:fldChar w:fldCharType="end"/>
      </w:r>
      <w:r w:rsidRPr="00BC5F80">
        <w:rPr>
          <w:i/>
          <w:iCs/>
          <w:sz w:val="22"/>
          <w:szCs w:val="36"/>
        </w:rPr>
        <w:t xml:space="preserve"> shows the connections made to test microcontroller communication with the AFE. A logic analyzer is used in this setup to watch the data being transferred between the devices.</w:t>
      </w:r>
    </w:p>
    <w:p w14:paraId="4066084D" w14:textId="77777777" w:rsidR="00BC5F80" w:rsidRPr="00BC5F80" w:rsidRDefault="00BC5F80" w:rsidP="00BC5F80">
      <w:pPr>
        <w:jc w:val="center"/>
        <w:rPr>
          <w:i/>
          <w:iCs/>
          <w:sz w:val="22"/>
          <w:szCs w:val="36"/>
        </w:rPr>
      </w:pPr>
    </w:p>
    <w:p w14:paraId="1C81C3AD" w14:textId="5441F45D" w:rsidR="007B0ADF" w:rsidRDefault="783528D1" w:rsidP="06D51CC7">
      <w:pPr>
        <w:spacing w:line="480" w:lineRule="auto"/>
      </w:pPr>
      <w:r>
        <w:t xml:space="preserve">The exercises to be performed were prescribed from the Ninapro dataset and are all part of one exercise. This includes 18 unique hand movements </w:t>
      </w:r>
      <w:r w:rsidR="06D51CC7">
        <w:fldChar w:fldCharType="begin" w:fldLock="1"/>
      </w:r>
      <w:r w:rsidR="06D51CC7">
        <w:instrText xml:space="preserve"> REF _Ref184844122 \h </w:instrText>
      </w:r>
      <w:r w:rsidR="06D51CC7">
        <w:fldChar w:fldCharType="separate"/>
      </w:r>
      <w:r>
        <w:t xml:space="preserve">Table </w:t>
      </w:r>
      <w:r w:rsidRPr="783528D1">
        <w:rPr>
          <w:noProof/>
        </w:rPr>
        <w:t>1</w:t>
      </w:r>
      <w:r w:rsidR="06D51CC7">
        <w:fldChar w:fldCharType="end"/>
      </w:r>
      <w:r>
        <w:t xml:space="preserve"> to include for experimental purposes.</w:t>
      </w:r>
    </w:p>
    <w:p w14:paraId="4FCD8822" w14:textId="77777777" w:rsidR="007B0ADF" w:rsidRDefault="007B0ADF">
      <w:r>
        <w:br w:type="page"/>
      </w:r>
    </w:p>
    <w:p w14:paraId="51996816" w14:textId="0B8578C6" w:rsidR="007B0ADF" w:rsidRDefault="007B0ADF" w:rsidP="007B0ADF">
      <w:pPr>
        <w:pStyle w:val="Caption"/>
        <w:keepNext/>
      </w:pPr>
      <w:bookmarkStart w:id="30" w:name="_Ref184844122"/>
      <w:bookmarkStart w:id="31" w:name="_Toc184844852"/>
      <w:r>
        <w:t xml:space="preserve">Table </w:t>
      </w:r>
      <w:r>
        <w:fldChar w:fldCharType="begin"/>
      </w:r>
      <w:r>
        <w:instrText xml:space="preserve"> SEQ Table \* ARABIC </w:instrText>
      </w:r>
      <w:r>
        <w:fldChar w:fldCharType="separate"/>
      </w:r>
      <w:r w:rsidR="00553B30">
        <w:rPr>
          <w:noProof/>
        </w:rPr>
        <w:t>1</w:t>
      </w:r>
      <w:r>
        <w:fldChar w:fldCharType="end"/>
      </w:r>
      <w:bookmarkEnd w:id="30"/>
      <w:r>
        <w:t>: Exercise Descriptions</w:t>
      </w:r>
      <w:bookmarkEnd w:id="31"/>
    </w:p>
    <w:tbl>
      <w:tblPr>
        <w:tblStyle w:val="GridTable1Light"/>
        <w:tblpPr w:leftFromText="180" w:rightFromText="180" w:vertAnchor="text" w:horzAnchor="margin" w:tblpXSpec="center" w:tblpY="153"/>
        <w:tblW w:w="10344"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0"/>
        <w:gridCol w:w="1065"/>
        <w:gridCol w:w="1920"/>
        <w:gridCol w:w="450"/>
        <w:gridCol w:w="1324"/>
        <w:gridCol w:w="1950"/>
        <w:gridCol w:w="450"/>
        <w:gridCol w:w="1020"/>
        <w:gridCol w:w="1775"/>
      </w:tblGrid>
      <w:tr w:rsidR="007B0ADF" w14:paraId="3B578B54" w14:textId="77777777" w:rsidTr="007B0A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344" w:type="dxa"/>
            <w:gridSpan w:val="9"/>
            <w:tcBorders>
              <w:bottom w:val="single" w:sz="12" w:space="0" w:color="666666"/>
            </w:tcBorders>
            <w:tcMar>
              <w:left w:w="105" w:type="dxa"/>
              <w:right w:w="105" w:type="dxa"/>
            </w:tcMar>
          </w:tcPr>
          <w:p w14:paraId="76DA9A1F" w14:textId="77777777" w:rsidR="007B0ADF" w:rsidRDefault="007B0ADF" w:rsidP="007B0ADF">
            <w:pPr>
              <w:jc w:val="center"/>
              <w:rPr>
                <w:rFonts w:eastAsia="Times New Roman"/>
                <w:color w:val="000000" w:themeColor="text1"/>
                <w:sz w:val="36"/>
                <w:szCs w:val="36"/>
              </w:rPr>
            </w:pPr>
            <w:r w:rsidRPr="06D51CC7">
              <w:rPr>
                <w:rFonts w:eastAsia="Times New Roman"/>
                <w:color w:val="000000" w:themeColor="text1"/>
                <w:sz w:val="36"/>
                <w:szCs w:val="36"/>
              </w:rPr>
              <w:t>Exercises</w:t>
            </w:r>
          </w:p>
        </w:tc>
      </w:tr>
      <w:tr w:rsidR="007B0ADF" w14:paraId="53352EB6"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Borders>
              <w:bottom w:val="single" w:sz="12" w:space="0" w:color="666666"/>
            </w:tcBorders>
            <w:tcMar>
              <w:left w:w="105" w:type="dxa"/>
              <w:right w:w="105" w:type="dxa"/>
            </w:tcMar>
          </w:tcPr>
          <w:p w14:paraId="2888D6EE"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1</w:t>
            </w:r>
          </w:p>
        </w:tc>
        <w:tc>
          <w:tcPr>
            <w:tcW w:w="1065" w:type="dxa"/>
            <w:tcBorders>
              <w:bottom w:val="single" w:sz="12" w:space="0" w:color="666666"/>
            </w:tcBorders>
            <w:tcMar>
              <w:left w:w="105" w:type="dxa"/>
              <w:right w:w="105" w:type="dxa"/>
            </w:tcMar>
          </w:tcPr>
          <w:p w14:paraId="24AA31E5"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Thumb up</w:t>
            </w:r>
          </w:p>
        </w:tc>
        <w:tc>
          <w:tcPr>
            <w:tcW w:w="1920" w:type="dxa"/>
            <w:tcBorders>
              <w:bottom w:val="single" w:sz="12" w:space="0" w:color="666666"/>
            </w:tcBorders>
            <w:tcMar>
              <w:left w:w="105" w:type="dxa"/>
              <w:right w:w="105" w:type="dxa"/>
            </w:tcMar>
          </w:tcPr>
          <w:p w14:paraId="3048D1F8" w14:textId="77777777" w:rsidR="007B0ADF" w:rsidRDefault="007B0ADF" w:rsidP="007B0AD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75637040" wp14:editId="3964288C">
                  <wp:extent cx="857250" cy="1066800"/>
                  <wp:effectExtent l="0" t="0" r="0" b="0"/>
                  <wp:docPr id="342618611" name="Picture 342618611" descr="P185C4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18611" name="Picture 342618611" descr="P185C4T2#yIS1"/>
                          <pic:cNvPicPr/>
                        </pic:nvPicPr>
                        <pic:blipFill>
                          <a:blip r:embed="rId28">
                            <a:extLst>
                              <a:ext uri="{28A0092B-C50C-407E-A947-70E740481C1C}">
                                <a14:useLocalDpi xmlns:a14="http://schemas.microsoft.com/office/drawing/2010/main" val="0"/>
                              </a:ext>
                            </a:extLst>
                          </a:blip>
                          <a:stretch>
                            <a:fillRect/>
                          </a:stretch>
                        </pic:blipFill>
                        <pic:spPr>
                          <a:xfrm>
                            <a:off x="0" y="0"/>
                            <a:ext cx="857250" cy="1066800"/>
                          </a:xfrm>
                          <a:prstGeom prst="rect">
                            <a:avLst/>
                          </a:prstGeom>
                        </pic:spPr>
                      </pic:pic>
                    </a:graphicData>
                  </a:graphic>
                </wp:inline>
              </w:drawing>
            </w:r>
          </w:p>
        </w:tc>
        <w:tc>
          <w:tcPr>
            <w:tcW w:w="450" w:type="dxa"/>
            <w:tcBorders>
              <w:bottom w:val="single" w:sz="12" w:space="0" w:color="666666"/>
            </w:tcBorders>
            <w:tcMar>
              <w:left w:w="105" w:type="dxa"/>
              <w:right w:w="105" w:type="dxa"/>
            </w:tcMar>
          </w:tcPr>
          <w:p w14:paraId="74ABDE46"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7</w:t>
            </w:r>
          </w:p>
        </w:tc>
        <w:tc>
          <w:tcPr>
            <w:tcW w:w="1324" w:type="dxa"/>
            <w:tcBorders>
              <w:bottom w:val="single" w:sz="12" w:space="0" w:color="666666"/>
            </w:tcBorders>
            <w:tcMar>
              <w:left w:w="105" w:type="dxa"/>
              <w:right w:w="105" w:type="dxa"/>
            </w:tcMar>
          </w:tcPr>
          <w:p w14:paraId="007B12B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Pointing index</w:t>
            </w:r>
          </w:p>
        </w:tc>
        <w:tc>
          <w:tcPr>
            <w:tcW w:w="1950" w:type="dxa"/>
            <w:tcBorders>
              <w:bottom w:val="single" w:sz="12" w:space="0" w:color="666666"/>
            </w:tcBorders>
            <w:tcMar>
              <w:left w:w="105" w:type="dxa"/>
              <w:right w:w="105" w:type="dxa"/>
            </w:tcMar>
          </w:tcPr>
          <w:p w14:paraId="0C892CD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6FD0D249" wp14:editId="52745428">
                  <wp:extent cx="1104900" cy="781050"/>
                  <wp:effectExtent l="0" t="0" r="0" b="0"/>
                  <wp:docPr id="1048728521" name="Picture 1048728521" descr="P188C7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28521" name="Picture 1048728521" descr="P188C7T2#yIS1"/>
                          <pic:cNvPicPr/>
                        </pic:nvPicPr>
                        <pic:blipFill>
                          <a:blip r:embed="rId29">
                            <a:extLst>
                              <a:ext uri="{28A0092B-C50C-407E-A947-70E740481C1C}">
                                <a14:useLocalDpi xmlns:a14="http://schemas.microsoft.com/office/drawing/2010/main" val="0"/>
                              </a:ext>
                            </a:extLst>
                          </a:blip>
                          <a:stretch>
                            <a:fillRect/>
                          </a:stretch>
                        </pic:blipFill>
                        <pic:spPr>
                          <a:xfrm>
                            <a:off x="0" y="0"/>
                            <a:ext cx="1104900" cy="781050"/>
                          </a:xfrm>
                          <a:prstGeom prst="rect">
                            <a:avLst/>
                          </a:prstGeom>
                        </pic:spPr>
                      </pic:pic>
                    </a:graphicData>
                  </a:graphic>
                </wp:inline>
              </w:drawing>
            </w:r>
          </w:p>
        </w:tc>
        <w:tc>
          <w:tcPr>
            <w:tcW w:w="450" w:type="dxa"/>
            <w:tcBorders>
              <w:bottom w:val="single" w:sz="12" w:space="0" w:color="666666"/>
            </w:tcBorders>
            <w:tcMar>
              <w:left w:w="105" w:type="dxa"/>
              <w:right w:w="105" w:type="dxa"/>
            </w:tcMar>
          </w:tcPr>
          <w:p w14:paraId="058985A8"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13</w:t>
            </w:r>
          </w:p>
        </w:tc>
        <w:tc>
          <w:tcPr>
            <w:tcW w:w="1020" w:type="dxa"/>
            <w:tcBorders>
              <w:bottom w:val="single" w:sz="12" w:space="0" w:color="666666"/>
            </w:tcBorders>
            <w:tcMar>
              <w:left w:w="105" w:type="dxa"/>
              <w:right w:w="105" w:type="dxa"/>
            </w:tcMar>
          </w:tcPr>
          <w:p w14:paraId="07D92556"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flexion</w:t>
            </w:r>
          </w:p>
        </w:tc>
        <w:tc>
          <w:tcPr>
            <w:tcW w:w="1775" w:type="dxa"/>
            <w:tcBorders>
              <w:bottom w:val="single" w:sz="12" w:space="0" w:color="666666"/>
            </w:tcBorders>
            <w:tcMar>
              <w:left w:w="105" w:type="dxa"/>
              <w:right w:w="105" w:type="dxa"/>
            </w:tcMar>
          </w:tcPr>
          <w:p w14:paraId="3079FEEA"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05AC36C" wp14:editId="53CD5F71">
                  <wp:extent cx="914400" cy="762000"/>
                  <wp:effectExtent l="0" t="0" r="0" b="0"/>
                  <wp:docPr id="1703147625" name="Picture 1703147625" descr="P191C10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7625" name="Picture 1703147625" descr="P191C10T2#yIS1"/>
                          <pic:cNvPicPr/>
                        </pic:nvPicPr>
                        <pic:blipFill>
                          <a:blip r:embed="rId30">
                            <a:extLst>
                              <a:ext uri="{28A0092B-C50C-407E-A947-70E740481C1C}">
                                <a14:useLocalDpi xmlns:a14="http://schemas.microsoft.com/office/drawing/2010/main" val="0"/>
                              </a:ext>
                            </a:extLst>
                          </a:blip>
                          <a:stretch>
                            <a:fillRect/>
                          </a:stretch>
                        </pic:blipFill>
                        <pic:spPr>
                          <a:xfrm>
                            <a:off x="0" y="0"/>
                            <a:ext cx="914400" cy="762000"/>
                          </a:xfrm>
                          <a:prstGeom prst="rect">
                            <a:avLst/>
                          </a:prstGeom>
                        </pic:spPr>
                      </pic:pic>
                    </a:graphicData>
                  </a:graphic>
                </wp:inline>
              </w:drawing>
            </w:r>
          </w:p>
        </w:tc>
      </w:tr>
      <w:tr w:rsidR="007B0ADF" w14:paraId="31447358"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3A4DDA31"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2</w:t>
            </w:r>
          </w:p>
        </w:tc>
        <w:tc>
          <w:tcPr>
            <w:tcW w:w="1065" w:type="dxa"/>
            <w:tcMar>
              <w:left w:w="105" w:type="dxa"/>
              <w:right w:w="105" w:type="dxa"/>
            </w:tcMar>
          </w:tcPr>
          <w:p w14:paraId="57B85255"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Extension of index and middle, flexion of others</w:t>
            </w:r>
          </w:p>
        </w:tc>
        <w:tc>
          <w:tcPr>
            <w:tcW w:w="1920" w:type="dxa"/>
            <w:tcMar>
              <w:left w:w="105" w:type="dxa"/>
              <w:right w:w="105" w:type="dxa"/>
            </w:tcMar>
          </w:tcPr>
          <w:p w14:paraId="553B5A20"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67A5520" wp14:editId="357BD71F">
                  <wp:extent cx="1095375" cy="733425"/>
                  <wp:effectExtent l="0" t="0" r="9525" b="9525"/>
                  <wp:docPr id="577281686" name="Picture 577281686" descr="P195C1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1686" name="Picture 577281686" descr="P195C13T2#yIS1"/>
                          <pic:cNvPicPr/>
                        </pic:nvPicPr>
                        <pic:blipFill>
                          <a:blip r:embed="rId31">
                            <a:extLst>
                              <a:ext uri="{28A0092B-C50C-407E-A947-70E740481C1C}">
                                <a14:useLocalDpi xmlns:a14="http://schemas.microsoft.com/office/drawing/2010/main" val="0"/>
                              </a:ext>
                            </a:extLst>
                          </a:blip>
                          <a:stretch>
                            <a:fillRect/>
                          </a:stretch>
                        </pic:blipFill>
                        <pic:spPr>
                          <a:xfrm>
                            <a:off x="0" y="0"/>
                            <a:ext cx="1095375" cy="733425"/>
                          </a:xfrm>
                          <a:prstGeom prst="rect">
                            <a:avLst/>
                          </a:prstGeom>
                        </pic:spPr>
                      </pic:pic>
                    </a:graphicData>
                  </a:graphic>
                </wp:inline>
              </w:drawing>
            </w:r>
          </w:p>
        </w:tc>
        <w:tc>
          <w:tcPr>
            <w:tcW w:w="450" w:type="dxa"/>
            <w:tcMar>
              <w:left w:w="105" w:type="dxa"/>
              <w:right w:w="105" w:type="dxa"/>
            </w:tcMar>
          </w:tcPr>
          <w:p w14:paraId="60FD4FE5"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8</w:t>
            </w:r>
          </w:p>
        </w:tc>
        <w:tc>
          <w:tcPr>
            <w:tcW w:w="1324" w:type="dxa"/>
            <w:tcMar>
              <w:left w:w="105" w:type="dxa"/>
              <w:right w:w="105" w:type="dxa"/>
            </w:tcMar>
          </w:tcPr>
          <w:p w14:paraId="70EEEEF6"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Adduction of extended fingers</w:t>
            </w:r>
          </w:p>
        </w:tc>
        <w:tc>
          <w:tcPr>
            <w:tcW w:w="1950" w:type="dxa"/>
            <w:tcMar>
              <w:left w:w="105" w:type="dxa"/>
              <w:right w:w="105" w:type="dxa"/>
            </w:tcMar>
          </w:tcPr>
          <w:p w14:paraId="19524D5A"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7CF96142" wp14:editId="3FAA2D70">
                  <wp:extent cx="1104900" cy="781050"/>
                  <wp:effectExtent l="0" t="0" r="0" b="0"/>
                  <wp:docPr id="882809278" name="Picture 882809278" descr="P198C16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9278" name="Picture 882809278" descr="P198C16T2#yIS1"/>
                          <pic:cNvPicPr/>
                        </pic:nvPicPr>
                        <pic:blipFill>
                          <a:blip r:embed="rId32">
                            <a:extLst>
                              <a:ext uri="{28A0092B-C50C-407E-A947-70E740481C1C}">
                                <a14:useLocalDpi xmlns:a14="http://schemas.microsoft.com/office/drawing/2010/main" val="0"/>
                              </a:ext>
                            </a:extLst>
                          </a:blip>
                          <a:stretch>
                            <a:fillRect/>
                          </a:stretch>
                        </pic:blipFill>
                        <pic:spPr>
                          <a:xfrm>
                            <a:off x="0" y="0"/>
                            <a:ext cx="1104900" cy="781050"/>
                          </a:xfrm>
                          <a:prstGeom prst="rect">
                            <a:avLst/>
                          </a:prstGeom>
                        </pic:spPr>
                      </pic:pic>
                    </a:graphicData>
                  </a:graphic>
                </wp:inline>
              </w:drawing>
            </w:r>
          </w:p>
        </w:tc>
        <w:tc>
          <w:tcPr>
            <w:tcW w:w="450" w:type="dxa"/>
            <w:tcMar>
              <w:left w:w="105" w:type="dxa"/>
              <w:right w:w="105" w:type="dxa"/>
            </w:tcMar>
          </w:tcPr>
          <w:p w14:paraId="056E4473"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14</w:t>
            </w:r>
          </w:p>
        </w:tc>
        <w:tc>
          <w:tcPr>
            <w:tcW w:w="1020" w:type="dxa"/>
            <w:tcMar>
              <w:left w:w="105" w:type="dxa"/>
              <w:right w:w="105" w:type="dxa"/>
            </w:tcMar>
          </w:tcPr>
          <w:p w14:paraId="72449F9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extension</w:t>
            </w:r>
          </w:p>
        </w:tc>
        <w:tc>
          <w:tcPr>
            <w:tcW w:w="1775" w:type="dxa"/>
            <w:tcMar>
              <w:left w:w="105" w:type="dxa"/>
              <w:right w:w="105" w:type="dxa"/>
            </w:tcMar>
          </w:tcPr>
          <w:p w14:paraId="4DAAEC9F"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72B25E86" wp14:editId="7E9DE9FD">
                  <wp:extent cx="895350" cy="800100"/>
                  <wp:effectExtent l="0" t="0" r="0" b="0"/>
                  <wp:docPr id="180087760" name="Picture 180087760" descr="P201C19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760" name="Picture 180087760" descr="P201C19T2#yIS1"/>
                          <pic:cNvPicPr/>
                        </pic:nvPicPr>
                        <pic:blipFill>
                          <a:blip r:embed="rId33">
                            <a:extLst>
                              <a:ext uri="{28A0092B-C50C-407E-A947-70E740481C1C}">
                                <a14:useLocalDpi xmlns:a14="http://schemas.microsoft.com/office/drawing/2010/main" val="0"/>
                              </a:ext>
                            </a:extLst>
                          </a:blip>
                          <a:stretch>
                            <a:fillRect/>
                          </a:stretch>
                        </pic:blipFill>
                        <pic:spPr>
                          <a:xfrm>
                            <a:off x="0" y="0"/>
                            <a:ext cx="895350" cy="800100"/>
                          </a:xfrm>
                          <a:prstGeom prst="rect">
                            <a:avLst/>
                          </a:prstGeom>
                        </pic:spPr>
                      </pic:pic>
                    </a:graphicData>
                  </a:graphic>
                </wp:inline>
              </w:drawing>
            </w:r>
          </w:p>
        </w:tc>
      </w:tr>
      <w:tr w:rsidR="007B0ADF" w14:paraId="3372FBCD"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2A09B9CE"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3</w:t>
            </w:r>
          </w:p>
        </w:tc>
        <w:tc>
          <w:tcPr>
            <w:tcW w:w="1065" w:type="dxa"/>
            <w:tcMar>
              <w:left w:w="105" w:type="dxa"/>
              <w:right w:w="105" w:type="dxa"/>
            </w:tcMar>
          </w:tcPr>
          <w:p w14:paraId="5229EE93"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Flexion of ring and little finger extension of others</w:t>
            </w:r>
          </w:p>
        </w:tc>
        <w:tc>
          <w:tcPr>
            <w:tcW w:w="1920" w:type="dxa"/>
            <w:tcMar>
              <w:left w:w="105" w:type="dxa"/>
              <w:right w:w="105" w:type="dxa"/>
            </w:tcMar>
          </w:tcPr>
          <w:p w14:paraId="2DB255F8"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3BA30432" wp14:editId="1642A922">
                  <wp:extent cx="1095375" cy="781050"/>
                  <wp:effectExtent l="0" t="0" r="9525" b="0"/>
                  <wp:docPr id="571765092" name="Picture 571765092" descr="P205C22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5092" name="Picture 571765092" descr="P205C22T2#yIS1"/>
                          <pic:cNvPicPr/>
                        </pic:nvPicPr>
                        <pic:blipFill>
                          <a:blip r:embed="rId34">
                            <a:extLst>
                              <a:ext uri="{28A0092B-C50C-407E-A947-70E740481C1C}">
                                <a14:useLocalDpi xmlns:a14="http://schemas.microsoft.com/office/drawing/2010/main" val="0"/>
                              </a:ext>
                            </a:extLst>
                          </a:blip>
                          <a:stretch>
                            <a:fillRect/>
                          </a:stretch>
                        </pic:blipFill>
                        <pic:spPr>
                          <a:xfrm>
                            <a:off x="0" y="0"/>
                            <a:ext cx="1095375" cy="781050"/>
                          </a:xfrm>
                          <a:prstGeom prst="rect">
                            <a:avLst/>
                          </a:prstGeom>
                        </pic:spPr>
                      </pic:pic>
                    </a:graphicData>
                  </a:graphic>
                </wp:inline>
              </w:drawing>
            </w:r>
          </w:p>
        </w:tc>
        <w:tc>
          <w:tcPr>
            <w:tcW w:w="450" w:type="dxa"/>
            <w:tcMar>
              <w:left w:w="105" w:type="dxa"/>
              <w:right w:w="105" w:type="dxa"/>
            </w:tcMar>
          </w:tcPr>
          <w:p w14:paraId="2D98D965"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9</w:t>
            </w:r>
          </w:p>
        </w:tc>
        <w:tc>
          <w:tcPr>
            <w:tcW w:w="1324" w:type="dxa"/>
            <w:tcMar>
              <w:left w:w="105" w:type="dxa"/>
              <w:right w:w="105" w:type="dxa"/>
            </w:tcMar>
          </w:tcPr>
          <w:p w14:paraId="5BD8CA6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supination (axis middle finger)</w:t>
            </w:r>
          </w:p>
        </w:tc>
        <w:tc>
          <w:tcPr>
            <w:tcW w:w="1950" w:type="dxa"/>
            <w:tcMar>
              <w:left w:w="105" w:type="dxa"/>
              <w:right w:w="105" w:type="dxa"/>
            </w:tcMar>
          </w:tcPr>
          <w:p w14:paraId="26DA0C5E"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1E67C011" wp14:editId="62EDEA74">
                  <wp:extent cx="1104900" cy="952500"/>
                  <wp:effectExtent l="0" t="0" r="0" b="0"/>
                  <wp:docPr id="2071316360" name="Picture 2071316360" descr="P208C25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6360" name="Picture 2071316360" descr="P208C25T2#yIS1"/>
                          <pic:cNvPicPr/>
                        </pic:nvPicPr>
                        <pic:blipFill>
                          <a:blip r:embed="rId35">
                            <a:extLst>
                              <a:ext uri="{28A0092B-C50C-407E-A947-70E740481C1C}">
                                <a14:useLocalDpi xmlns:a14="http://schemas.microsoft.com/office/drawing/2010/main" val="0"/>
                              </a:ext>
                            </a:extLst>
                          </a:blip>
                          <a:stretch>
                            <a:fillRect/>
                          </a:stretch>
                        </pic:blipFill>
                        <pic:spPr>
                          <a:xfrm>
                            <a:off x="0" y="0"/>
                            <a:ext cx="1104900" cy="952500"/>
                          </a:xfrm>
                          <a:prstGeom prst="rect">
                            <a:avLst/>
                          </a:prstGeom>
                        </pic:spPr>
                      </pic:pic>
                    </a:graphicData>
                  </a:graphic>
                </wp:inline>
              </w:drawing>
            </w:r>
          </w:p>
        </w:tc>
        <w:tc>
          <w:tcPr>
            <w:tcW w:w="450" w:type="dxa"/>
            <w:tcMar>
              <w:left w:w="105" w:type="dxa"/>
              <w:right w:w="105" w:type="dxa"/>
            </w:tcMar>
          </w:tcPr>
          <w:p w14:paraId="16192D0C"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15</w:t>
            </w:r>
          </w:p>
        </w:tc>
        <w:tc>
          <w:tcPr>
            <w:tcW w:w="1020" w:type="dxa"/>
            <w:tcMar>
              <w:left w:w="105" w:type="dxa"/>
              <w:right w:w="105" w:type="dxa"/>
            </w:tcMar>
          </w:tcPr>
          <w:p w14:paraId="5EE1CFFE"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radial deviation</w:t>
            </w:r>
          </w:p>
        </w:tc>
        <w:tc>
          <w:tcPr>
            <w:tcW w:w="1775" w:type="dxa"/>
            <w:tcMar>
              <w:left w:w="105" w:type="dxa"/>
              <w:right w:w="105" w:type="dxa"/>
            </w:tcMar>
          </w:tcPr>
          <w:p w14:paraId="17F52AAD"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6B22BCA1" wp14:editId="5C484DCA">
                  <wp:extent cx="895350" cy="742950"/>
                  <wp:effectExtent l="0" t="0" r="0" b="0"/>
                  <wp:docPr id="1501122457" name="Picture 1501122457" descr="P211C28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457" name="Picture 1501122457" descr="P211C28T2#yIS1"/>
                          <pic:cNvPicPr/>
                        </pic:nvPicPr>
                        <pic:blipFill>
                          <a:blip r:embed="rId36">
                            <a:extLst>
                              <a:ext uri="{28A0092B-C50C-407E-A947-70E740481C1C}">
                                <a14:useLocalDpi xmlns:a14="http://schemas.microsoft.com/office/drawing/2010/main" val="0"/>
                              </a:ext>
                            </a:extLst>
                          </a:blip>
                          <a:stretch>
                            <a:fillRect/>
                          </a:stretch>
                        </pic:blipFill>
                        <pic:spPr>
                          <a:xfrm>
                            <a:off x="0" y="0"/>
                            <a:ext cx="895350" cy="742950"/>
                          </a:xfrm>
                          <a:prstGeom prst="rect">
                            <a:avLst/>
                          </a:prstGeom>
                        </pic:spPr>
                      </pic:pic>
                    </a:graphicData>
                  </a:graphic>
                </wp:inline>
              </w:drawing>
            </w:r>
          </w:p>
        </w:tc>
      </w:tr>
      <w:tr w:rsidR="007B0ADF" w14:paraId="4D5D6E2C"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5D32AFDA"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4</w:t>
            </w:r>
          </w:p>
        </w:tc>
        <w:tc>
          <w:tcPr>
            <w:tcW w:w="1065" w:type="dxa"/>
            <w:tcMar>
              <w:left w:w="105" w:type="dxa"/>
              <w:right w:w="105" w:type="dxa"/>
            </w:tcMar>
          </w:tcPr>
          <w:p w14:paraId="7C9129DD"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Thumb opposing base of little finger</w:t>
            </w:r>
          </w:p>
        </w:tc>
        <w:tc>
          <w:tcPr>
            <w:tcW w:w="1920" w:type="dxa"/>
            <w:tcMar>
              <w:left w:w="105" w:type="dxa"/>
              <w:right w:w="105" w:type="dxa"/>
            </w:tcMar>
          </w:tcPr>
          <w:p w14:paraId="6800042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01D18FEA" wp14:editId="77A74136">
                  <wp:extent cx="1095375" cy="790575"/>
                  <wp:effectExtent l="0" t="0" r="9525" b="9525"/>
                  <wp:docPr id="1590114742" name="Picture 1590114742" descr="P215C3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4742" name="Picture 1590114742" descr="P215C31T2#yIS1"/>
                          <pic:cNvPicPr/>
                        </pic:nvPicPr>
                        <pic:blipFill>
                          <a:blip r:embed="rId37">
                            <a:extLst>
                              <a:ext uri="{28A0092B-C50C-407E-A947-70E740481C1C}">
                                <a14:useLocalDpi xmlns:a14="http://schemas.microsoft.com/office/drawing/2010/main" val="0"/>
                              </a:ext>
                            </a:extLst>
                          </a:blip>
                          <a:stretch>
                            <a:fillRect/>
                          </a:stretch>
                        </pic:blipFill>
                        <pic:spPr>
                          <a:xfrm>
                            <a:off x="0" y="0"/>
                            <a:ext cx="1095375" cy="790575"/>
                          </a:xfrm>
                          <a:prstGeom prst="rect">
                            <a:avLst/>
                          </a:prstGeom>
                        </pic:spPr>
                      </pic:pic>
                    </a:graphicData>
                  </a:graphic>
                </wp:inline>
              </w:drawing>
            </w:r>
          </w:p>
        </w:tc>
        <w:tc>
          <w:tcPr>
            <w:tcW w:w="450" w:type="dxa"/>
            <w:tcMar>
              <w:left w:w="105" w:type="dxa"/>
              <w:right w:w="105" w:type="dxa"/>
            </w:tcMar>
          </w:tcPr>
          <w:p w14:paraId="63AC82EB"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10</w:t>
            </w:r>
          </w:p>
        </w:tc>
        <w:tc>
          <w:tcPr>
            <w:tcW w:w="1324" w:type="dxa"/>
            <w:tcMar>
              <w:left w:w="105" w:type="dxa"/>
              <w:right w:w="105" w:type="dxa"/>
            </w:tcMar>
          </w:tcPr>
          <w:p w14:paraId="6C274C08"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pronation (axis middle finger)</w:t>
            </w:r>
          </w:p>
        </w:tc>
        <w:tc>
          <w:tcPr>
            <w:tcW w:w="1950" w:type="dxa"/>
            <w:tcMar>
              <w:left w:w="105" w:type="dxa"/>
              <w:right w:w="105" w:type="dxa"/>
            </w:tcMar>
          </w:tcPr>
          <w:p w14:paraId="3A9CC6DE"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66241370" wp14:editId="299DCCE1">
                  <wp:extent cx="1104900" cy="952500"/>
                  <wp:effectExtent l="0" t="0" r="0" b="0"/>
                  <wp:docPr id="1274438721" name="Picture 1274438721" descr="P218C34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8721" name="Picture 1274438721" descr="P218C34T2#yIS1"/>
                          <pic:cNvPicPr/>
                        </pic:nvPicPr>
                        <pic:blipFill>
                          <a:blip r:embed="rId38">
                            <a:extLst>
                              <a:ext uri="{28A0092B-C50C-407E-A947-70E740481C1C}">
                                <a14:useLocalDpi xmlns:a14="http://schemas.microsoft.com/office/drawing/2010/main" val="0"/>
                              </a:ext>
                            </a:extLst>
                          </a:blip>
                          <a:stretch>
                            <a:fillRect/>
                          </a:stretch>
                        </pic:blipFill>
                        <pic:spPr>
                          <a:xfrm>
                            <a:off x="0" y="0"/>
                            <a:ext cx="1104900" cy="952500"/>
                          </a:xfrm>
                          <a:prstGeom prst="rect">
                            <a:avLst/>
                          </a:prstGeom>
                        </pic:spPr>
                      </pic:pic>
                    </a:graphicData>
                  </a:graphic>
                </wp:inline>
              </w:drawing>
            </w:r>
          </w:p>
        </w:tc>
        <w:tc>
          <w:tcPr>
            <w:tcW w:w="450" w:type="dxa"/>
            <w:tcMar>
              <w:left w:w="105" w:type="dxa"/>
              <w:right w:w="105" w:type="dxa"/>
            </w:tcMar>
          </w:tcPr>
          <w:p w14:paraId="2B860525"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16</w:t>
            </w:r>
          </w:p>
        </w:tc>
        <w:tc>
          <w:tcPr>
            <w:tcW w:w="1020" w:type="dxa"/>
            <w:tcMar>
              <w:left w:w="105" w:type="dxa"/>
              <w:right w:w="105" w:type="dxa"/>
            </w:tcMar>
          </w:tcPr>
          <w:p w14:paraId="4F8035C1"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ulnar deviation</w:t>
            </w:r>
          </w:p>
        </w:tc>
        <w:tc>
          <w:tcPr>
            <w:tcW w:w="1775" w:type="dxa"/>
            <w:tcMar>
              <w:left w:w="105" w:type="dxa"/>
              <w:right w:w="105" w:type="dxa"/>
            </w:tcMar>
          </w:tcPr>
          <w:p w14:paraId="049B1ABD"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5E0B3D8A" wp14:editId="25C9A44A">
                  <wp:extent cx="895350" cy="781050"/>
                  <wp:effectExtent l="0" t="0" r="0" b="0"/>
                  <wp:docPr id="1266755056" name="Picture 1266755056" descr="P221C37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5056" name="Picture 1266755056" descr="P221C37T2#yIS1"/>
                          <pic:cNvPicPr/>
                        </pic:nvPicPr>
                        <pic:blipFill>
                          <a:blip r:embed="rId39">
                            <a:extLst>
                              <a:ext uri="{28A0092B-C50C-407E-A947-70E740481C1C}">
                                <a14:useLocalDpi xmlns:a14="http://schemas.microsoft.com/office/drawing/2010/main" val="0"/>
                              </a:ext>
                            </a:extLst>
                          </a:blip>
                          <a:stretch>
                            <a:fillRect/>
                          </a:stretch>
                        </pic:blipFill>
                        <pic:spPr>
                          <a:xfrm>
                            <a:off x="0" y="0"/>
                            <a:ext cx="895350" cy="781050"/>
                          </a:xfrm>
                          <a:prstGeom prst="rect">
                            <a:avLst/>
                          </a:prstGeom>
                        </pic:spPr>
                      </pic:pic>
                    </a:graphicData>
                  </a:graphic>
                </wp:inline>
              </w:drawing>
            </w:r>
          </w:p>
        </w:tc>
      </w:tr>
      <w:tr w:rsidR="007B0ADF" w14:paraId="4D1D8C60"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14585997"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5</w:t>
            </w:r>
          </w:p>
        </w:tc>
        <w:tc>
          <w:tcPr>
            <w:tcW w:w="1065" w:type="dxa"/>
            <w:tcMar>
              <w:left w:w="105" w:type="dxa"/>
              <w:right w:w="105" w:type="dxa"/>
            </w:tcMar>
          </w:tcPr>
          <w:p w14:paraId="1C71B3E6"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Abduction of all fingers</w:t>
            </w:r>
          </w:p>
        </w:tc>
        <w:tc>
          <w:tcPr>
            <w:tcW w:w="1920" w:type="dxa"/>
            <w:tcMar>
              <w:left w:w="105" w:type="dxa"/>
              <w:right w:w="105" w:type="dxa"/>
            </w:tcMar>
          </w:tcPr>
          <w:p w14:paraId="510F4151"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179942DF" wp14:editId="6707D5EC">
                  <wp:extent cx="1095375" cy="923925"/>
                  <wp:effectExtent l="0" t="0" r="9525" b="9525"/>
                  <wp:docPr id="535260746" name="Picture 535260746" descr="P225C40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60746" name="Picture 535260746" descr="P225C40T2#yIS1"/>
                          <pic:cNvPicPr/>
                        </pic:nvPicPr>
                        <pic:blipFill>
                          <a:blip r:embed="rId40">
                            <a:extLst>
                              <a:ext uri="{28A0092B-C50C-407E-A947-70E740481C1C}">
                                <a14:useLocalDpi xmlns:a14="http://schemas.microsoft.com/office/drawing/2010/main" val="0"/>
                              </a:ext>
                            </a:extLst>
                          </a:blip>
                          <a:stretch>
                            <a:fillRect/>
                          </a:stretch>
                        </pic:blipFill>
                        <pic:spPr>
                          <a:xfrm>
                            <a:off x="0" y="0"/>
                            <a:ext cx="1095375" cy="923925"/>
                          </a:xfrm>
                          <a:prstGeom prst="rect">
                            <a:avLst/>
                          </a:prstGeom>
                        </pic:spPr>
                      </pic:pic>
                    </a:graphicData>
                  </a:graphic>
                </wp:inline>
              </w:drawing>
            </w:r>
          </w:p>
        </w:tc>
        <w:tc>
          <w:tcPr>
            <w:tcW w:w="450" w:type="dxa"/>
            <w:tcMar>
              <w:left w:w="105" w:type="dxa"/>
              <w:right w:w="105" w:type="dxa"/>
            </w:tcMar>
          </w:tcPr>
          <w:p w14:paraId="51499432"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11</w:t>
            </w:r>
          </w:p>
        </w:tc>
        <w:tc>
          <w:tcPr>
            <w:tcW w:w="1324" w:type="dxa"/>
            <w:tcMar>
              <w:left w:w="105" w:type="dxa"/>
              <w:right w:w="105" w:type="dxa"/>
            </w:tcMar>
          </w:tcPr>
          <w:p w14:paraId="0EC71EDB"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supination (axis little finger)</w:t>
            </w:r>
          </w:p>
        </w:tc>
        <w:tc>
          <w:tcPr>
            <w:tcW w:w="1950" w:type="dxa"/>
            <w:tcMar>
              <w:left w:w="105" w:type="dxa"/>
              <w:right w:w="105" w:type="dxa"/>
            </w:tcMar>
          </w:tcPr>
          <w:p w14:paraId="07F75F20"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402F3064" wp14:editId="61A4CFA2">
                  <wp:extent cx="1104900" cy="952500"/>
                  <wp:effectExtent l="0" t="0" r="0" b="0"/>
                  <wp:docPr id="855453251" name="Picture 855453251" descr="P228C4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3251" name="Picture 855453251" descr="P228C43T2#yIS1"/>
                          <pic:cNvPicPr/>
                        </pic:nvPicPr>
                        <pic:blipFill>
                          <a:blip r:embed="rId41">
                            <a:extLst>
                              <a:ext uri="{28A0092B-C50C-407E-A947-70E740481C1C}">
                                <a14:useLocalDpi xmlns:a14="http://schemas.microsoft.com/office/drawing/2010/main" val="0"/>
                              </a:ext>
                            </a:extLst>
                          </a:blip>
                          <a:stretch>
                            <a:fillRect/>
                          </a:stretch>
                        </pic:blipFill>
                        <pic:spPr>
                          <a:xfrm>
                            <a:off x="0" y="0"/>
                            <a:ext cx="1104900" cy="952500"/>
                          </a:xfrm>
                          <a:prstGeom prst="rect">
                            <a:avLst/>
                          </a:prstGeom>
                        </pic:spPr>
                      </pic:pic>
                    </a:graphicData>
                  </a:graphic>
                </wp:inline>
              </w:drawing>
            </w:r>
          </w:p>
        </w:tc>
        <w:tc>
          <w:tcPr>
            <w:tcW w:w="450" w:type="dxa"/>
            <w:tcMar>
              <w:left w:w="105" w:type="dxa"/>
              <w:right w:w="105" w:type="dxa"/>
            </w:tcMar>
          </w:tcPr>
          <w:p w14:paraId="3808FE81"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17</w:t>
            </w:r>
          </w:p>
        </w:tc>
        <w:tc>
          <w:tcPr>
            <w:tcW w:w="1020" w:type="dxa"/>
            <w:tcMar>
              <w:left w:w="105" w:type="dxa"/>
              <w:right w:w="105" w:type="dxa"/>
            </w:tcMar>
          </w:tcPr>
          <w:p w14:paraId="4C187753"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extension</w:t>
            </w:r>
          </w:p>
        </w:tc>
        <w:tc>
          <w:tcPr>
            <w:tcW w:w="1775" w:type="dxa"/>
            <w:tcMar>
              <w:left w:w="105" w:type="dxa"/>
              <w:right w:w="105" w:type="dxa"/>
            </w:tcMar>
          </w:tcPr>
          <w:p w14:paraId="61A68A8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0513E3A" wp14:editId="0ABE665A">
                  <wp:extent cx="895350" cy="685800"/>
                  <wp:effectExtent l="0" t="0" r="0" b="0"/>
                  <wp:docPr id="1277303192" name="Picture 1277303192" descr="P231C46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3192" name="Picture 1277303192" descr="P231C46T2#yIS1"/>
                          <pic:cNvPicPr/>
                        </pic:nvPicPr>
                        <pic:blipFill>
                          <a:blip r:embed="rId42">
                            <a:extLst>
                              <a:ext uri="{28A0092B-C50C-407E-A947-70E740481C1C}">
                                <a14:useLocalDpi xmlns:a14="http://schemas.microsoft.com/office/drawing/2010/main" val="0"/>
                              </a:ext>
                            </a:extLst>
                          </a:blip>
                          <a:stretch>
                            <a:fillRect/>
                          </a:stretch>
                        </pic:blipFill>
                        <pic:spPr>
                          <a:xfrm>
                            <a:off x="0" y="0"/>
                            <a:ext cx="895350" cy="685800"/>
                          </a:xfrm>
                          <a:prstGeom prst="rect">
                            <a:avLst/>
                          </a:prstGeom>
                        </pic:spPr>
                      </pic:pic>
                    </a:graphicData>
                  </a:graphic>
                </wp:inline>
              </w:drawing>
            </w:r>
          </w:p>
        </w:tc>
      </w:tr>
      <w:tr w:rsidR="007B0ADF" w14:paraId="2429DF2C"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019F1A37"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6</w:t>
            </w:r>
          </w:p>
        </w:tc>
        <w:tc>
          <w:tcPr>
            <w:tcW w:w="1065" w:type="dxa"/>
            <w:tcMar>
              <w:left w:w="105" w:type="dxa"/>
              <w:right w:w="105" w:type="dxa"/>
            </w:tcMar>
          </w:tcPr>
          <w:p w14:paraId="4FBD7391"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Fingers flexed together in fist</w:t>
            </w:r>
          </w:p>
        </w:tc>
        <w:tc>
          <w:tcPr>
            <w:tcW w:w="1920" w:type="dxa"/>
            <w:tcMar>
              <w:left w:w="105" w:type="dxa"/>
              <w:right w:w="105" w:type="dxa"/>
            </w:tcMar>
          </w:tcPr>
          <w:p w14:paraId="3207555F"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3F879DE8" wp14:editId="3B168E95">
                  <wp:extent cx="1095375" cy="971550"/>
                  <wp:effectExtent l="0" t="0" r="9525" b="0"/>
                  <wp:docPr id="1836698935" name="Picture 1836698935" descr="P235C49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8935" name="Picture 1836698935" descr="P235C49T2#yIS1"/>
                          <pic:cNvPicPr/>
                        </pic:nvPicPr>
                        <pic:blipFill>
                          <a:blip r:embed="rId43">
                            <a:extLst>
                              <a:ext uri="{28A0092B-C50C-407E-A947-70E740481C1C}">
                                <a14:useLocalDpi xmlns:a14="http://schemas.microsoft.com/office/drawing/2010/main" val="0"/>
                              </a:ext>
                            </a:extLst>
                          </a:blip>
                          <a:stretch>
                            <a:fillRect/>
                          </a:stretch>
                        </pic:blipFill>
                        <pic:spPr>
                          <a:xfrm>
                            <a:off x="0" y="0"/>
                            <a:ext cx="1095375" cy="971550"/>
                          </a:xfrm>
                          <a:prstGeom prst="rect">
                            <a:avLst/>
                          </a:prstGeom>
                        </pic:spPr>
                      </pic:pic>
                    </a:graphicData>
                  </a:graphic>
                </wp:inline>
              </w:drawing>
            </w:r>
          </w:p>
        </w:tc>
        <w:tc>
          <w:tcPr>
            <w:tcW w:w="450" w:type="dxa"/>
            <w:tcMar>
              <w:left w:w="105" w:type="dxa"/>
              <w:right w:w="105" w:type="dxa"/>
            </w:tcMar>
          </w:tcPr>
          <w:p w14:paraId="5E62FEB1"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12</w:t>
            </w:r>
          </w:p>
        </w:tc>
        <w:tc>
          <w:tcPr>
            <w:tcW w:w="1324" w:type="dxa"/>
            <w:tcMar>
              <w:left w:w="105" w:type="dxa"/>
              <w:right w:w="105" w:type="dxa"/>
            </w:tcMar>
          </w:tcPr>
          <w:p w14:paraId="16D1BCB2"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pronation (axis little finger)</w:t>
            </w:r>
          </w:p>
        </w:tc>
        <w:tc>
          <w:tcPr>
            <w:tcW w:w="1950" w:type="dxa"/>
            <w:tcMar>
              <w:left w:w="105" w:type="dxa"/>
              <w:right w:w="105" w:type="dxa"/>
            </w:tcMar>
          </w:tcPr>
          <w:p w14:paraId="0740BDD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DE4FC93" wp14:editId="7199EE9E">
                  <wp:extent cx="1104900" cy="914400"/>
                  <wp:effectExtent l="0" t="0" r="0" b="0"/>
                  <wp:docPr id="799478643" name="Picture 799478643" descr="P238C52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8643" name="Picture 799478643" descr="P238C52T2#yIS1"/>
                          <pic:cNvPicPr/>
                        </pic:nvPicPr>
                        <pic:blipFill>
                          <a:blip r:embed="rId44">
                            <a:extLst>
                              <a:ext uri="{28A0092B-C50C-407E-A947-70E740481C1C}">
                                <a14:useLocalDpi xmlns:a14="http://schemas.microsoft.com/office/drawing/2010/main" val="0"/>
                              </a:ext>
                            </a:extLst>
                          </a:blip>
                          <a:stretch>
                            <a:fillRect/>
                          </a:stretch>
                        </pic:blipFill>
                        <pic:spPr>
                          <a:xfrm>
                            <a:off x="0" y="0"/>
                            <a:ext cx="1104900" cy="914400"/>
                          </a:xfrm>
                          <a:prstGeom prst="rect">
                            <a:avLst/>
                          </a:prstGeom>
                        </pic:spPr>
                      </pic:pic>
                    </a:graphicData>
                  </a:graphic>
                </wp:inline>
              </w:drawing>
            </w:r>
          </w:p>
        </w:tc>
        <w:tc>
          <w:tcPr>
            <w:tcW w:w="450" w:type="dxa"/>
            <w:tcMar>
              <w:left w:w="105" w:type="dxa"/>
              <w:right w:w="105" w:type="dxa"/>
            </w:tcMar>
          </w:tcPr>
          <w:p w14:paraId="59BF143A"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1020" w:type="dxa"/>
            <w:tcMar>
              <w:left w:w="105" w:type="dxa"/>
              <w:right w:w="105" w:type="dxa"/>
            </w:tcMar>
          </w:tcPr>
          <w:p w14:paraId="1277E757"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1775" w:type="dxa"/>
            <w:tcMar>
              <w:left w:w="105" w:type="dxa"/>
              <w:right w:w="105" w:type="dxa"/>
            </w:tcMar>
          </w:tcPr>
          <w:p w14:paraId="1CF2A82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r>
    </w:tbl>
    <w:p w14:paraId="78204434" w14:textId="77777777" w:rsidR="007B0ADF" w:rsidRDefault="007B0ADF" w:rsidP="06D51CC7">
      <w:pPr>
        <w:spacing w:line="480" w:lineRule="auto"/>
        <w:rPr>
          <w:b/>
          <w:bCs/>
        </w:rPr>
      </w:pPr>
    </w:p>
    <w:p w14:paraId="5118753C" w14:textId="77777777" w:rsidR="007B0ADF" w:rsidRDefault="007B0ADF">
      <w:pPr>
        <w:rPr>
          <w:b/>
          <w:bCs/>
        </w:rPr>
      </w:pPr>
      <w:r w:rsidRPr="783528D1">
        <w:rPr>
          <w:b/>
          <w:bCs/>
        </w:rPr>
        <w:br w:type="page"/>
      </w:r>
    </w:p>
    <w:p w14:paraId="62364170" w14:textId="77777777" w:rsidR="007B0ADF" w:rsidRDefault="06D51CC7" w:rsidP="007B0ADF">
      <w:pPr>
        <w:keepNext/>
        <w:spacing w:line="480" w:lineRule="auto"/>
        <w:jc w:val="center"/>
      </w:pPr>
      <w:r>
        <w:rPr>
          <w:noProof/>
        </w:rPr>
        <w:drawing>
          <wp:inline distT="0" distB="0" distL="0" distR="0" wp14:anchorId="36D557E6" wp14:editId="2366FBBF">
            <wp:extent cx="5591175" cy="3636978"/>
            <wp:effectExtent l="0" t="0" r="0" b="1905"/>
            <wp:docPr id="1712081572" name="Picture 1712081572" descr="P2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1572" name="Picture 1712081572" descr="P246#yIS1"/>
                    <pic:cNvPicPr/>
                  </pic:nvPicPr>
                  <pic:blipFill>
                    <a:blip r:embed="rId45">
                      <a:extLst>
                        <a:ext uri="{28A0092B-C50C-407E-A947-70E740481C1C}">
                          <a14:useLocalDpi xmlns:a14="http://schemas.microsoft.com/office/drawing/2010/main" val="0"/>
                        </a:ext>
                      </a:extLst>
                    </a:blip>
                    <a:stretch>
                      <a:fillRect/>
                    </a:stretch>
                  </pic:blipFill>
                  <pic:spPr>
                    <a:xfrm>
                      <a:off x="0" y="0"/>
                      <a:ext cx="5591175" cy="3636978"/>
                    </a:xfrm>
                    <a:prstGeom prst="rect">
                      <a:avLst/>
                    </a:prstGeom>
                  </pic:spPr>
                </pic:pic>
              </a:graphicData>
            </a:graphic>
          </wp:inline>
        </w:drawing>
      </w:r>
    </w:p>
    <w:p w14:paraId="1EACD78F" w14:textId="49094E34" w:rsidR="06D51CC7" w:rsidRDefault="007B0ADF" w:rsidP="007B0ADF">
      <w:pPr>
        <w:pStyle w:val="Caption"/>
        <w:jc w:val="center"/>
      </w:pPr>
      <w:bookmarkStart w:id="32" w:name="_Ref184844185"/>
      <w:bookmarkStart w:id="33" w:name="_Toc184844841"/>
      <w:r>
        <w:t xml:space="preserve">Figure </w:t>
      </w:r>
      <w:r>
        <w:fldChar w:fldCharType="begin"/>
      </w:r>
      <w:r>
        <w:instrText xml:space="preserve"> SEQ Figure \* ARABIC </w:instrText>
      </w:r>
      <w:r>
        <w:fldChar w:fldCharType="separate"/>
      </w:r>
      <w:r w:rsidR="00553B30">
        <w:rPr>
          <w:noProof/>
        </w:rPr>
        <w:t>11</w:t>
      </w:r>
      <w:r>
        <w:fldChar w:fldCharType="end"/>
      </w:r>
      <w:bookmarkEnd w:id="32"/>
      <w:r>
        <w:t>: AFE Scope Output</w:t>
      </w:r>
      <w:bookmarkEnd w:id="33"/>
    </w:p>
    <w:p w14:paraId="4DC172C7" w14:textId="4EC2F032" w:rsidR="06D51CC7" w:rsidRPr="00C971D2" w:rsidRDefault="007B0ADF" w:rsidP="06D51CC7">
      <w:pPr>
        <w:spacing w:line="480" w:lineRule="auto"/>
        <w:jc w:val="center"/>
        <w:rPr>
          <w:i/>
          <w:iCs/>
          <w:sz w:val="22"/>
          <w:szCs w:val="36"/>
        </w:rPr>
      </w:pPr>
      <w:r w:rsidRPr="00C971D2">
        <w:rPr>
          <w:i/>
          <w:iCs/>
          <w:sz w:val="22"/>
          <w:szCs w:val="36"/>
        </w:rPr>
        <w:fldChar w:fldCharType="begin" w:fldLock="1"/>
      </w:r>
      <w:r w:rsidRPr="00C971D2">
        <w:rPr>
          <w:i/>
          <w:iCs/>
          <w:sz w:val="22"/>
          <w:szCs w:val="36"/>
        </w:rPr>
        <w:instrText xml:space="preserve"> REF _Ref184844185 \h </w:instrText>
      </w:r>
      <w:r w:rsidR="00C971D2" w:rsidRPr="00C971D2">
        <w:rPr>
          <w:i/>
          <w:iCs/>
          <w:sz w:val="22"/>
          <w:szCs w:val="36"/>
        </w:rPr>
        <w:instrText xml:space="preserve"> \* MERGEFORMAT </w:instrText>
      </w:r>
      <w:r w:rsidRPr="00C971D2">
        <w:rPr>
          <w:i/>
          <w:iCs/>
          <w:sz w:val="22"/>
          <w:szCs w:val="36"/>
        </w:rPr>
      </w:r>
      <w:r w:rsidRPr="00C971D2">
        <w:rPr>
          <w:i/>
          <w:iCs/>
          <w:sz w:val="22"/>
          <w:szCs w:val="36"/>
        </w:rPr>
        <w:fldChar w:fldCharType="separate"/>
      </w:r>
      <w:r w:rsidRPr="00C971D2">
        <w:rPr>
          <w:i/>
          <w:iCs/>
          <w:sz w:val="22"/>
          <w:szCs w:val="36"/>
        </w:rPr>
        <w:t xml:space="preserve">Figure </w:t>
      </w:r>
      <w:r w:rsidRPr="00C971D2">
        <w:rPr>
          <w:i/>
          <w:iCs/>
          <w:noProof/>
          <w:sz w:val="22"/>
          <w:szCs w:val="36"/>
        </w:rPr>
        <w:t>11</w:t>
      </w:r>
      <w:r w:rsidRPr="00C971D2">
        <w:rPr>
          <w:i/>
          <w:iCs/>
          <w:sz w:val="22"/>
          <w:szCs w:val="36"/>
        </w:rPr>
        <w:fldChar w:fldCharType="end"/>
      </w:r>
      <w:r w:rsidRPr="00C971D2">
        <w:rPr>
          <w:i/>
          <w:iCs/>
          <w:sz w:val="22"/>
          <w:szCs w:val="36"/>
        </w:rPr>
        <w:t xml:space="preserve"> shows the output of the AFE measured with the internal oscope on the eval kit’s daughter card. </w:t>
      </w:r>
      <w:r w:rsidR="00C971D2" w:rsidRPr="00C971D2">
        <w:rPr>
          <w:i/>
          <w:iCs/>
          <w:sz w:val="22"/>
          <w:szCs w:val="36"/>
        </w:rPr>
        <w:t>This was taken during the prototype activity when testing PGA values.</w:t>
      </w:r>
    </w:p>
    <w:p w14:paraId="4532CC00" w14:textId="77777777" w:rsidR="007B0ADF" w:rsidRDefault="06D51CC7" w:rsidP="007B0ADF">
      <w:pPr>
        <w:keepNext/>
        <w:spacing w:line="480" w:lineRule="auto"/>
        <w:jc w:val="center"/>
      </w:pPr>
      <w:r>
        <w:rPr>
          <w:noProof/>
        </w:rPr>
        <w:drawing>
          <wp:inline distT="0" distB="0" distL="0" distR="0" wp14:anchorId="2D2338D8" wp14:editId="3777BF91">
            <wp:extent cx="5353048" cy="2743200"/>
            <wp:effectExtent l="0" t="0" r="635" b="0"/>
            <wp:docPr id="569083132" name="Picture 569083132" descr="P2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83132" name="Picture 569083132" descr="P249#yIS1"/>
                    <pic:cNvPicPr/>
                  </pic:nvPicPr>
                  <pic:blipFill>
                    <a:blip r:embed="rId46">
                      <a:extLst>
                        <a:ext uri="{28A0092B-C50C-407E-A947-70E740481C1C}">
                          <a14:useLocalDpi xmlns:a14="http://schemas.microsoft.com/office/drawing/2010/main" val="0"/>
                        </a:ext>
                      </a:extLst>
                    </a:blip>
                    <a:stretch>
                      <a:fillRect/>
                    </a:stretch>
                  </pic:blipFill>
                  <pic:spPr>
                    <a:xfrm>
                      <a:off x="0" y="0"/>
                      <a:ext cx="5353048" cy="2743200"/>
                    </a:xfrm>
                    <a:prstGeom prst="rect">
                      <a:avLst/>
                    </a:prstGeom>
                  </pic:spPr>
                </pic:pic>
              </a:graphicData>
            </a:graphic>
          </wp:inline>
        </w:drawing>
      </w:r>
    </w:p>
    <w:p w14:paraId="3A3F4771" w14:textId="0099E765" w:rsidR="06D51CC7" w:rsidRDefault="007B0ADF" w:rsidP="007B0ADF">
      <w:pPr>
        <w:pStyle w:val="Caption"/>
        <w:jc w:val="center"/>
      </w:pPr>
      <w:bookmarkStart w:id="34" w:name="_Ref184844190"/>
      <w:bookmarkStart w:id="35" w:name="_Toc184844842"/>
      <w:r>
        <w:t xml:space="preserve">Figure </w:t>
      </w:r>
      <w:r>
        <w:fldChar w:fldCharType="begin"/>
      </w:r>
      <w:r>
        <w:instrText xml:space="preserve"> SEQ Figure \* ARABIC </w:instrText>
      </w:r>
      <w:r>
        <w:fldChar w:fldCharType="separate"/>
      </w:r>
      <w:r w:rsidR="00553B30">
        <w:rPr>
          <w:noProof/>
        </w:rPr>
        <w:t>12</w:t>
      </w:r>
      <w:r>
        <w:fldChar w:fldCharType="end"/>
      </w:r>
      <w:bookmarkEnd w:id="34"/>
      <w:r>
        <w:t>: Communication Output</w:t>
      </w:r>
      <w:bookmarkEnd w:id="35"/>
    </w:p>
    <w:p w14:paraId="4A4EEE0F" w14:textId="4BFD26B3" w:rsidR="00C971D2" w:rsidRDefault="00C971D2" w:rsidP="00D14C8C">
      <w:pPr>
        <w:jc w:val="center"/>
        <w:rPr>
          <w:i/>
          <w:iCs/>
          <w:sz w:val="22"/>
          <w:szCs w:val="36"/>
        </w:rPr>
      </w:pPr>
      <w:r w:rsidRPr="00D14C8C">
        <w:rPr>
          <w:i/>
          <w:iCs/>
          <w:sz w:val="22"/>
          <w:szCs w:val="36"/>
        </w:rPr>
        <w:fldChar w:fldCharType="begin" w:fldLock="1"/>
      </w:r>
      <w:r w:rsidRPr="00D14C8C">
        <w:rPr>
          <w:i/>
          <w:iCs/>
          <w:sz w:val="22"/>
          <w:szCs w:val="36"/>
        </w:rPr>
        <w:instrText xml:space="preserve"> REF _Ref184844190 \h </w:instrText>
      </w:r>
      <w:r w:rsidR="00D14C8C" w:rsidRPr="00D14C8C">
        <w:rPr>
          <w:i/>
          <w:iCs/>
          <w:sz w:val="22"/>
          <w:szCs w:val="36"/>
        </w:rPr>
        <w:instrText xml:space="preserve"> \* MERGEFORMAT </w:instrText>
      </w:r>
      <w:r w:rsidRPr="00D14C8C">
        <w:rPr>
          <w:i/>
          <w:iCs/>
          <w:sz w:val="22"/>
          <w:szCs w:val="36"/>
        </w:rPr>
      </w:r>
      <w:r w:rsidRPr="00D14C8C">
        <w:rPr>
          <w:i/>
          <w:iCs/>
          <w:sz w:val="22"/>
          <w:szCs w:val="36"/>
        </w:rPr>
        <w:fldChar w:fldCharType="separate"/>
      </w:r>
      <w:r w:rsidRPr="00D14C8C">
        <w:rPr>
          <w:i/>
          <w:iCs/>
          <w:sz w:val="22"/>
          <w:szCs w:val="36"/>
        </w:rPr>
        <w:t xml:space="preserve">Figure </w:t>
      </w:r>
      <w:r w:rsidRPr="00D14C8C">
        <w:rPr>
          <w:i/>
          <w:iCs/>
          <w:noProof/>
          <w:sz w:val="22"/>
          <w:szCs w:val="36"/>
        </w:rPr>
        <w:t>12</w:t>
      </w:r>
      <w:r w:rsidRPr="00D14C8C">
        <w:rPr>
          <w:i/>
          <w:iCs/>
          <w:sz w:val="22"/>
          <w:szCs w:val="36"/>
        </w:rPr>
        <w:fldChar w:fldCharType="end"/>
      </w:r>
      <w:r w:rsidRPr="00D14C8C">
        <w:rPr>
          <w:i/>
          <w:iCs/>
          <w:sz w:val="22"/>
          <w:szCs w:val="36"/>
        </w:rPr>
        <w:t xml:space="preserve"> shows the output of the logic analyzer when</w:t>
      </w:r>
      <w:r w:rsidR="00D14C8C" w:rsidRPr="00D14C8C">
        <w:rPr>
          <w:i/>
          <w:iCs/>
          <w:sz w:val="22"/>
          <w:szCs w:val="36"/>
        </w:rPr>
        <w:t xml:space="preserve"> digital communication between the AFE and microcontroller was occurring. It shows that the command words were successfully sent.</w:t>
      </w:r>
    </w:p>
    <w:p w14:paraId="47E7462E" w14:textId="77777777" w:rsidR="00D14C8C" w:rsidRPr="00D14C8C" w:rsidRDefault="00D14C8C" w:rsidP="00D14C8C">
      <w:pPr>
        <w:jc w:val="center"/>
        <w:rPr>
          <w:i/>
          <w:iCs/>
          <w:sz w:val="22"/>
          <w:szCs w:val="36"/>
        </w:rPr>
      </w:pPr>
    </w:p>
    <w:p w14:paraId="12FC32D7" w14:textId="178E6B07" w:rsidR="2160C72A" w:rsidRDefault="783528D1" w:rsidP="2160C72A">
      <w:pPr>
        <w:spacing w:line="360" w:lineRule="auto"/>
      </w:pPr>
      <w:r w:rsidRPr="783528D1">
        <w:rPr>
          <w:rFonts w:eastAsia="Times New Roman"/>
          <w:b/>
          <w:bCs/>
          <w:color w:val="000000" w:themeColor="text1"/>
        </w:rPr>
        <w:t>Result</w:t>
      </w:r>
    </w:p>
    <w:p w14:paraId="74149CAF" w14:textId="41575B72" w:rsidR="783528D1" w:rsidRDefault="783528D1" w:rsidP="783528D1">
      <w:pPr>
        <w:spacing w:line="480" w:lineRule="auto"/>
        <w:ind w:firstLine="720"/>
        <w:rPr>
          <w:b/>
          <w:bCs/>
        </w:rPr>
      </w:pPr>
      <w:r>
        <w:t xml:space="preserve">The result of this prototyping effort left us with satisfactory results. The signal on the onboard scope of the AFE closely aligned with our benchmark Ninapro dataset within a range of ±10mV. The signals were visually inspected and showed no observable noise and no apparent clipping throughout all the movements displayed in the TI software. The communication between the two devices was also a success, as the microcontroller successfully sent control words to the AFE, and received data in response as shown in figure </w:t>
      </w:r>
      <w:r w:rsidRPr="783528D1">
        <w:rPr>
          <w:highlight w:val="yellow"/>
        </w:rPr>
        <w:fldChar w:fldCharType="begin" w:fldLock="1"/>
      </w:r>
      <w:r>
        <w:instrText xml:space="preserve"> REF _Ref184844185 \h </w:instrText>
      </w:r>
      <w:r w:rsidRPr="783528D1">
        <w:rPr>
          <w:highlight w:val="yellow"/>
        </w:rPr>
      </w:r>
      <w:r w:rsidRPr="783528D1">
        <w:rPr>
          <w:highlight w:val="yellow"/>
        </w:rPr>
        <w:fldChar w:fldCharType="separate"/>
      </w:r>
      <w:r>
        <w:t xml:space="preserve">Figure </w:t>
      </w:r>
      <w:r w:rsidRPr="783528D1">
        <w:rPr>
          <w:noProof/>
        </w:rPr>
        <w:t>11</w:t>
      </w:r>
      <w:r w:rsidRPr="783528D1">
        <w:rPr>
          <w:highlight w:val="yellow"/>
        </w:rPr>
        <w:fldChar w:fldCharType="end"/>
      </w:r>
      <w:r>
        <w:t xml:space="preserve"> and </w:t>
      </w:r>
      <w:r w:rsidRPr="783528D1">
        <w:rPr>
          <w:highlight w:val="yellow"/>
        </w:rPr>
        <w:fldChar w:fldCharType="begin" w:fldLock="1"/>
      </w:r>
      <w:r>
        <w:instrText xml:space="preserve"> REF _Ref184844190 \h </w:instrText>
      </w:r>
      <w:r w:rsidRPr="783528D1">
        <w:rPr>
          <w:highlight w:val="yellow"/>
        </w:rPr>
      </w:r>
      <w:r w:rsidRPr="783528D1">
        <w:rPr>
          <w:highlight w:val="yellow"/>
        </w:rPr>
        <w:fldChar w:fldCharType="separate"/>
      </w:r>
      <w:r>
        <w:t xml:space="preserve">Figure </w:t>
      </w:r>
      <w:r w:rsidRPr="783528D1">
        <w:rPr>
          <w:noProof/>
        </w:rPr>
        <w:t>12</w:t>
      </w:r>
      <w:r w:rsidRPr="783528D1">
        <w:rPr>
          <w:highlight w:val="yellow"/>
        </w:rPr>
        <w:fldChar w:fldCharType="end"/>
      </w:r>
      <w:r>
        <w:t>.</w:t>
      </w:r>
    </w:p>
    <w:p w14:paraId="4A364495" w14:textId="186D68AF" w:rsidR="783528D1" w:rsidRDefault="783528D1" w:rsidP="783528D1">
      <w:pPr>
        <w:spacing w:line="360" w:lineRule="auto"/>
        <w:rPr>
          <w:rFonts w:eastAsia="Times New Roman"/>
          <w:b/>
          <w:bCs/>
          <w:color w:val="000000" w:themeColor="text1"/>
        </w:rPr>
      </w:pPr>
      <w:r w:rsidRPr="783528D1">
        <w:rPr>
          <w:rFonts w:eastAsia="Times New Roman"/>
          <w:b/>
          <w:bCs/>
          <w:color w:val="000000" w:themeColor="text1"/>
        </w:rPr>
        <w:t>Validation Analysis</w:t>
      </w:r>
    </w:p>
    <w:p w14:paraId="71310806" w14:textId="4DF38367"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1. Signal Amplitude Consistency (Vpp, Vmin, Vmax,)</w:t>
      </w:r>
    </w:p>
    <w:p w14:paraId="777852A8" w14:textId="0B710B11" w:rsidR="06D51CC7" w:rsidRDefault="06D51CC7" w:rsidP="00553B30">
      <w:pPr>
        <w:pStyle w:val="ListParagraph"/>
        <w:numPr>
          <w:ilvl w:val="0"/>
          <w:numId w:val="11"/>
        </w:numPr>
        <w:spacing w:line="360" w:lineRule="auto"/>
        <w:rPr>
          <w:rFonts w:eastAsia="Times New Roman"/>
          <w:color w:val="000000" w:themeColor="text1"/>
          <w:szCs w:val="24"/>
        </w:rPr>
      </w:pPr>
      <w:r w:rsidRPr="06D51CC7">
        <w:rPr>
          <w:rFonts w:eastAsia="Times New Roman"/>
          <w:color w:val="000000" w:themeColor="text1"/>
          <w:szCs w:val="24"/>
        </w:rPr>
        <w:t>The peak-to-peak voltages (Vpp) range consistently between ~1mv to ~5mv, which aligns with expected sEMG signal amplitudes for differential electrodes. The Vmin and Vmax values do not show any clipping or saturation as there was no flattening out of the waveforms. This indicates the PGA gain of 12 was the right choice for capturing the signal range without any wave distortion.</w:t>
      </w:r>
    </w:p>
    <w:p w14:paraId="70BADBE2" w14:textId="22537A12"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 xml:space="preserve">2. Nosie Rejection (Vrms and Mean V) </w:t>
      </w:r>
    </w:p>
    <w:p w14:paraId="50F3EC31" w14:textId="5F341FFC" w:rsidR="06D51CC7" w:rsidRDefault="06D51CC7" w:rsidP="00553B30">
      <w:pPr>
        <w:pStyle w:val="ListParagraph"/>
        <w:numPr>
          <w:ilvl w:val="0"/>
          <w:numId w:val="10"/>
        </w:numPr>
        <w:spacing w:line="360" w:lineRule="auto"/>
        <w:rPr>
          <w:rFonts w:eastAsia="Times New Roman"/>
          <w:color w:val="000000" w:themeColor="text1"/>
        </w:rPr>
      </w:pPr>
      <w:r w:rsidRPr="673D68DB">
        <w:rPr>
          <w:rFonts w:eastAsia="Times New Roman"/>
          <w:color w:val="000000" w:themeColor="text1"/>
        </w:rPr>
        <w:t>Vrms values are stable across the exercises, indicating consistent signal power. The Mean V are near zero for most channels and exercises, confirming minimal DC offset/drift</w:t>
      </w:r>
    </w:p>
    <w:p w14:paraId="49A17C2D" w14:textId="0F37D0EF"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3. Channel Correlation</w:t>
      </w:r>
    </w:p>
    <w:p w14:paraId="0929E7D2" w14:textId="4CE3E1A6" w:rsidR="06D51CC7" w:rsidRDefault="06D51CC7" w:rsidP="00553B30">
      <w:pPr>
        <w:pStyle w:val="ListParagraph"/>
        <w:numPr>
          <w:ilvl w:val="0"/>
          <w:numId w:val="9"/>
        </w:numPr>
        <w:spacing w:line="360" w:lineRule="auto"/>
        <w:rPr>
          <w:rFonts w:eastAsia="Times New Roman"/>
          <w:color w:val="000000" w:themeColor="text1"/>
          <w:szCs w:val="24"/>
        </w:rPr>
      </w:pPr>
      <w:r w:rsidRPr="06D51CC7">
        <w:rPr>
          <w:rFonts w:eastAsia="Times New Roman"/>
          <w:color w:val="000000" w:themeColor="text1"/>
          <w:szCs w:val="24"/>
        </w:rPr>
        <w:t xml:space="preserve">When comparing Vrms, Vpp, and Mean V across the four channels, their values remain consistently comparable within all the exercises. This shows that the wet electrodes are in fact capturing the signals uniformly. Any variations are expected with the different muscle activation patterns. </w:t>
      </w:r>
    </w:p>
    <w:p w14:paraId="1A1A9491" w14:textId="40D5B6C6"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4. Range Across Exercises</w:t>
      </w:r>
    </w:p>
    <w:p w14:paraId="1B5193D1" w14:textId="2E37B779" w:rsidR="06D51CC7" w:rsidRDefault="06D51CC7" w:rsidP="00553B30">
      <w:pPr>
        <w:pStyle w:val="ListParagraph"/>
        <w:numPr>
          <w:ilvl w:val="0"/>
          <w:numId w:val="8"/>
        </w:numPr>
        <w:spacing w:line="360" w:lineRule="auto"/>
        <w:rPr>
          <w:rFonts w:eastAsia="Times New Roman"/>
          <w:color w:val="000000" w:themeColor="text1"/>
          <w:szCs w:val="24"/>
        </w:rPr>
      </w:pPr>
      <w:r w:rsidRPr="06D51CC7">
        <w:rPr>
          <w:rFonts w:eastAsia="Times New Roman"/>
          <w:color w:val="000000" w:themeColor="text1"/>
          <w:szCs w:val="24"/>
        </w:rPr>
        <w:t>Exercises with higher muscle activation patterns such as exercise 11 (Figure 6) showing up to around 5.5mv on channel 3 display higher Vpp and Vrms, while less intensive hand configurations show lesser values. This was important as we saw it could differentiate muscle activation levels accurately and can confirm it as channel 3 was on the upper forearm for exercise 11 which was intensive in that region.</w:t>
      </w:r>
    </w:p>
    <w:p w14:paraId="6017FA52" w14:textId="2D5695CF"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 xml:space="preserve">5. Absence of Clipping or Distortion </w:t>
      </w:r>
    </w:p>
    <w:p w14:paraId="04AF917D" w14:textId="0BFD1494" w:rsidR="06D51CC7" w:rsidRDefault="06D51CC7" w:rsidP="00553B30">
      <w:pPr>
        <w:pStyle w:val="ListParagraph"/>
        <w:numPr>
          <w:ilvl w:val="0"/>
          <w:numId w:val="7"/>
        </w:numPr>
        <w:spacing w:line="360" w:lineRule="auto"/>
        <w:rPr>
          <w:rFonts w:eastAsia="Times New Roman"/>
          <w:color w:val="000000" w:themeColor="text1"/>
          <w:szCs w:val="24"/>
        </w:rPr>
      </w:pPr>
      <w:r w:rsidRPr="06D51CC7">
        <w:rPr>
          <w:rFonts w:eastAsia="Times New Roman"/>
          <w:color w:val="000000" w:themeColor="text1"/>
          <w:szCs w:val="24"/>
        </w:rPr>
        <w:t xml:space="preserve">None of the Channels had any extreme Vpp values that would indicate clipping or distortion. With a stable Vrms and bounded Vpp, we can confirm the PGA gain setting effectively avoids saturation while capturing usable signals for the ML model to interpret. </w:t>
      </w:r>
    </w:p>
    <w:p w14:paraId="17E32ABF" w14:textId="7E56CD59"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6. Microcontroller Communication</w:t>
      </w:r>
    </w:p>
    <w:p w14:paraId="0F197277" w14:textId="6DA43FAD" w:rsidR="06D51CC7" w:rsidRDefault="06D51CC7" w:rsidP="00553B30">
      <w:pPr>
        <w:pStyle w:val="ListParagraph"/>
        <w:numPr>
          <w:ilvl w:val="0"/>
          <w:numId w:val="6"/>
        </w:numPr>
        <w:spacing w:line="360" w:lineRule="auto"/>
        <w:rPr>
          <w:rFonts w:eastAsia="Times New Roman"/>
          <w:color w:val="000000" w:themeColor="text1"/>
          <w:szCs w:val="24"/>
        </w:rPr>
      </w:pPr>
      <w:r w:rsidRPr="06D51CC7">
        <w:rPr>
          <w:rFonts w:eastAsia="Times New Roman"/>
          <w:color w:val="000000" w:themeColor="text1"/>
          <w:szCs w:val="24"/>
        </w:rPr>
        <w:t>We were able to successfully send control words and receive data from the ADS1299 using our microcontroller. The test setup for this can be seen below in Figure 12. Where the logic analyzer is set up to read the SPI lines between the ADS and the microcontroller. In Figure 11 we can see the data read on the SPI lines clearly showing the proper commands (START h08 and RDATAC h10) being sent to the ADS.</w:t>
      </w:r>
    </w:p>
    <w:p w14:paraId="333DC862" w14:textId="6783168B" w:rsidR="06D51CC7" w:rsidRDefault="06D51CC7" w:rsidP="06D51CC7">
      <w:pPr>
        <w:spacing w:line="480" w:lineRule="auto"/>
        <w:rPr>
          <w:b/>
          <w:bCs/>
        </w:rPr>
      </w:pPr>
      <w:r w:rsidRPr="06D51CC7">
        <w:rPr>
          <w:b/>
          <w:bCs/>
        </w:rPr>
        <w:t>Prototype Activity #2:</w:t>
      </w:r>
    </w:p>
    <w:p w14:paraId="692D9ED7" w14:textId="3FBBCC80"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For machine learning prototyping, we are addressing the identified risk 1 and risk 2. Risk 1 is specifically to guide the overall performance of the model. Choosing this as a high priority risk assures that the overall system performs as optimally as possible. Initially, it is good practice to make the model as basic as possible for a given application. For our application, we are limited by the size constraints of the microcontroller, as stated in risk 2. Thus, careful consideration needs to be made to make sure that there is a fine balance between classification accuracy and total file size and computational load during inference.</w:t>
      </w:r>
    </w:p>
    <w:p w14:paraId="2DA7C6D9" w14:textId="13ABADA7" w:rsidR="06D51CC7" w:rsidRDefault="06D51CC7" w:rsidP="06D51CC7">
      <w:pPr>
        <w:spacing w:line="360" w:lineRule="auto"/>
        <w:rPr>
          <w:rFonts w:eastAsia="Times New Roman"/>
          <w:color w:val="000000" w:themeColor="text1"/>
          <w:szCs w:val="24"/>
        </w:rPr>
      </w:pPr>
      <w:r w:rsidRPr="06D51CC7">
        <w:rPr>
          <w:rFonts w:eastAsia="Times New Roman"/>
          <w:b/>
          <w:bCs/>
          <w:color w:val="000000" w:themeColor="text1"/>
          <w:szCs w:val="24"/>
        </w:rPr>
        <w:t>Prototyping Strategy and Objectives</w:t>
      </w:r>
    </w:p>
    <w:p w14:paraId="31EA0AF2" w14:textId="12296657"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The primary goals of prototyping the TensorFlow model lies in ensuring the model is not too large to fit on the 1MB flash on our device, and during an inference phase, the model cannot use more than 80% of the 320KB SRAM to prevent computational overload for other processes. Thus, we will create a basic model architecture, perform analysis on that model to ensure it fits within physical device constraints, and then train and evaluate the performance. Below are steps that can summarize this prototyping process:</w:t>
      </w:r>
    </w:p>
    <w:p w14:paraId="4AC2779B" w14:textId="5206A144"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Choose relevant channels that provide the most classification accuracy, and extract relevant features to decrease computational load</w:t>
      </w:r>
    </w:p>
    <w:p w14:paraId="16AA79BE" w14:textId="3A8A1A62"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Declare architecture within the TensorFlow library in Python with consideration for: hyperparameters, model depth, model span, and optimizer settings</w:t>
      </w:r>
    </w:p>
    <w:p w14:paraId="39B871F0" w14:textId="77777777" w:rsidR="00D14C8C" w:rsidRDefault="06D51CC7" w:rsidP="00D14C8C">
      <w:pPr>
        <w:keepNext/>
        <w:spacing w:line="360" w:lineRule="auto"/>
        <w:jc w:val="center"/>
      </w:pPr>
      <w:r>
        <w:rPr>
          <w:noProof/>
        </w:rPr>
        <w:drawing>
          <wp:inline distT="0" distB="0" distL="0" distR="0" wp14:anchorId="607D1F6D" wp14:editId="0A916417">
            <wp:extent cx="5943600" cy="600075"/>
            <wp:effectExtent l="0" t="0" r="0" b="9525"/>
            <wp:docPr id="200236407" name="Picture 200236407" descr="P272#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6407" name="Picture 200236407" descr="P272#yIS1" title="Inserting image..."/>
                    <pic:cNvPicPr/>
                  </pic:nvPicPr>
                  <pic:blipFill>
                    <a:blip r:embed="rId47">
                      <a:extLst>
                        <a:ext uri="{28A0092B-C50C-407E-A947-70E740481C1C}">
                          <a14:useLocalDpi xmlns:a14="http://schemas.microsoft.com/office/drawing/2010/main" val="0"/>
                        </a:ext>
                      </a:extLst>
                    </a:blip>
                    <a:stretch>
                      <a:fillRect/>
                    </a:stretch>
                  </pic:blipFill>
                  <pic:spPr>
                    <a:xfrm>
                      <a:off x="0" y="0"/>
                      <a:ext cx="5943600" cy="600075"/>
                    </a:xfrm>
                    <a:prstGeom prst="rect">
                      <a:avLst/>
                    </a:prstGeom>
                  </pic:spPr>
                </pic:pic>
              </a:graphicData>
            </a:graphic>
          </wp:inline>
        </w:drawing>
      </w:r>
    </w:p>
    <w:p w14:paraId="3933754C" w14:textId="366D31F1" w:rsidR="06D51CC7" w:rsidRDefault="00D14C8C" w:rsidP="00D14C8C">
      <w:pPr>
        <w:pStyle w:val="Caption"/>
        <w:jc w:val="center"/>
        <w:rPr>
          <w:rFonts w:ascii="Aptos" w:eastAsia="Aptos" w:hAnsi="Aptos" w:cs="Aptos"/>
          <w:color w:val="000000" w:themeColor="text1"/>
          <w:sz w:val="22"/>
          <w:szCs w:val="22"/>
        </w:rPr>
      </w:pPr>
      <w:bookmarkStart w:id="36" w:name="_Ref184844368"/>
      <w:bookmarkStart w:id="37" w:name="_Toc184844843"/>
      <w:r>
        <w:t xml:space="preserve">Figure </w:t>
      </w:r>
      <w:r>
        <w:fldChar w:fldCharType="begin"/>
      </w:r>
      <w:r>
        <w:instrText xml:space="preserve"> SEQ Figure \* ARABIC </w:instrText>
      </w:r>
      <w:r>
        <w:fldChar w:fldCharType="separate"/>
      </w:r>
      <w:r w:rsidR="00553B30">
        <w:rPr>
          <w:noProof/>
        </w:rPr>
        <w:t>13</w:t>
      </w:r>
      <w:r>
        <w:fldChar w:fldCharType="end"/>
      </w:r>
      <w:bookmarkEnd w:id="36"/>
      <w:r>
        <w:t>: ML Model Layer Diagram</w:t>
      </w:r>
      <w:bookmarkEnd w:id="37"/>
    </w:p>
    <w:p w14:paraId="528A0F04" w14:textId="301C5F88"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Split, shuffle and feed data into the model monitoring performance after each epoch</w:t>
      </w:r>
    </w:p>
    <w:p w14:paraId="6CAA44BF" w14:textId="0868A7E2"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Evaluate model performance and repeat steps 2-4 as needed</w:t>
      </w:r>
    </w:p>
    <w:p w14:paraId="6A657B32" w14:textId="0E4FB2F8" w:rsidR="06D51CC7" w:rsidRDefault="06D51CC7" w:rsidP="06D51CC7">
      <w:pPr>
        <w:spacing w:line="360" w:lineRule="auto"/>
        <w:rPr>
          <w:rFonts w:eastAsia="Times New Roman"/>
          <w:b/>
          <w:bCs/>
          <w:color w:val="000000" w:themeColor="text1"/>
          <w:szCs w:val="24"/>
        </w:rPr>
      </w:pPr>
      <w:r w:rsidRPr="06D51CC7">
        <w:rPr>
          <w:rFonts w:eastAsia="Times New Roman"/>
          <w:b/>
          <w:bCs/>
          <w:color w:val="000000" w:themeColor="text1"/>
          <w:szCs w:val="24"/>
        </w:rPr>
        <w:t>Result</w:t>
      </w:r>
    </w:p>
    <w:p w14:paraId="56E05496" w14:textId="13D85BB6" w:rsidR="06D51CC7" w:rsidRDefault="06D51CC7" w:rsidP="06D51CC7">
      <w:pPr>
        <w:spacing w:line="360" w:lineRule="auto"/>
        <w:ind w:firstLine="720"/>
      </w:pPr>
      <w:r>
        <w:t xml:space="preserve">The model described in </w:t>
      </w:r>
      <w:r w:rsidR="00D14C8C">
        <w:rPr>
          <w:highlight w:val="yellow"/>
        </w:rPr>
        <w:fldChar w:fldCharType="begin" w:fldLock="1"/>
      </w:r>
      <w:r w:rsidR="00D14C8C">
        <w:instrText xml:space="preserve"> REF _Ref184844368 \h </w:instrText>
      </w:r>
      <w:r w:rsidR="00D14C8C">
        <w:rPr>
          <w:highlight w:val="yellow"/>
        </w:rPr>
      </w:r>
      <w:r w:rsidR="00D14C8C">
        <w:rPr>
          <w:highlight w:val="yellow"/>
        </w:rPr>
        <w:fldChar w:fldCharType="separate"/>
      </w:r>
      <w:r w:rsidR="00D14C8C">
        <w:t xml:space="preserve">Figure </w:t>
      </w:r>
      <w:r w:rsidR="00D14C8C">
        <w:rPr>
          <w:noProof/>
        </w:rPr>
        <w:t>13</w:t>
      </w:r>
      <w:r w:rsidR="00D14C8C">
        <w:rPr>
          <w:highlight w:val="yellow"/>
        </w:rPr>
        <w:fldChar w:fldCharType="end"/>
      </w:r>
      <w:r w:rsidR="00D14C8C">
        <w:t xml:space="preserve"> </w:t>
      </w:r>
      <w:r>
        <w:t>has 5,761 total parameters. Multiplying this by 4 bytes we get that there is a total space required of 22.5KB, which fits well below the required threshold of 800KB</w:t>
      </w:r>
    </w:p>
    <w:p w14:paraId="07A2D9B9" w14:textId="77777777" w:rsidR="00D14C8C" w:rsidRDefault="06D51CC7" w:rsidP="00D14C8C">
      <w:pPr>
        <w:keepNext/>
        <w:spacing w:line="360" w:lineRule="auto"/>
        <w:jc w:val="center"/>
      </w:pPr>
      <w:r>
        <w:rPr>
          <w:noProof/>
        </w:rPr>
        <w:drawing>
          <wp:inline distT="0" distB="0" distL="0" distR="0" wp14:anchorId="6FA386E8" wp14:editId="16E236C4">
            <wp:extent cx="3371850" cy="2524125"/>
            <wp:effectExtent l="0" t="0" r="0" b="9525"/>
            <wp:docPr id="132783083" name="Picture 132783083" descr="P278#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3083" name="Picture 132783083" descr="P278#yIS1" title="Inserting image..."/>
                    <pic:cNvPicPr/>
                  </pic:nvPicPr>
                  <pic:blipFill>
                    <a:blip r:embed="rId48">
                      <a:extLst>
                        <a:ext uri="{28A0092B-C50C-407E-A947-70E740481C1C}">
                          <a14:useLocalDpi xmlns:a14="http://schemas.microsoft.com/office/drawing/2010/main" val="0"/>
                        </a:ext>
                      </a:extLst>
                    </a:blip>
                    <a:stretch>
                      <a:fillRect/>
                    </a:stretch>
                  </pic:blipFill>
                  <pic:spPr>
                    <a:xfrm>
                      <a:off x="0" y="0"/>
                      <a:ext cx="3371850" cy="2524125"/>
                    </a:xfrm>
                    <a:prstGeom prst="rect">
                      <a:avLst/>
                    </a:prstGeom>
                  </pic:spPr>
                </pic:pic>
              </a:graphicData>
            </a:graphic>
          </wp:inline>
        </w:drawing>
      </w:r>
    </w:p>
    <w:p w14:paraId="77DE9358" w14:textId="06DC7568" w:rsidR="06D51CC7" w:rsidRDefault="00D14C8C" w:rsidP="00D14C8C">
      <w:pPr>
        <w:pStyle w:val="Caption"/>
        <w:jc w:val="center"/>
      </w:pPr>
      <w:bookmarkStart w:id="38" w:name="_Ref184844392"/>
      <w:bookmarkStart w:id="39" w:name="_Toc184844844"/>
      <w:r>
        <w:t xml:space="preserve">Figure </w:t>
      </w:r>
      <w:r>
        <w:fldChar w:fldCharType="begin"/>
      </w:r>
      <w:r>
        <w:instrText xml:space="preserve"> SEQ Figure \* ARABIC </w:instrText>
      </w:r>
      <w:r>
        <w:fldChar w:fldCharType="separate"/>
      </w:r>
      <w:r w:rsidR="00553B30">
        <w:rPr>
          <w:noProof/>
        </w:rPr>
        <w:t>14</w:t>
      </w:r>
      <w:r>
        <w:fldChar w:fldCharType="end"/>
      </w:r>
      <w:bookmarkEnd w:id="38"/>
      <w:r>
        <w:t>: Classification Accuracy Plots</w:t>
      </w:r>
      <w:bookmarkEnd w:id="39"/>
    </w:p>
    <w:p w14:paraId="068AC3A7" w14:textId="00AA45A9" w:rsidR="06D51CC7" w:rsidRDefault="06D51CC7" w:rsidP="06D51CC7">
      <w:pPr>
        <w:spacing w:line="360" w:lineRule="auto"/>
        <w:ind w:firstLine="720"/>
        <w:rPr>
          <w:rFonts w:eastAsia="Times New Roman"/>
          <w:color w:val="000000" w:themeColor="text1"/>
          <w:szCs w:val="24"/>
        </w:rPr>
      </w:pPr>
      <w:r>
        <w:br/>
      </w:r>
      <w:r>
        <w:tab/>
      </w:r>
      <w:r w:rsidRPr="06D51CC7">
        <w:rPr>
          <w:rFonts w:eastAsia="Times New Roman"/>
          <w:color w:val="000000" w:themeColor="text1"/>
          <w:szCs w:val="24"/>
        </w:rPr>
        <w:t xml:space="preserve">After evaluating the performance of the model with 50 runs with a static number of epochs at 50, the model performed with an average accuracy of 58.3%, and a peak performance of 67.01%. The average metric here is not necessarily significant due to the stochastic nature of machine learning algorithms, but including here aims to clarify the performance of the model for generalizability. This value obviously does not meet our predefined threshold, or the current accuracy rate of competing literature thus further investigation was performed to determine if the problem was with the model, or the data. To do this the problem definition was changed to perform a binary classification with class 0 representing a resting position, and class 1 representing an active position. In practice, this simply means changing the format of the input data, i.e. skipping one hot encoding, and changing the output layer activation function to a single unit sigmoid function. A sigmoid is defined as the logit transform of the data, where the output is a probability, and an output is found by a predefined threshold probability. The default of this value is 0.5. After running the same script, with the same number of iterations and epochs, the average performance was 73.4% with a peak performance of 80.1% accuracy. This can be visualized in </w:t>
      </w:r>
      <w:r w:rsidR="00D14C8C">
        <w:rPr>
          <w:rFonts w:eastAsia="Times New Roman"/>
          <w:color w:val="000000" w:themeColor="text1"/>
          <w:szCs w:val="24"/>
        </w:rPr>
        <w:fldChar w:fldCharType="begin" w:fldLock="1"/>
      </w:r>
      <w:r w:rsidR="00D14C8C">
        <w:rPr>
          <w:rFonts w:eastAsia="Times New Roman"/>
          <w:color w:val="000000" w:themeColor="text1"/>
          <w:szCs w:val="24"/>
        </w:rPr>
        <w:instrText xml:space="preserve"> REF _Ref184844392 \h </w:instrText>
      </w:r>
      <w:r w:rsidR="00D14C8C">
        <w:rPr>
          <w:rFonts w:eastAsia="Times New Roman"/>
          <w:color w:val="000000" w:themeColor="text1"/>
          <w:szCs w:val="24"/>
        </w:rPr>
      </w:r>
      <w:r w:rsidR="00D14C8C">
        <w:rPr>
          <w:rFonts w:eastAsia="Times New Roman"/>
          <w:color w:val="000000" w:themeColor="text1"/>
          <w:szCs w:val="24"/>
        </w:rPr>
        <w:fldChar w:fldCharType="separate"/>
      </w:r>
      <w:r w:rsidR="00D14C8C">
        <w:t xml:space="preserve">Figure </w:t>
      </w:r>
      <w:r w:rsidR="00D14C8C">
        <w:rPr>
          <w:noProof/>
        </w:rPr>
        <w:t>14</w:t>
      </w:r>
      <w:r w:rsidR="00D14C8C">
        <w:rPr>
          <w:rFonts w:eastAsia="Times New Roman"/>
          <w:color w:val="000000" w:themeColor="text1"/>
          <w:szCs w:val="24"/>
        </w:rPr>
        <w:fldChar w:fldCharType="end"/>
      </w:r>
      <w:r w:rsidR="00D14C8C">
        <w:rPr>
          <w:rFonts w:eastAsia="Times New Roman"/>
          <w:color w:val="000000" w:themeColor="text1"/>
          <w:szCs w:val="24"/>
        </w:rPr>
        <w:t>.</w:t>
      </w:r>
    </w:p>
    <w:p w14:paraId="70E675B7" w14:textId="7922A38E"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It also must be briefly mentioned that feature extraction may not be performed exactly as expected on the device if quantization is not considered. For this, certain considerations have already been applied. The functions that extract features in MATLAB have an adjustable size in output bit width, and additionally, the data received from the AFE is in a 12-bit format, while the STM32 can natively perform operations in 32-bit precision floating point. For these reasons, the risk impact was not placed as a high priority, but needed to be mentioned to ensure the reader has a comprehensive understanding of the current prototype.</w:t>
      </w:r>
    </w:p>
    <w:p w14:paraId="63AE055B" w14:textId="232323CC"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Since sEMG actuations can be performed via simple thresholding with near perfect performance, an accuracy of below 99% is unacceptable. This presents several potential avenues for further investigation. Firstly, further data analysis needs to be conducted on raw channel signals to determine what channels of the ten available to us are of most significance to determining the output of the set of movements within the exercise. This involves performing a principal component analysis to see which channels explain the most variance in the data and dropping the last four channels. Then we perform feature extraction and investigate the performance from there. The second method of triaging the performance involves altering the architecture of the model completely. It may be necessary to create a 12x12 2D feature map of each channel and use 2D convolutional layers to extract the proper inherent temporal, and spatial relationships within the data. This would have to be done with caution to ensure, as before, that the size of the model does not surpass our physical capabilities.</w:t>
      </w:r>
    </w:p>
    <w:p w14:paraId="716D8B93" w14:textId="7FB31C40" w:rsidR="06D51CC7" w:rsidRDefault="06D51CC7" w:rsidP="06D51CC7">
      <w:pPr>
        <w:spacing w:line="360" w:lineRule="auto"/>
        <w:rPr>
          <w:rFonts w:eastAsia="Times New Roman"/>
          <w:b/>
          <w:bCs/>
          <w:color w:val="000000" w:themeColor="text1"/>
          <w:szCs w:val="24"/>
        </w:rPr>
      </w:pPr>
      <w:r w:rsidRPr="06D51CC7">
        <w:rPr>
          <w:rFonts w:eastAsia="Times New Roman"/>
          <w:b/>
          <w:bCs/>
          <w:color w:val="000000" w:themeColor="text1"/>
          <w:szCs w:val="24"/>
        </w:rPr>
        <w:t>Risk Adjustment</w:t>
      </w:r>
    </w:p>
    <w:p w14:paraId="3AE6A2C8" w14:textId="399920BC" w:rsidR="06D51CC7" w:rsidRDefault="06D51CC7" w:rsidP="06D51CC7">
      <w:pPr>
        <w:spacing w:line="360" w:lineRule="auto"/>
        <w:rPr>
          <w:rFonts w:eastAsia="Times New Roman"/>
          <w:b/>
          <w:bCs/>
          <w:color w:val="000000" w:themeColor="text1"/>
          <w:szCs w:val="24"/>
        </w:rPr>
      </w:pPr>
      <w:r w:rsidRPr="06D51CC7">
        <w:rPr>
          <w:rFonts w:eastAsia="Times New Roman"/>
          <w:color w:val="000000" w:themeColor="text1"/>
          <w:szCs w:val="24"/>
        </w:rPr>
        <w:t xml:space="preserve">After our prototyping activities were performed, we were left with an adjusted idea of the risks in this project. In figure </w:t>
      </w:r>
      <w:r w:rsidR="00D14C8C">
        <w:rPr>
          <w:rFonts w:eastAsia="Times New Roman"/>
          <w:color w:val="000000" w:themeColor="text1"/>
          <w:szCs w:val="24"/>
          <w:highlight w:val="yellow"/>
        </w:rPr>
        <w:fldChar w:fldCharType="begin" w:fldLock="1"/>
      </w:r>
      <w:r w:rsidR="00D14C8C">
        <w:rPr>
          <w:rFonts w:eastAsia="Times New Roman"/>
          <w:color w:val="000000" w:themeColor="text1"/>
          <w:szCs w:val="24"/>
        </w:rPr>
        <w:instrText xml:space="preserve"> REF _Ref184844433 \h </w:instrText>
      </w:r>
      <w:r w:rsidR="00D14C8C">
        <w:rPr>
          <w:rFonts w:eastAsia="Times New Roman"/>
          <w:color w:val="000000" w:themeColor="text1"/>
          <w:szCs w:val="24"/>
          <w:highlight w:val="yellow"/>
        </w:rPr>
      </w:r>
      <w:r w:rsidR="00D14C8C">
        <w:rPr>
          <w:rFonts w:eastAsia="Times New Roman"/>
          <w:color w:val="000000" w:themeColor="text1"/>
          <w:szCs w:val="24"/>
          <w:highlight w:val="yellow"/>
        </w:rPr>
        <w:fldChar w:fldCharType="separate"/>
      </w:r>
      <w:r w:rsidR="00D14C8C">
        <w:t xml:space="preserve">Figure </w:t>
      </w:r>
      <w:r w:rsidR="00D14C8C">
        <w:rPr>
          <w:noProof/>
        </w:rPr>
        <w:t>15</w:t>
      </w:r>
      <w:r w:rsidR="00D14C8C">
        <w:rPr>
          <w:rFonts w:eastAsia="Times New Roman"/>
          <w:color w:val="000000" w:themeColor="text1"/>
          <w:szCs w:val="24"/>
          <w:highlight w:val="yellow"/>
        </w:rPr>
        <w:fldChar w:fldCharType="end"/>
      </w:r>
      <w:r w:rsidR="00D14C8C">
        <w:rPr>
          <w:rFonts w:eastAsia="Times New Roman"/>
          <w:color w:val="000000" w:themeColor="text1"/>
          <w:szCs w:val="24"/>
        </w:rPr>
        <w:t xml:space="preserve"> </w:t>
      </w:r>
      <w:r w:rsidRPr="06D51CC7">
        <w:rPr>
          <w:rFonts w:eastAsia="Times New Roman"/>
          <w:color w:val="000000" w:themeColor="text1"/>
          <w:szCs w:val="24"/>
        </w:rPr>
        <w:t>risk cube below, the adjusted risks are shown.</w:t>
      </w:r>
    </w:p>
    <w:p w14:paraId="41EF8FAF" w14:textId="77777777" w:rsidR="00D14C8C" w:rsidRDefault="52E64AF4" w:rsidP="00D14C8C">
      <w:pPr>
        <w:keepNext/>
        <w:spacing w:line="360" w:lineRule="auto"/>
      </w:pPr>
      <w:r>
        <w:rPr>
          <w:noProof/>
        </w:rPr>
        <w:drawing>
          <wp:inline distT="0" distB="0" distL="0" distR="0" wp14:anchorId="368A26FF" wp14:editId="5D5BBF63">
            <wp:extent cx="5734852" cy="2191056"/>
            <wp:effectExtent l="0" t="0" r="0" b="0"/>
            <wp:docPr id="1700005360" name="Picture 1700005360" descr="P285#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5360" name="Picture 1700005360" descr="P285#yIS1" title="Inserting image..."/>
                    <pic:cNvPicPr/>
                  </pic:nvPicPr>
                  <pic:blipFill>
                    <a:blip r:embed="rId49">
                      <a:extLst>
                        <a:ext uri="{28A0092B-C50C-407E-A947-70E740481C1C}">
                          <a14:useLocalDpi xmlns:a14="http://schemas.microsoft.com/office/drawing/2010/main" val="0"/>
                        </a:ext>
                      </a:extLst>
                    </a:blip>
                    <a:stretch>
                      <a:fillRect/>
                    </a:stretch>
                  </pic:blipFill>
                  <pic:spPr>
                    <a:xfrm>
                      <a:off x="0" y="0"/>
                      <a:ext cx="5734852" cy="2191056"/>
                    </a:xfrm>
                    <a:prstGeom prst="rect">
                      <a:avLst/>
                    </a:prstGeom>
                  </pic:spPr>
                </pic:pic>
              </a:graphicData>
            </a:graphic>
          </wp:inline>
        </w:drawing>
      </w:r>
    </w:p>
    <w:p w14:paraId="1E67FA81" w14:textId="164782E9" w:rsidR="00D14C8C" w:rsidRDefault="00D14C8C" w:rsidP="00D14C8C">
      <w:pPr>
        <w:pStyle w:val="Caption"/>
      </w:pPr>
      <w:bookmarkStart w:id="40" w:name="_Ref184844433"/>
      <w:bookmarkStart w:id="41" w:name="_Toc184844845"/>
      <w:r>
        <w:t xml:space="preserve">Figure </w:t>
      </w:r>
      <w:r>
        <w:fldChar w:fldCharType="begin"/>
      </w:r>
      <w:r>
        <w:instrText xml:space="preserve"> SEQ Figure \* ARABIC </w:instrText>
      </w:r>
      <w:r>
        <w:fldChar w:fldCharType="separate"/>
      </w:r>
      <w:r w:rsidR="00553B30">
        <w:rPr>
          <w:noProof/>
        </w:rPr>
        <w:t>15</w:t>
      </w:r>
      <w:r>
        <w:fldChar w:fldCharType="end"/>
      </w:r>
      <w:bookmarkEnd w:id="40"/>
      <w:r>
        <w:t>: Final Risk Cube</w:t>
      </w:r>
      <w:bookmarkEnd w:id="41"/>
    </w:p>
    <w:p w14:paraId="058565A8" w14:textId="76357702" w:rsidR="06D51CC7" w:rsidRDefault="52E64AF4" w:rsidP="1148AC15">
      <w:pPr>
        <w:spacing w:line="360" w:lineRule="auto"/>
      </w:pPr>
      <w:r>
        <w:tab/>
      </w:r>
      <w:r w:rsidR="09A2586A" w:rsidRPr="09A2586A">
        <w:rPr>
          <w:rFonts w:eastAsia="Times New Roman"/>
          <w:color w:val="000000" w:themeColor="text1"/>
        </w:rPr>
        <w:t xml:space="preserve">Risk 4 and 2 were moved to the lowest probability of occurring, as the prototype activities ensured that they will be extremely unlikely to occur, as verified by our results. Risk 1, however, was not entirely addressed yet was still moved to a lower probability level. </w:t>
      </w:r>
      <w:r w:rsidR="1BAFE0F0" w:rsidRPr="1BAFE0F0">
        <w:rPr>
          <w:rFonts w:eastAsia="Times New Roman"/>
          <w:color w:val="000000" w:themeColor="text1"/>
        </w:rPr>
        <w:t>This is because likely causes were identified, and steps will be taken to adjust the performance to a desired level.</w:t>
      </w:r>
    </w:p>
    <w:p w14:paraId="6FB7D3F3" w14:textId="5A91BBA6" w:rsidR="06D51CC7" w:rsidRDefault="06D51CC7" w:rsidP="2938E89D">
      <w:pPr>
        <w:pStyle w:val="Heading1"/>
        <w:spacing w:line="360" w:lineRule="auto"/>
        <w:rPr>
          <w:rFonts w:ascii="Times New Roman" w:hAnsi="Times New Roman" w:cs="Times New Roman"/>
        </w:rPr>
      </w:pPr>
      <w:bookmarkStart w:id="42" w:name="_Toc184844802"/>
      <w:r w:rsidRPr="1148AC15">
        <w:rPr>
          <w:rFonts w:ascii="Times New Roman" w:hAnsi="Times New Roman" w:cs="Times New Roman"/>
        </w:rPr>
        <w:t>Key Integration Steps</w:t>
      </w:r>
      <w:bookmarkEnd w:id="42"/>
    </w:p>
    <w:p w14:paraId="6C3F3602" w14:textId="3A494DF3" w:rsidR="3FD3B75F" w:rsidRDefault="55AEB559" w:rsidP="00781BA2">
      <w:pPr>
        <w:spacing w:line="480" w:lineRule="auto"/>
        <w:ind w:firstLine="720"/>
      </w:pPr>
      <w:r>
        <w:t xml:space="preserve">To ensure a seamless integration process, all subsystems were assigned a well-defined plan that involves various testing procedures. Each step is intended to validate the functionalities of all subsystems independently, ensuring reliable performance before integrating them into a single device. The following subsections outline the key integration steps required </w:t>
      </w:r>
      <w:r w:rsidR="788CEB09">
        <w:t xml:space="preserve">to </w:t>
      </w:r>
      <w:r w:rsidR="402AFB35">
        <w:t xml:space="preserve">achieve </w:t>
      </w:r>
      <w:r w:rsidR="0437E3BE">
        <w:t xml:space="preserve">a fully functional </w:t>
      </w:r>
      <w:r w:rsidR="3FD3B75F">
        <w:t>system.</w:t>
      </w:r>
    </w:p>
    <w:p w14:paraId="199AF226" w14:textId="42A1A9AF" w:rsidR="4B279EDB" w:rsidRPr="00781BA2" w:rsidRDefault="06D51CC7" w:rsidP="00781BA2">
      <w:pPr>
        <w:pStyle w:val="Heading2"/>
        <w:spacing w:line="480" w:lineRule="auto"/>
        <w:rPr>
          <w:rFonts w:ascii="Times New Roman" w:eastAsia="Times New Roman" w:hAnsi="Times New Roman" w:cs="Times New Roman"/>
          <w:b/>
          <w:color w:val="auto"/>
          <w:sz w:val="24"/>
          <w:szCs w:val="24"/>
        </w:rPr>
      </w:pPr>
      <w:bookmarkStart w:id="43" w:name="_Toc184844803"/>
      <w:r w:rsidRPr="06D51CC7">
        <w:rPr>
          <w:rFonts w:ascii="Times New Roman" w:eastAsia="Times New Roman" w:hAnsi="Times New Roman" w:cs="Times New Roman"/>
          <w:b/>
          <w:bCs/>
          <w:color w:val="auto"/>
          <w:sz w:val="24"/>
          <w:szCs w:val="24"/>
        </w:rPr>
        <w:t>Procedure</w:t>
      </w:r>
      <w:bookmarkEnd w:id="43"/>
    </w:p>
    <w:p w14:paraId="0EA7F499" w14:textId="78E96048" w:rsidR="4CDAAF50" w:rsidRDefault="06D51CC7" w:rsidP="00781BA2">
      <w:pPr>
        <w:spacing w:line="480" w:lineRule="auto"/>
        <w:ind w:firstLine="720"/>
      </w:pPr>
      <w:r>
        <w:t xml:space="preserve">The table below details all </w:t>
      </w:r>
      <w:r w:rsidR="09A2586A">
        <w:t xml:space="preserve">major </w:t>
      </w:r>
      <w:r>
        <w:t xml:space="preserve">subsystems, alongside their </w:t>
      </w:r>
      <w:r w:rsidR="09A2586A">
        <w:t xml:space="preserve">specific </w:t>
      </w:r>
      <w:r>
        <w:t>testing procedures that are performed to ensure system readiness</w:t>
      </w:r>
      <w:r w:rsidR="09A2586A">
        <w:t>,</w:t>
      </w:r>
      <w:r>
        <w:t xml:space="preserve"> and </w:t>
      </w:r>
      <w:r w:rsidR="09A2586A">
        <w:t>an accurate output</w:t>
      </w:r>
      <w:r>
        <w:t>.</w:t>
      </w:r>
    </w:p>
    <w:p w14:paraId="0963C2E3" w14:textId="799D5147" w:rsidR="3FD3B75F" w:rsidRDefault="3FD3B75F" w:rsidP="3FD3B75F">
      <w:pPr>
        <w:ind w:firstLine="720"/>
      </w:pPr>
    </w:p>
    <w:tbl>
      <w:tblPr>
        <w:tblStyle w:val="GridTable3"/>
        <w:tblW w:w="0" w:type="auto"/>
        <w:tblInd w:w="5" w:type="dxa"/>
        <w:tblLook w:val="04A0" w:firstRow="1" w:lastRow="0" w:firstColumn="1" w:lastColumn="0" w:noHBand="0" w:noVBand="1"/>
      </w:tblPr>
      <w:tblGrid>
        <w:gridCol w:w="337"/>
        <w:gridCol w:w="2358"/>
        <w:gridCol w:w="3600"/>
        <w:gridCol w:w="3060"/>
      </w:tblGrid>
      <w:tr w:rsidR="0069067E" w14:paraId="724E22DC" w14:textId="77777777" w:rsidTr="44FEF002">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tcBorders>
              <w:bottom w:val="single" w:sz="12" w:space="0" w:color="000000" w:themeColor="text1"/>
            </w:tcBorders>
          </w:tcPr>
          <w:p w14:paraId="22CC6FFE" w14:textId="77777777" w:rsidR="05ED2DA6" w:rsidRDefault="05ED2DA6"/>
        </w:tc>
        <w:tc>
          <w:tcPr>
            <w:tcW w:w="2358" w:type="dxa"/>
          </w:tcPr>
          <w:p w14:paraId="4DB2BC24" w14:textId="77CC1E0A" w:rsidR="05ED2DA6" w:rsidRDefault="7EE9D3AE">
            <w:pPr>
              <w:cnfStyle w:val="100000000000" w:firstRow="1" w:lastRow="0" w:firstColumn="0" w:lastColumn="0" w:oddVBand="0" w:evenVBand="0" w:oddHBand="0" w:evenHBand="0" w:firstRowFirstColumn="0" w:firstRowLastColumn="0" w:lastRowFirstColumn="0" w:lastRowLastColumn="0"/>
            </w:pPr>
            <w:r>
              <w:t>Subsystem</w:t>
            </w:r>
          </w:p>
        </w:tc>
        <w:tc>
          <w:tcPr>
            <w:tcW w:w="3600" w:type="dxa"/>
          </w:tcPr>
          <w:p w14:paraId="7850019D" w14:textId="0EDBFD59" w:rsidR="05ED2DA6" w:rsidRDefault="2C98A3CE">
            <w:pPr>
              <w:cnfStyle w:val="100000000000" w:firstRow="1" w:lastRow="0" w:firstColumn="0" w:lastColumn="0" w:oddVBand="0" w:evenVBand="0" w:oddHBand="0" w:evenHBand="0" w:firstRowFirstColumn="0" w:firstRowLastColumn="0" w:lastRowFirstColumn="0" w:lastRowLastColumn="0"/>
            </w:pPr>
            <w:r>
              <w:t>Testing Procedure</w:t>
            </w:r>
          </w:p>
        </w:tc>
        <w:tc>
          <w:tcPr>
            <w:tcW w:w="3060" w:type="dxa"/>
          </w:tcPr>
          <w:p w14:paraId="081C2A75" w14:textId="57063832" w:rsidR="05ED2DA6" w:rsidRDefault="2C98A3CE">
            <w:pPr>
              <w:cnfStyle w:val="100000000000" w:firstRow="1" w:lastRow="0" w:firstColumn="0" w:lastColumn="0" w:oddVBand="0" w:evenVBand="0" w:oddHBand="0" w:evenHBand="0" w:firstRowFirstColumn="0" w:firstRowLastColumn="0" w:lastRowFirstColumn="0" w:lastRowLastColumn="0"/>
            </w:pPr>
            <w:r>
              <w:t>Expected Result</w:t>
            </w:r>
          </w:p>
        </w:tc>
      </w:tr>
      <w:tr w:rsidR="0069067E" w14:paraId="436E7D34" w14:textId="77777777" w:rsidTr="44FEF0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7E3EDB" w14:textId="2226381D" w:rsidR="05ED2DA6" w:rsidRDefault="05ED2DA6">
            <w:pPr>
              <w:rPr>
                <w:b/>
                <w:bCs/>
                <w:i w:val="0"/>
                <w:iCs w:val="0"/>
              </w:rPr>
            </w:pPr>
            <w:r w:rsidRPr="1BAFE0F0">
              <w:rPr>
                <w:b/>
                <w:bCs/>
                <w:i w:val="0"/>
                <w:iCs w:val="0"/>
              </w:rPr>
              <w:t>1</w:t>
            </w:r>
          </w:p>
        </w:tc>
        <w:tc>
          <w:tcPr>
            <w:tcW w:w="2358" w:type="dxa"/>
            <w:tcBorders>
              <w:left w:val="single" w:sz="12" w:space="0" w:color="000000" w:themeColor="text1"/>
            </w:tcBorders>
          </w:tcPr>
          <w:p w14:paraId="0C7F6ED2" w14:textId="25A726B0" w:rsidR="05ED2DA6" w:rsidRDefault="2C98A3CE">
            <w:pPr>
              <w:cnfStyle w:val="000000100000" w:firstRow="0" w:lastRow="0" w:firstColumn="0" w:lastColumn="0" w:oddVBand="0" w:evenVBand="0" w:oddHBand="1" w:evenHBand="0" w:firstRowFirstColumn="0" w:firstRowLastColumn="0" w:lastRowFirstColumn="0" w:lastRowLastColumn="0"/>
            </w:pPr>
            <w:r>
              <w:t>Power Management</w:t>
            </w:r>
          </w:p>
        </w:tc>
        <w:tc>
          <w:tcPr>
            <w:tcW w:w="3600" w:type="dxa"/>
          </w:tcPr>
          <w:p w14:paraId="4FDCFE5F" w14:textId="0D10EE9D" w:rsidR="2C98A3CE" w:rsidRDefault="2C98A3CE" w:rsidP="00553B3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Test voltage and current stability under typical and maximum load conditions</w:t>
            </w:r>
          </w:p>
          <w:p w14:paraId="60E3F494" w14:textId="1C31EABB" w:rsidR="2C98A3CE" w:rsidRDefault="2C98A3CE" w:rsidP="00553B3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Verify battery charging with Micro USB</w:t>
            </w:r>
          </w:p>
          <w:p w14:paraId="3BA89022" w14:textId="6C2240EA" w:rsidR="05ED2DA6" w:rsidRDefault="2C98A3CE" w:rsidP="00553B3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Verify ability to power on/off device</w:t>
            </w:r>
          </w:p>
        </w:tc>
        <w:tc>
          <w:tcPr>
            <w:tcW w:w="3060" w:type="dxa"/>
          </w:tcPr>
          <w:p w14:paraId="6BB99F5D" w14:textId="4EF692B7" w:rsidR="05ED2DA6" w:rsidRDefault="59B6156C" w:rsidP="00553B30">
            <w:pPr>
              <w:numPr>
                <w:ilvl w:val="0"/>
                <w:numId w:val="16"/>
              </w:numPr>
              <w:cnfStyle w:val="000000100000" w:firstRow="0" w:lastRow="0" w:firstColumn="0" w:lastColumn="0" w:oddVBand="0" w:evenVBand="0" w:oddHBand="1" w:evenHBand="0" w:firstRowFirstColumn="0" w:firstRowLastColumn="0" w:lastRowFirstColumn="0" w:lastRowLastColumn="0"/>
            </w:pPr>
            <w:r>
              <w:t>Provide stable power delivery (3.3V/5V) to all components</w:t>
            </w:r>
          </w:p>
          <w:p w14:paraId="6F0CCF53" w14:textId="0D0F496C" w:rsidR="05ED2DA6" w:rsidRDefault="59B6156C" w:rsidP="00553B30">
            <w:pPr>
              <w:pStyle w:val="ListParagraph"/>
              <w:numPr>
                <w:ilvl w:val="0"/>
                <w:numId w:val="23"/>
              </w:numPr>
              <w:spacing w:before="240" w:after="240"/>
              <w:cnfStyle w:val="000000100000" w:firstRow="0" w:lastRow="0" w:firstColumn="0" w:lastColumn="0" w:oddVBand="0" w:evenVBand="0" w:oddHBand="1" w:evenHBand="0" w:firstRowFirstColumn="0" w:firstRowLastColumn="0" w:lastRowFirstColumn="0" w:lastRowLastColumn="0"/>
            </w:pPr>
            <w:r w:rsidRPr="59B6156C">
              <w:rPr>
                <w:rFonts w:eastAsia="Times New Roman"/>
                <w:szCs w:val="24"/>
              </w:rPr>
              <w:t>Able to operate for a minimum of 6 hours.</w:t>
            </w:r>
          </w:p>
          <w:p w14:paraId="10EBD637" w14:textId="66F8D88D" w:rsidR="05ED2DA6" w:rsidRDefault="59B6156C" w:rsidP="00553B30">
            <w:pPr>
              <w:pStyle w:val="ListParagraph"/>
              <w:numPr>
                <w:ilvl w:val="0"/>
                <w:numId w:val="22"/>
              </w:numPr>
              <w:spacing w:before="240" w:after="240"/>
              <w:cnfStyle w:val="000000100000" w:firstRow="0" w:lastRow="0" w:firstColumn="0" w:lastColumn="0" w:oddVBand="0" w:evenVBand="0" w:oddHBand="1" w:evenHBand="0" w:firstRowFirstColumn="0" w:firstRowLastColumn="0" w:lastRowFirstColumn="0" w:lastRowLastColumn="0"/>
            </w:pPr>
            <w:r w:rsidRPr="59B6156C">
              <w:rPr>
                <w:rFonts w:eastAsia="Times New Roman"/>
                <w:szCs w:val="24"/>
              </w:rPr>
              <w:t>Device power switch shuts off voltage to other subsystems</w:t>
            </w:r>
          </w:p>
        </w:tc>
      </w:tr>
      <w:tr w:rsidR="00996BF2" w14:paraId="788B88AF" w14:textId="77777777" w:rsidTr="44FEF002">
        <w:trPr>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452A381" w14:textId="2F43661C" w:rsidR="05ED2DA6" w:rsidRDefault="05ED2DA6">
            <w:pPr>
              <w:rPr>
                <w:b/>
                <w:bCs/>
                <w:i w:val="0"/>
                <w:iCs w:val="0"/>
              </w:rPr>
            </w:pPr>
            <w:r w:rsidRPr="1BAFE0F0">
              <w:rPr>
                <w:b/>
                <w:bCs/>
                <w:i w:val="0"/>
                <w:iCs w:val="0"/>
              </w:rPr>
              <w:t>2</w:t>
            </w:r>
          </w:p>
        </w:tc>
        <w:tc>
          <w:tcPr>
            <w:tcW w:w="2358" w:type="dxa"/>
            <w:tcBorders>
              <w:left w:val="single" w:sz="12" w:space="0" w:color="000000" w:themeColor="text1"/>
            </w:tcBorders>
          </w:tcPr>
          <w:p w14:paraId="34459615" w14:textId="658CA4B6" w:rsidR="05ED2DA6" w:rsidRDefault="2CC1C22B">
            <w:pPr>
              <w:cnfStyle w:val="000000000000" w:firstRow="0" w:lastRow="0" w:firstColumn="0" w:lastColumn="0" w:oddVBand="0" w:evenVBand="0" w:oddHBand="0" w:evenHBand="0" w:firstRowFirstColumn="0" w:firstRowLastColumn="0" w:lastRowFirstColumn="0" w:lastRowLastColumn="0"/>
            </w:pPr>
            <w:r>
              <w:t>Microcontroller</w:t>
            </w:r>
          </w:p>
        </w:tc>
        <w:tc>
          <w:tcPr>
            <w:tcW w:w="3600" w:type="dxa"/>
          </w:tcPr>
          <w:p w14:paraId="1818C307" w14:textId="1E314232" w:rsidR="05ED2DA6" w:rsidRDefault="2CC1C22B" w:rsidP="00553B30">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Test feature extraction with NinaPro data</w:t>
            </w:r>
          </w:p>
          <w:p w14:paraId="60CC508D" w14:textId="358F8AEE" w:rsidR="05ED2DA6" w:rsidRDefault="2CC1C22B" w:rsidP="00553B30">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Validate firmware for subsystem control</w:t>
            </w:r>
          </w:p>
          <w:p w14:paraId="03D7CFC7" w14:textId="10103EB2" w:rsidR="05ED2DA6" w:rsidRDefault="2CC1C22B" w:rsidP="00553B30">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Ensure uploaded ML Model makes proper classification with NinaPro data</w:t>
            </w:r>
          </w:p>
        </w:tc>
        <w:tc>
          <w:tcPr>
            <w:tcW w:w="3060" w:type="dxa"/>
          </w:tcPr>
          <w:p w14:paraId="01E8D66E" w14:textId="6BDD2551" w:rsidR="05ED2DA6" w:rsidRDefault="2CC1C22B" w:rsidP="00553B30">
            <w:pPr>
              <w:numPr>
                <w:ilvl w:val="0"/>
                <w:numId w:val="17"/>
              </w:numPr>
              <w:cnfStyle w:val="000000000000" w:firstRow="0" w:lastRow="0" w:firstColumn="0" w:lastColumn="0" w:oddVBand="0" w:evenVBand="0" w:oddHBand="0" w:evenHBand="0" w:firstRowFirstColumn="0" w:firstRowLastColumn="0" w:lastRowFirstColumn="0" w:lastRowLastColumn="0"/>
            </w:pPr>
            <w:r>
              <w:t xml:space="preserve">Features extracted within the microcontroller match our features extracted in </w:t>
            </w:r>
            <w:r w:rsidR="2CD44DF2">
              <w:t>MATLAB</w:t>
            </w:r>
            <w:r>
              <w:t xml:space="preserve"> that we used to train the model</w:t>
            </w:r>
          </w:p>
          <w:p w14:paraId="04353C8D" w14:textId="5F9C2AE3" w:rsidR="05ED2DA6" w:rsidRDefault="2CC1C22B" w:rsidP="00553B30">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rPr>
                <w:rFonts w:eastAsia="Times New Roman"/>
              </w:rPr>
            </w:pPr>
            <w:r w:rsidRPr="1F5BCD88">
              <w:rPr>
                <w:rFonts w:eastAsia="Times New Roman"/>
              </w:rPr>
              <w:t>Send control signals to other subsystems and verify expected change</w:t>
            </w:r>
          </w:p>
          <w:p w14:paraId="18B755E2" w14:textId="2E7B8557" w:rsidR="1F5BCD88" w:rsidRDefault="1F5BCD88" w:rsidP="1F5BCD88">
            <w:pPr>
              <w:pStyle w:val="ListParagraph"/>
              <w:spacing w:before="240" w:after="240"/>
              <w:cnfStyle w:val="000000000000" w:firstRow="0" w:lastRow="0" w:firstColumn="0" w:lastColumn="0" w:oddVBand="0" w:evenVBand="0" w:oddHBand="0" w:evenHBand="0" w:firstRowFirstColumn="0" w:firstRowLastColumn="0" w:lastRowFirstColumn="0" w:lastRowLastColumn="0"/>
              <w:rPr>
                <w:rFonts w:eastAsia="Times New Roman"/>
              </w:rPr>
            </w:pPr>
          </w:p>
          <w:p w14:paraId="1713D7FC" w14:textId="5CAB0F62" w:rsidR="05ED2DA6" w:rsidRDefault="2CC1C22B" w:rsidP="00553B30">
            <w:pPr>
              <w:pStyle w:val="ListParagraph"/>
              <w:numPr>
                <w:ilvl w:val="0"/>
                <w:numId w:val="26"/>
              </w:numPr>
              <w:spacing w:before="240" w:after="240"/>
              <w:cnfStyle w:val="000000000000" w:firstRow="0" w:lastRow="0" w:firstColumn="0" w:lastColumn="0" w:oddVBand="0" w:evenVBand="0" w:oddHBand="0" w:evenHBand="0" w:firstRowFirstColumn="0" w:firstRowLastColumn="0" w:lastRowFirstColumn="0" w:lastRowLastColumn="0"/>
              <w:rPr>
                <w:rFonts w:eastAsia="Times New Roman"/>
                <w:szCs w:val="24"/>
              </w:rPr>
            </w:pPr>
            <w:r w:rsidRPr="2CC1C22B">
              <w:rPr>
                <w:rFonts w:eastAsia="Times New Roman"/>
                <w:szCs w:val="24"/>
              </w:rPr>
              <w:t>Each NinaPro exercise data should classify the same as it is in the data set</w:t>
            </w:r>
          </w:p>
        </w:tc>
      </w:tr>
      <w:tr w:rsidR="0069067E" w14:paraId="4C78138C" w14:textId="77777777" w:rsidTr="44FEF0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67DEAF" w14:textId="47B11524" w:rsidR="05ED2DA6" w:rsidRDefault="05ED2DA6">
            <w:pPr>
              <w:rPr>
                <w:b/>
                <w:bCs/>
                <w:i w:val="0"/>
                <w:iCs w:val="0"/>
              </w:rPr>
            </w:pPr>
            <w:r w:rsidRPr="1BAFE0F0">
              <w:rPr>
                <w:b/>
                <w:bCs/>
                <w:i w:val="0"/>
                <w:iCs w:val="0"/>
              </w:rPr>
              <w:t>3</w:t>
            </w:r>
          </w:p>
        </w:tc>
        <w:tc>
          <w:tcPr>
            <w:tcW w:w="2358" w:type="dxa"/>
            <w:tcBorders>
              <w:left w:val="single" w:sz="12" w:space="0" w:color="000000" w:themeColor="text1"/>
            </w:tcBorders>
          </w:tcPr>
          <w:p w14:paraId="7AC77F1D" w14:textId="71C6B664" w:rsidR="05ED2DA6" w:rsidRDefault="2CC1C22B">
            <w:pPr>
              <w:cnfStyle w:val="000000100000" w:firstRow="0" w:lastRow="0" w:firstColumn="0" w:lastColumn="0" w:oddVBand="0" w:evenVBand="0" w:oddHBand="1" w:evenHBand="0" w:firstRowFirstColumn="0" w:firstRowLastColumn="0" w:lastRowFirstColumn="0" w:lastRowLastColumn="0"/>
            </w:pPr>
            <w:r>
              <w:t>Analog Front End</w:t>
            </w:r>
          </w:p>
        </w:tc>
        <w:tc>
          <w:tcPr>
            <w:tcW w:w="3600" w:type="dxa"/>
          </w:tcPr>
          <w:p w14:paraId="23BEA887" w14:textId="4A31771D" w:rsidR="05ED2DA6" w:rsidRDefault="2CC1C22B" w:rsidP="00553B30">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Connect user with electrodes to the subsystem, confirm that sEMG data is being collected and digitized</w:t>
            </w:r>
          </w:p>
        </w:tc>
        <w:tc>
          <w:tcPr>
            <w:tcW w:w="3060" w:type="dxa"/>
          </w:tcPr>
          <w:p w14:paraId="29880380" w14:textId="284705AF" w:rsidR="05ED2DA6" w:rsidRDefault="285ADA3F" w:rsidP="00553B30">
            <w:pPr>
              <w:numPr>
                <w:ilvl w:val="0"/>
                <w:numId w:val="18"/>
              </w:numPr>
              <w:cnfStyle w:val="000000100000" w:firstRow="0" w:lastRow="0" w:firstColumn="0" w:lastColumn="0" w:oddVBand="0" w:evenVBand="0" w:oddHBand="1" w:evenHBand="0" w:firstRowFirstColumn="0" w:firstRowLastColumn="0" w:lastRowFirstColumn="0" w:lastRowLastColumn="0"/>
            </w:pPr>
            <w:r>
              <w:t>sEMG data when performing exercises matches NinaPro data set closely</w:t>
            </w:r>
          </w:p>
        </w:tc>
      </w:tr>
      <w:tr w:rsidR="00996BF2" w14:paraId="5BDE0FA1" w14:textId="77777777" w:rsidTr="44FEF002">
        <w:trPr>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7170A7" w14:textId="6F84DF2A" w:rsidR="05ED2DA6" w:rsidRDefault="05ED2DA6">
            <w:pPr>
              <w:rPr>
                <w:b/>
                <w:bCs/>
                <w:i w:val="0"/>
                <w:iCs w:val="0"/>
              </w:rPr>
            </w:pPr>
            <w:r w:rsidRPr="1BAFE0F0">
              <w:rPr>
                <w:b/>
                <w:bCs/>
                <w:i w:val="0"/>
                <w:iCs w:val="0"/>
              </w:rPr>
              <w:t>4</w:t>
            </w:r>
          </w:p>
        </w:tc>
        <w:tc>
          <w:tcPr>
            <w:tcW w:w="2358" w:type="dxa"/>
            <w:tcBorders>
              <w:left w:val="single" w:sz="12" w:space="0" w:color="000000" w:themeColor="text1"/>
            </w:tcBorders>
          </w:tcPr>
          <w:p w14:paraId="22892668" w14:textId="55B1EE85" w:rsidR="05ED2DA6" w:rsidRDefault="2CC1C22B">
            <w:pPr>
              <w:cnfStyle w:val="000000000000" w:firstRow="0" w:lastRow="0" w:firstColumn="0" w:lastColumn="0" w:oddVBand="0" w:evenVBand="0" w:oddHBand="0" w:evenHBand="0" w:firstRowFirstColumn="0" w:firstRowLastColumn="0" w:lastRowFirstColumn="0" w:lastRowLastColumn="0"/>
            </w:pPr>
            <w:r>
              <w:t>Communication &amp; Control Protocols</w:t>
            </w:r>
          </w:p>
        </w:tc>
        <w:tc>
          <w:tcPr>
            <w:tcW w:w="3600" w:type="dxa"/>
          </w:tcPr>
          <w:p w14:paraId="58377C23" w14:textId="0CAECACE" w:rsidR="05ED2DA6" w:rsidRDefault="285ADA3F" w:rsidP="00553B30">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Verify SPI communication between ADS1299 (AFE), STM32 (uC), and LTC3556 (PMIC) using a logic analyzer</w:t>
            </w:r>
          </w:p>
          <w:p w14:paraId="459C078B" w14:textId="65548F79" w:rsidR="05ED2DA6" w:rsidRDefault="285ADA3F" w:rsidP="00553B30">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Test USB communication between STM32 and PC simulator</w:t>
            </w:r>
          </w:p>
          <w:p w14:paraId="16F877C1" w14:textId="1789F4B9" w:rsidR="05ED2DA6" w:rsidRDefault="05ED2DA6">
            <w:pPr>
              <w:cnfStyle w:val="000000000000" w:firstRow="0" w:lastRow="0" w:firstColumn="0" w:lastColumn="0" w:oddVBand="0" w:evenVBand="0" w:oddHBand="0" w:evenHBand="0" w:firstRowFirstColumn="0" w:firstRowLastColumn="0" w:lastRowFirstColumn="0" w:lastRowLastColumn="0"/>
            </w:pPr>
          </w:p>
        </w:tc>
        <w:tc>
          <w:tcPr>
            <w:tcW w:w="3060" w:type="dxa"/>
          </w:tcPr>
          <w:p w14:paraId="47E58BD8" w14:textId="53BB8B01" w:rsidR="05ED2DA6" w:rsidRDefault="285ADA3F" w:rsidP="00553B30">
            <w:pPr>
              <w:numPr>
                <w:ilvl w:val="0"/>
                <w:numId w:val="19"/>
              </w:numPr>
              <w:cnfStyle w:val="000000000000" w:firstRow="0" w:lastRow="0" w:firstColumn="0" w:lastColumn="0" w:oddVBand="0" w:evenVBand="0" w:oddHBand="0" w:evenHBand="0" w:firstRowFirstColumn="0" w:firstRowLastColumn="0" w:lastRowFirstColumn="0" w:lastRowLastColumn="0"/>
            </w:pPr>
            <w:r>
              <w:t>Reliably transfers data between all core modules with no interruptions in SPI and USB Micro B communication</w:t>
            </w:r>
          </w:p>
        </w:tc>
      </w:tr>
      <w:tr w:rsidR="0069067E" w14:paraId="4F20D307" w14:textId="77777777" w:rsidTr="44FEF0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D1E2231" w14:textId="57724D56" w:rsidR="05ED2DA6" w:rsidRDefault="05ED2DA6">
            <w:pPr>
              <w:rPr>
                <w:b/>
                <w:bCs/>
                <w:i w:val="0"/>
                <w:iCs w:val="0"/>
              </w:rPr>
            </w:pPr>
            <w:r w:rsidRPr="1BAFE0F0">
              <w:rPr>
                <w:b/>
                <w:bCs/>
                <w:i w:val="0"/>
                <w:iCs w:val="0"/>
              </w:rPr>
              <w:t>5</w:t>
            </w:r>
          </w:p>
        </w:tc>
        <w:tc>
          <w:tcPr>
            <w:tcW w:w="2358" w:type="dxa"/>
            <w:tcBorders>
              <w:left w:val="single" w:sz="12" w:space="0" w:color="000000" w:themeColor="text1"/>
            </w:tcBorders>
          </w:tcPr>
          <w:p w14:paraId="37775AD9" w14:textId="6AE1818C" w:rsidR="05ED2DA6" w:rsidRDefault="1EF38FB0">
            <w:pPr>
              <w:cnfStyle w:val="000000100000" w:firstRow="0" w:lastRow="0" w:firstColumn="0" w:lastColumn="0" w:oddVBand="0" w:evenVBand="0" w:oddHBand="1" w:evenHBand="0" w:firstRowFirstColumn="0" w:firstRowLastColumn="0" w:lastRowFirstColumn="0" w:lastRowLastColumn="0"/>
            </w:pPr>
            <w:r>
              <w:t>Electrode Placement &amp; Mount</w:t>
            </w:r>
          </w:p>
        </w:tc>
        <w:tc>
          <w:tcPr>
            <w:tcW w:w="3600" w:type="dxa"/>
          </w:tcPr>
          <w:p w14:paraId="1F703862" w14:textId="0EACF0E8" w:rsidR="05ED2DA6" w:rsidRDefault="285ADA3F" w:rsidP="00553B30">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Test electrode placement on forearm to determine the optimal position for consistent signal acquisition</w:t>
            </w:r>
          </w:p>
          <w:p w14:paraId="4351A37D" w14:textId="74F21C3E" w:rsidR="05ED2DA6" w:rsidRDefault="285ADA3F" w:rsidP="00553B30">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Secure device in a custom-designed arm mount</w:t>
            </w:r>
          </w:p>
        </w:tc>
        <w:tc>
          <w:tcPr>
            <w:tcW w:w="3060" w:type="dxa"/>
          </w:tcPr>
          <w:p w14:paraId="4B6B998F" w14:textId="73F8C524" w:rsidR="05ED2DA6" w:rsidRDefault="751C8883" w:rsidP="00553B30">
            <w:pPr>
              <w:numPr>
                <w:ilvl w:val="0"/>
                <w:numId w:val="20"/>
              </w:numPr>
              <w:cnfStyle w:val="000000100000" w:firstRow="0" w:lastRow="0" w:firstColumn="0" w:lastColumn="0" w:oddVBand="0" w:evenVBand="0" w:oddHBand="1" w:evenHBand="0" w:firstRowFirstColumn="0" w:firstRowLastColumn="0" w:lastRowFirstColumn="0" w:lastRowLastColumn="0"/>
            </w:pPr>
            <w:r>
              <w:t>Wet gel electrodes are placed on validated locations on the forearm supported by testing data</w:t>
            </w:r>
            <w:r w:rsidRPr="751C8883">
              <w:rPr>
                <w:rFonts w:eastAsia="Times New Roman"/>
                <w:szCs w:val="24"/>
              </w:rPr>
              <w:t xml:space="preserve"> </w:t>
            </w:r>
          </w:p>
          <w:p w14:paraId="194A95C6" w14:textId="1E18AB55" w:rsidR="05ED2DA6" w:rsidRDefault="751C8883" w:rsidP="00553B30">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751C8883">
              <w:rPr>
                <w:rFonts w:eastAsia="Times New Roman"/>
                <w:szCs w:val="24"/>
              </w:rPr>
              <w:t>Acquire uniform and stable signals from all four electrode channels</w:t>
            </w:r>
          </w:p>
        </w:tc>
      </w:tr>
      <w:tr w:rsidR="00996BF2" w14:paraId="45101A27" w14:textId="77777777" w:rsidTr="44FEF002">
        <w:trPr>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896F92" w14:textId="570DB87A" w:rsidR="05ED2DA6" w:rsidRDefault="05ED2DA6">
            <w:pPr>
              <w:rPr>
                <w:b/>
                <w:bCs/>
                <w:i w:val="0"/>
                <w:iCs w:val="0"/>
              </w:rPr>
            </w:pPr>
            <w:r w:rsidRPr="1BAFE0F0">
              <w:rPr>
                <w:b/>
                <w:bCs/>
                <w:i w:val="0"/>
                <w:iCs w:val="0"/>
              </w:rPr>
              <w:t>6</w:t>
            </w:r>
          </w:p>
        </w:tc>
        <w:tc>
          <w:tcPr>
            <w:tcW w:w="2358" w:type="dxa"/>
            <w:tcBorders>
              <w:left w:val="single" w:sz="12" w:space="0" w:color="000000" w:themeColor="text1"/>
            </w:tcBorders>
          </w:tcPr>
          <w:p w14:paraId="4A1D13EE" w14:textId="229681DC" w:rsidR="05ED2DA6" w:rsidRDefault="1EF38FB0">
            <w:pPr>
              <w:cnfStyle w:val="000000000000" w:firstRow="0" w:lastRow="0" w:firstColumn="0" w:lastColumn="0" w:oddVBand="0" w:evenVBand="0" w:oddHBand="0" w:evenHBand="0" w:firstRowFirstColumn="0" w:firstRowLastColumn="0" w:lastRowFirstColumn="0" w:lastRowLastColumn="0"/>
            </w:pPr>
            <w:r>
              <w:t xml:space="preserve">Simulator </w:t>
            </w:r>
            <w:r w:rsidR="17863D22">
              <w:t>Interface</w:t>
            </w:r>
          </w:p>
        </w:tc>
        <w:tc>
          <w:tcPr>
            <w:tcW w:w="3600" w:type="dxa"/>
          </w:tcPr>
          <w:p w14:paraId="3EC5B3DA" w14:textId="0D1F9C24" w:rsidR="05ED2DA6" w:rsidRDefault="751C8883" w:rsidP="00553B30">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Validate real-time demonstrations of classified hand gestures through the PC simulator</w:t>
            </w:r>
          </w:p>
          <w:p w14:paraId="30491DF4" w14:textId="4A0A203B" w:rsidR="05ED2DA6" w:rsidRDefault="05ED2DA6">
            <w:pPr>
              <w:cnfStyle w:val="000000000000" w:firstRow="0" w:lastRow="0" w:firstColumn="0" w:lastColumn="0" w:oddVBand="0" w:evenVBand="0" w:oddHBand="0" w:evenHBand="0" w:firstRowFirstColumn="0" w:firstRowLastColumn="0" w:lastRowFirstColumn="0" w:lastRowLastColumn="0"/>
            </w:pPr>
          </w:p>
        </w:tc>
        <w:tc>
          <w:tcPr>
            <w:tcW w:w="3060" w:type="dxa"/>
          </w:tcPr>
          <w:p w14:paraId="10F57DBC" w14:textId="55270A0E" w:rsidR="05ED2DA6" w:rsidRDefault="6946E58C" w:rsidP="00553B30">
            <w:pPr>
              <w:numPr>
                <w:ilvl w:val="0"/>
                <w:numId w:val="21"/>
              </w:numPr>
              <w:cnfStyle w:val="000000000000" w:firstRow="0" w:lastRow="0" w:firstColumn="0" w:lastColumn="0" w:oddVBand="0" w:evenVBand="0" w:oddHBand="0" w:evenHBand="0" w:firstRowFirstColumn="0" w:firstRowLastColumn="0" w:lastRowFirstColumn="0" w:lastRowLastColumn="0"/>
            </w:pPr>
            <w:r>
              <w:t>Accurately demonstrates real-time hand gestures with minimal latency</w:t>
            </w:r>
          </w:p>
          <w:p w14:paraId="0B0E01BD" w14:textId="248F5AC7" w:rsidR="05ED2DA6" w:rsidRDefault="05ED2DA6" w:rsidP="2798CC7C">
            <w:pPr>
              <w:ind w:left="720"/>
              <w:cnfStyle w:val="000000000000" w:firstRow="0" w:lastRow="0" w:firstColumn="0" w:lastColumn="0" w:oddVBand="0" w:evenVBand="0" w:oddHBand="0" w:evenHBand="0" w:firstRowFirstColumn="0" w:firstRowLastColumn="0" w:lastRowFirstColumn="0" w:lastRowLastColumn="0"/>
            </w:pPr>
          </w:p>
        </w:tc>
      </w:tr>
    </w:tbl>
    <w:p w14:paraId="373401C6" w14:textId="397A9575" w:rsidR="41DC758A" w:rsidRDefault="41DC758A" w:rsidP="095F9E52">
      <w:pPr>
        <w:spacing w:line="480" w:lineRule="auto"/>
        <w:sectPr w:rsidR="41DC758A" w:rsidSect="000947A9">
          <w:footerReference w:type="default" r:id="rId50"/>
          <w:pgSz w:w="12240" w:h="15840"/>
          <w:pgMar w:top="1440" w:right="1440" w:bottom="1440" w:left="1440" w:header="720" w:footer="720" w:gutter="0"/>
          <w:cols w:space="720"/>
          <w:docGrid w:linePitch="360"/>
        </w:sectPr>
      </w:pPr>
    </w:p>
    <w:p w14:paraId="21713CEB" w14:textId="0618BFA5" w:rsidR="00653244" w:rsidRDefault="06D51CC7" w:rsidP="09A2586A">
      <w:pPr>
        <w:pStyle w:val="Heading2"/>
        <w:spacing w:line="480" w:lineRule="auto"/>
        <w:rPr>
          <w:rFonts w:ascii="Times New Roman" w:eastAsia="Times New Roman" w:hAnsi="Times New Roman" w:cs="Times New Roman"/>
          <w:b/>
          <w:bCs/>
          <w:color w:val="000000" w:themeColor="text1"/>
          <w:sz w:val="24"/>
          <w:szCs w:val="24"/>
        </w:rPr>
      </w:pPr>
      <w:bookmarkStart w:id="44" w:name="_Toc184844804"/>
      <w:r w:rsidRPr="06D51CC7">
        <w:rPr>
          <w:rFonts w:ascii="Times New Roman" w:eastAsia="Times New Roman" w:hAnsi="Times New Roman" w:cs="Times New Roman"/>
          <w:b/>
          <w:color w:val="000000" w:themeColor="text1"/>
          <w:sz w:val="24"/>
          <w:szCs w:val="24"/>
        </w:rPr>
        <w:t>Integration Plan</w:t>
      </w:r>
      <w:bookmarkEnd w:id="44"/>
    </w:p>
    <w:p w14:paraId="46606723" w14:textId="1834130A" w:rsidR="06D51CC7" w:rsidRDefault="06D51CC7" w:rsidP="185E04F7">
      <w:pPr>
        <w:spacing w:line="480" w:lineRule="auto"/>
        <w:ind w:firstLine="720"/>
      </w:pPr>
      <w:r>
        <w:t>The figure below showcases the sequential plan of manufacturing, testing, and integrating all subsystems into one functional device.</w:t>
      </w:r>
    </w:p>
    <w:p w14:paraId="69AEB686" w14:textId="41C4001F" w:rsidR="00653244" w:rsidRDefault="06D51CC7" w:rsidP="00553B30">
      <w:pPr>
        <w:pStyle w:val="ListParagraph"/>
        <w:numPr>
          <w:ilvl w:val="0"/>
          <w:numId w:val="36"/>
        </w:numPr>
        <w:spacing w:line="480" w:lineRule="auto"/>
        <w:rPr>
          <w:b/>
          <w:bCs/>
        </w:rPr>
      </w:pPr>
      <w:r w:rsidRPr="06D51CC7">
        <w:rPr>
          <w:b/>
          <w:bCs/>
        </w:rPr>
        <w:t xml:space="preserve">There is a total of three major subsystems, with each being manufactured as a separate printed circuit board (PCB): power management integrated circuit (PMIC), analog front end (AFE), and the microcontroller (uC). </w:t>
      </w:r>
    </w:p>
    <w:p w14:paraId="788B136F" w14:textId="43BD80D0" w:rsidR="00653244" w:rsidRDefault="06D51CC7" w:rsidP="00553B30">
      <w:pPr>
        <w:pStyle w:val="ListParagraph"/>
        <w:numPr>
          <w:ilvl w:val="1"/>
          <w:numId w:val="35"/>
        </w:numPr>
        <w:spacing w:line="480" w:lineRule="auto"/>
      </w:pPr>
      <w:r>
        <w:t>The PMIC is first tested to determine its reliability in power delivery (critical test)</w:t>
      </w:r>
    </w:p>
    <w:p w14:paraId="7F4692AF" w14:textId="207BCF99" w:rsidR="00653244" w:rsidRDefault="06D51CC7" w:rsidP="00553B30">
      <w:pPr>
        <w:pStyle w:val="ListParagraph"/>
        <w:numPr>
          <w:ilvl w:val="1"/>
          <w:numId w:val="35"/>
        </w:numPr>
        <w:spacing w:line="480" w:lineRule="auto"/>
      </w:pPr>
      <w:r>
        <w:t xml:space="preserve">After validation and verification, the PMIC is connected to the remaining two subsystems solely as the main power supply. </w:t>
      </w:r>
    </w:p>
    <w:p w14:paraId="30229EEC" w14:textId="286810F9" w:rsidR="42948B11" w:rsidRDefault="42948B11" w:rsidP="42948B11">
      <w:pPr>
        <w:pStyle w:val="ListParagraph"/>
        <w:spacing w:line="480" w:lineRule="auto"/>
        <w:ind w:left="1440"/>
      </w:pPr>
    </w:p>
    <w:p w14:paraId="4100B764" w14:textId="2EC8E360" w:rsidR="22F45020" w:rsidRDefault="06D51CC7" w:rsidP="00553B30">
      <w:pPr>
        <w:pStyle w:val="ListParagraph"/>
        <w:numPr>
          <w:ilvl w:val="0"/>
          <w:numId w:val="35"/>
        </w:numPr>
        <w:spacing w:line="480" w:lineRule="auto"/>
        <w:rPr>
          <w:b/>
          <w:bCs/>
        </w:rPr>
      </w:pPr>
      <w:r w:rsidRPr="06D51CC7">
        <w:rPr>
          <w:b/>
          <w:bCs/>
        </w:rPr>
        <w:t>The AFE and uC are tested in parallel through their own specific testing procedures</w:t>
      </w:r>
    </w:p>
    <w:p w14:paraId="071EBA94" w14:textId="32F9A267" w:rsidR="0BDC5A19" w:rsidRDefault="06D51CC7" w:rsidP="00553B30">
      <w:pPr>
        <w:pStyle w:val="ListParagraph"/>
        <w:numPr>
          <w:ilvl w:val="1"/>
          <w:numId w:val="35"/>
        </w:numPr>
        <w:spacing w:line="480" w:lineRule="auto"/>
      </w:pPr>
      <w:r>
        <w:t>AFE module undergoes a Signal Acquisition Test to ensure reliable data capture (critical test)</w:t>
      </w:r>
    </w:p>
    <w:p w14:paraId="395FEDDE" w14:textId="6D3D54FA" w:rsidR="48308963" w:rsidRDefault="490665E8" w:rsidP="00553B30">
      <w:pPr>
        <w:pStyle w:val="ListParagraph"/>
        <w:numPr>
          <w:ilvl w:val="1"/>
          <w:numId w:val="35"/>
        </w:numPr>
        <w:spacing w:line="480" w:lineRule="auto"/>
      </w:pPr>
      <w:r>
        <w:t>The uC undergoes Flash and ML Classification Tests</w:t>
      </w:r>
    </w:p>
    <w:p w14:paraId="5E6CDC2F" w14:textId="3DC28904" w:rsidR="566EC91F" w:rsidRDefault="06D51CC7" w:rsidP="00553B30">
      <w:pPr>
        <w:pStyle w:val="ListParagraph"/>
        <w:numPr>
          <w:ilvl w:val="2"/>
          <w:numId w:val="35"/>
        </w:numPr>
        <w:spacing w:line="480" w:lineRule="auto"/>
      </w:pPr>
      <w:r>
        <w:t>Flash Test (minor test) is performed to validate the uC’s accuracy in programming and capability to properly send and receive commands to other subsystems via communication interfaces</w:t>
      </w:r>
    </w:p>
    <w:p w14:paraId="0059570C" w14:textId="2C550186" w:rsidR="59E76089" w:rsidRDefault="06D51CC7" w:rsidP="00553B30">
      <w:pPr>
        <w:pStyle w:val="ListParagraph"/>
        <w:numPr>
          <w:ilvl w:val="2"/>
          <w:numId w:val="35"/>
        </w:numPr>
        <w:spacing w:line="480" w:lineRule="auto"/>
      </w:pPr>
      <w:r>
        <w:t>ML Classification Test (critical test) is performed to verify the uC’s capability to handle the model and accurately perform classification operations</w:t>
      </w:r>
    </w:p>
    <w:p w14:paraId="25870DCE" w14:textId="30F73599" w:rsidR="42948B11" w:rsidRDefault="42948B11" w:rsidP="42948B11">
      <w:pPr>
        <w:spacing w:line="480" w:lineRule="auto"/>
        <w:ind w:left="720"/>
      </w:pPr>
    </w:p>
    <w:p w14:paraId="4496894C" w14:textId="29F0E8A4" w:rsidR="06D51CC7" w:rsidRDefault="06D51CC7" w:rsidP="00553B30">
      <w:pPr>
        <w:pStyle w:val="ListParagraph"/>
        <w:numPr>
          <w:ilvl w:val="0"/>
          <w:numId w:val="35"/>
        </w:numPr>
        <w:spacing w:line="480" w:lineRule="auto"/>
        <w:rPr>
          <w:b/>
          <w:bCs/>
        </w:rPr>
      </w:pPr>
      <w:r w:rsidRPr="06D51CC7">
        <w:rPr>
          <w:b/>
          <w:bCs/>
        </w:rPr>
        <w:t xml:space="preserve">All three major subsystems, after being independently validated and verified, are connected together as a prototype </w:t>
      </w:r>
    </w:p>
    <w:p w14:paraId="71E9C697" w14:textId="3857D656" w:rsidR="06D51CC7" w:rsidRDefault="06D51CC7" w:rsidP="00553B30">
      <w:pPr>
        <w:pStyle w:val="ListParagraph"/>
        <w:numPr>
          <w:ilvl w:val="1"/>
          <w:numId w:val="35"/>
        </w:numPr>
        <w:spacing w:line="480" w:lineRule="auto"/>
      </w:pPr>
      <w:r>
        <w:t>Power delivery circuit powers both the AFE and uC</w:t>
      </w:r>
    </w:p>
    <w:p w14:paraId="5B5AB5CA" w14:textId="7D389844" w:rsidR="06D51CC7" w:rsidRDefault="06D51CC7" w:rsidP="00553B30">
      <w:pPr>
        <w:pStyle w:val="ListParagraph"/>
        <w:numPr>
          <w:ilvl w:val="1"/>
          <w:numId w:val="35"/>
        </w:numPr>
        <w:spacing w:line="480" w:lineRule="auto"/>
      </w:pPr>
      <w:r>
        <w:t>AFE captures and processes test signals</w:t>
      </w:r>
    </w:p>
    <w:p w14:paraId="3FB30AFB" w14:textId="3E83943A" w:rsidR="06D51CC7" w:rsidRDefault="06D51CC7" w:rsidP="00553B30">
      <w:pPr>
        <w:pStyle w:val="ListParagraph"/>
        <w:numPr>
          <w:ilvl w:val="1"/>
          <w:numId w:val="35"/>
        </w:numPr>
        <w:spacing w:line="480" w:lineRule="auto"/>
      </w:pPr>
      <w:r>
        <w:t>The uC receives the processed signals, classifies them as hand movements, monitors the charging operations of the PMIC</w:t>
      </w:r>
    </w:p>
    <w:p w14:paraId="0A5916D7" w14:textId="5E51708E" w:rsidR="06D51CC7" w:rsidRDefault="06D51CC7" w:rsidP="06D51CC7">
      <w:pPr>
        <w:pStyle w:val="ListParagraph"/>
        <w:spacing w:line="480" w:lineRule="auto"/>
        <w:ind w:left="1440"/>
      </w:pPr>
    </w:p>
    <w:p w14:paraId="6427953D" w14:textId="3C94EDB8" w:rsidR="06D51CC7" w:rsidRDefault="06D51CC7" w:rsidP="00553B30">
      <w:pPr>
        <w:pStyle w:val="ListParagraph"/>
        <w:numPr>
          <w:ilvl w:val="0"/>
          <w:numId w:val="35"/>
        </w:numPr>
        <w:spacing w:line="480" w:lineRule="auto"/>
        <w:rPr>
          <w:b/>
          <w:bCs/>
        </w:rPr>
      </w:pPr>
      <w:r w:rsidRPr="06D51CC7">
        <w:rPr>
          <w:b/>
          <w:bCs/>
        </w:rPr>
        <w:t>The final integrated PCB is designed, manufactured, and tested</w:t>
      </w:r>
    </w:p>
    <w:p w14:paraId="662E7721" w14:textId="3763EB27" w:rsidR="06D51CC7" w:rsidRDefault="06D51CC7" w:rsidP="00553B30">
      <w:pPr>
        <w:pStyle w:val="ListParagraph"/>
        <w:numPr>
          <w:ilvl w:val="0"/>
          <w:numId w:val="2"/>
        </w:numPr>
        <w:spacing w:line="480" w:lineRule="auto"/>
      </w:pPr>
      <w:r>
        <w:t>The PCB is precisely designed to minimize the amount of noise interference and heat dissipation through the following methods:</w:t>
      </w:r>
    </w:p>
    <w:p w14:paraId="5122C1AD" w14:textId="49C75077" w:rsidR="06D51CC7" w:rsidRDefault="06D51CC7" w:rsidP="00553B30">
      <w:pPr>
        <w:pStyle w:val="ListParagraph"/>
        <w:numPr>
          <w:ilvl w:val="0"/>
          <w:numId w:val="3"/>
        </w:numPr>
        <w:spacing w:line="480" w:lineRule="auto"/>
      </w:pPr>
      <w:r>
        <w:t>Ensure analog and digital components are kept separate</w:t>
      </w:r>
    </w:p>
    <w:p w14:paraId="272940ED" w14:textId="4C61DB32" w:rsidR="06D51CC7" w:rsidRDefault="06D51CC7" w:rsidP="00553B30">
      <w:pPr>
        <w:pStyle w:val="ListParagraph"/>
        <w:numPr>
          <w:ilvl w:val="0"/>
          <w:numId w:val="4"/>
        </w:numPr>
        <w:spacing w:line="480" w:lineRule="auto"/>
      </w:pPr>
      <w:r>
        <w:t>Use short signal paths</w:t>
      </w:r>
    </w:p>
    <w:p w14:paraId="158B9115" w14:textId="75F788E5" w:rsidR="06D51CC7" w:rsidRDefault="06D51CC7" w:rsidP="00553B30">
      <w:pPr>
        <w:pStyle w:val="ListParagraph"/>
        <w:numPr>
          <w:ilvl w:val="0"/>
          <w:numId w:val="4"/>
        </w:numPr>
        <w:spacing w:line="480" w:lineRule="auto"/>
      </w:pPr>
      <w:r>
        <w:t>Opt for a multilayer board to isolate power and signal planes</w:t>
      </w:r>
    </w:p>
    <w:p w14:paraId="7D0F509A" w14:textId="72DC73AA" w:rsidR="06D51CC7" w:rsidRDefault="06D51CC7" w:rsidP="00553B30">
      <w:pPr>
        <w:pStyle w:val="ListParagraph"/>
        <w:numPr>
          <w:ilvl w:val="0"/>
          <w:numId w:val="2"/>
        </w:numPr>
        <w:spacing w:line="480" w:lineRule="auto"/>
      </w:pPr>
      <w:r>
        <w:t>The integrated system is tested to ensure it functions as intended</w:t>
      </w:r>
    </w:p>
    <w:p w14:paraId="4D83A9D4" w14:textId="0C5E289D" w:rsidR="06D51CC7" w:rsidRDefault="06D51CC7" w:rsidP="00553B30">
      <w:pPr>
        <w:pStyle w:val="ListParagraph"/>
        <w:numPr>
          <w:ilvl w:val="0"/>
          <w:numId w:val="1"/>
        </w:numPr>
        <w:spacing w:line="480" w:lineRule="auto"/>
      </w:pPr>
      <w:r>
        <w:t>All operations described in Step 3 are repeated and verified</w:t>
      </w:r>
    </w:p>
    <w:p w14:paraId="5FF04C1B" w14:textId="524B9EB0" w:rsidR="06D51CC7" w:rsidRDefault="06D51CC7" w:rsidP="06D51CC7">
      <w:pPr>
        <w:pStyle w:val="ListParagraph"/>
        <w:spacing w:line="480" w:lineRule="auto"/>
      </w:pPr>
    </w:p>
    <w:p w14:paraId="48B3003C" w14:textId="69420187" w:rsidR="06D51CC7" w:rsidRDefault="06D51CC7" w:rsidP="06D51CC7">
      <w:pPr>
        <w:pStyle w:val="ListParagraph"/>
        <w:spacing w:line="480" w:lineRule="auto"/>
      </w:pPr>
    </w:p>
    <w:p w14:paraId="5F5DC065" w14:textId="44198A08" w:rsidR="06D51CC7" w:rsidRDefault="06D51CC7" w:rsidP="06D51CC7">
      <w:pPr>
        <w:pStyle w:val="ListParagraph"/>
        <w:spacing w:line="480" w:lineRule="auto"/>
      </w:pPr>
    </w:p>
    <w:p w14:paraId="3C0F2368" w14:textId="76A51DA0" w:rsidR="06D51CC7" w:rsidRDefault="06D51CC7" w:rsidP="06D51CC7">
      <w:pPr>
        <w:spacing w:line="480" w:lineRule="auto"/>
      </w:pPr>
    </w:p>
    <w:p w14:paraId="42A97BD3" w14:textId="2F0063CB" w:rsidR="0026002B" w:rsidRDefault="0026002B" w:rsidP="791C94C2">
      <w:pPr>
        <w:spacing w:line="480" w:lineRule="auto"/>
        <w:sectPr w:rsidR="0026002B" w:rsidSect="00653244">
          <w:footerReference w:type="default" r:id="rId51"/>
          <w:pgSz w:w="12240" w:h="15840"/>
          <w:pgMar w:top="1440" w:right="1440" w:bottom="1440" w:left="1440" w:header="720" w:footer="720" w:gutter="0"/>
          <w:cols w:space="720"/>
          <w:docGrid w:linePitch="360"/>
        </w:sectPr>
      </w:pPr>
    </w:p>
    <w:p w14:paraId="594C17FC" w14:textId="3C708F95" w:rsidR="185E04F7" w:rsidRDefault="185E04F7" w:rsidP="185E04F7">
      <w:pPr>
        <w:spacing w:line="480" w:lineRule="auto"/>
      </w:pPr>
    </w:p>
    <w:p w14:paraId="45E95A9B" w14:textId="77777777" w:rsidR="00781BA2" w:rsidRDefault="00C47C7F" w:rsidP="00781BA2">
      <w:pPr>
        <w:keepNext/>
        <w:spacing w:line="480" w:lineRule="auto"/>
      </w:pPr>
      <w:r>
        <w:object w:dxaOrig="21461" w:dyaOrig="5051" w14:anchorId="23BDBD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374#yIS1" style="width:647.25pt;height:152.25pt" o:ole="">
            <v:imagedata r:id="rId52" o:title=""/>
          </v:shape>
          <o:OLEObject Type="Embed" ProgID="Visio.Drawing.15" ShapeID="_x0000_i1025" DrawAspect="Content" ObjectID="_1795463307" r:id="rId53"/>
        </w:object>
      </w:r>
    </w:p>
    <w:p w14:paraId="4B17513D" w14:textId="0AC7EB6F" w:rsidR="0026002B" w:rsidRDefault="00781BA2" w:rsidP="00781BA2">
      <w:pPr>
        <w:pStyle w:val="Caption"/>
      </w:pPr>
      <w:bookmarkStart w:id="45" w:name="_Ref184844500"/>
      <w:bookmarkStart w:id="46" w:name="_Toc184844846"/>
      <w:r>
        <w:t xml:space="preserve">Figure </w:t>
      </w:r>
      <w:r>
        <w:fldChar w:fldCharType="begin"/>
      </w:r>
      <w:r>
        <w:instrText xml:space="preserve"> SEQ Figure \* ARABIC </w:instrText>
      </w:r>
      <w:r>
        <w:fldChar w:fldCharType="separate"/>
      </w:r>
      <w:r w:rsidR="00553B30">
        <w:rPr>
          <w:noProof/>
        </w:rPr>
        <w:t>16</w:t>
      </w:r>
      <w:r>
        <w:fldChar w:fldCharType="end"/>
      </w:r>
      <w:bookmarkEnd w:id="45"/>
      <w:r>
        <w:t>: Integration Plan Diagram</w:t>
      </w:r>
      <w:bookmarkEnd w:id="46"/>
    </w:p>
    <w:p w14:paraId="3347C3B7" w14:textId="77777777" w:rsidR="00781BA2" w:rsidRDefault="00781BA2" w:rsidP="00781BA2"/>
    <w:p w14:paraId="29A23F95" w14:textId="634FD10F" w:rsidR="00781BA2" w:rsidRPr="00781BA2" w:rsidRDefault="00781BA2" w:rsidP="26B502BA">
      <w:pPr>
        <w:jc w:val="center"/>
        <w:rPr>
          <w:i/>
          <w:iCs/>
          <w:sz w:val="22"/>
          <w:szCs w:val="36"/>
        </w:rPr>
        <w:sectPr w:rsidR="00781BA2" w:rsidRPr="00781BA2" w:rsidSect="0026002B">
          <w:pgSz w:w="15840" w:h="12240" w:orient="landscape"/>
          <w:pgMar w:top="1440" w:right="1440" w:bottom="1440" w:left="1440" w:header="720" w:footer="720" w:gutter="0"/>
          <w:cols w:space="720"/>
          <w:docGrid w:linePitch="360"/>
        </w:sectPr>
      </w:pPr>
      <w:r w:rsidRPr="26B502BA">
        <w:rPr>
          <w:i/>
          <w:sz w:val="22"/>
          <w:szCs w:val="22"/>
        </w:rPr>
        <w:fldChar w:fldCharType="begin" w:fldLock="1"/>
      </w:r>
      <w:r w:rsidRPr="26B502BA">
        <w:rPr>
          <w:i/>
          <w:sz w:val="22"/>
          <w:szCs w:val="22"/>
        </w:rPr>
        <w:instrText xml:space="preserve"> REF _Ref184844500 \h  \* MERGEFORMAT </w:instrText>
      </w:r>
      <w:r w:rsidRPr="26B502BA">
        <w:rPr>
          <w:i/>
          <w:sz w:val="22"/>
          <w:szCs w:val="22"/>
        </w:rPr>
      </w:r>
      <w:r w:rsidRPr="26B502BA">
        <w:rPr>
          <w:i/>
          <w:sz w:val="22"/>
          <w:szCs w:val="22"/>
        </w:rPr>
        <w:fldChar w:fldCharType="separate"/>
      </w:r>
      <w:r w:rsidRPr="26B502BA">
        <w:rPr>
          <w:i/>
          <w:sz w:val="22"/>
          <w:szCs w:val="22"/>
        </w:rPr>
        <w:t>Figure 16</w:t>
      </w:r>
      <w:r w:rsidRPr="26B502BA">
        <w:rPr>
          <w:i/>
          <w:sz w:val="22"/>
          <w:szCs w:val="22"/>
        </w:rPr>
        <w:fldChar w:fldCharType="end"/>
      </w:r>
      <w:r w:rsidRPr="00781BA2">
        <w:rPr>
          <w:i/>
          <w:iCs/>
          <w:sz w:val="22"/>
          <w:szCs w:val="36"/>
        </w:rPr>
        <w:t xml:space="preserve"> shows our integration plan beginning in Senior Design B with grey indicating setup procedures, red indicating critical tests, and blue indicating minor tests.</w:t>
      </w:r>
    </w:p>
    <w:p w14:paraId="73FC074A" w14:textId="1FD3E90C" w:rsidR="00F21CB5" w:rsidRDefault="00F21CB5" w:rsidP="00CA581C">
      <w:pPr>
        <w:pStyle w:val="Heading1"/>
        <w:spacing w:line="480" w:lineRule="auto"/>
        <w:rPr>
          <w:rFonts w:ascii="Times New Roman" w:hAnsi="Times New Roman" w:cs="Times New Roman"/>
        </w:rPr>
      </w:pPr>
      <w:bookmarkStart w:id="47" w:name="_Toc184844805"/>
      <w:r>
        <w:rPr>
          <w:rFonts w:ascii="Times New Roman" w:hAnsi="Times New Roman" w:cs="Times New Roman"/>
        </w:rPr>
        <w:t>Work Breakdown Structure</w:t>
      </w:r>
      <w:bookmarkEnd w:id="47"/>
    </w:p>
    <w:p w14:paraId="4B75EB5F" w14:textId="22C80DE2" w:rsidR="006C1F9E" w:rsidRPr="005A6032" w:rsidRDefault="006C1F9E" w:rsidP="006C1F9E">
      <w:pPr>
        <w:spacing w:line="480" w:lineRule="auto"/>
        <w:ind w:firstLine="720"/>
      </w:pPr>
      <w:r w:rsidRPr="005A6032">
        <w:t xml:space="preserve">The provided Work Breakdown Structure (WBS) </w:t>
      </w:r>
      <w:r>
        <w:t xml:space="preserve">seen in </w:t>
      </w:r>
      <w:r w:rsidR="00781BA2">
        <w:rPr>
          <w:highlight w:val="yellow"/>
        </w:rPr>
        <w:fldChar w:fldCharType="begin" w:fldLock="1"/>
      </w:r>
      <w:r w:rsidR="00781BA2">
        <w:instrText xml:space="preserve"> REF _Ref184844564 \h </w:instrText>
      </w:r>
      <w:r w:rsidR="00781BA2">
        <w:rPr>
          <w:highlight w:val="yellow"/>
        </w:rPr>
      </w:r>
      <w:r w:rsidR="00781BA2">
        <w:rPr>
          <w:highlight w:val="yellow"/>
        </w:rPr>
        <w:fldChar w:fldCharType="separate"/>
      </w:r>
      <w:r w:rsidR="00781BA2">
        <w:t xml:space="preserve">Figure </w:t>
      </w:r>
      <w:r w:rsidR="00781BA2">
        <w:rPr>
          <w:noProof/>
        </w:rPr>
        <w:t>17</w:t>
      </w:r>
      <w:r w:rsidR="00781BA2">
        <w:rPr>
          <w:highlight w:val="yellow"/>
        </w:rPr>
        <w:fldChar w:fldCharType="end"/>
      </w:r>
      <w:r w:rsidR="00781BA2">
        <w:t xml:space="preserve"> </w:t>
      </w:r>
      <w:r w:rsidRPr="005A6032">
        <w:t xml:space="preserve">offers a comprehensive overview of </w:t>
      </w:r>
      <w:r>
        <w:t>our</w:t>
      </w:r>
      <w:r w:rsidRPr="005A6032">
        <w:t xml:space="preserve"> project’s structure, breaking down the HANDS-EMG Device into smaller, manageable work packages. The WBS is organized into four levels, with each level representing increasing detail.</w:t>
      </w:r>
    </w:p>
    <w:p w14:paraId="05D38AB6" w14:textId="6CE81658" w:rsidR="006C1F9E" w:rsidRDefault="006C1F9E" w:rsidP="00553B30">
      <w:pPr>
        <w:pStyle w:val="ListParagraph"/>
        <w:numPr>
          <w:ilvl w:val="0"/>
          <w:numId w:val="25"/>
        </w:numPr>
        <w:spacing w:line="480" w:lineRule="auto"/>
      </w:pPr>
      <w:r w:rsidRPr="005A6032">
        <w:t>Level 1: This top level encompasses the entire project.</w:t>
      </w:r>
    </w:p>
    <w:p w14:paraId="1F7D0A83" w14:textId="249AF68E" w:rsidR="006C1F9E" w:rsidRDefault="006C1F9E" w:rsidP="00553B30">
      <w:pPr>
        <w:pStyle w:val="ListParagraph"/>
        <w:numPr>
          <w:ilvl w:val="0"/>
          <w:numId w:val="25"/>
        </w:numPr>
        <w:spacing w:line="480" w:lineRule="auto"/>
      </w:pPr>
      <w:r w:rsidRPr="005A6032">
        <w:t>Level 2: Here, the project is divided into five major work packages: Core Deliverables, Hardware, Software, Firmware, and Final Assembly &amp; Test.</w:t>
      </w:r>
    </w:p>
    <w:p w14:paraId="1B090561" w14:textId="4552C9B0" w:rsidR="006C1F9E" w:rsidRDefault="006C1F9E" w:rsidP="00553B30">
      <w:pPr>
        <w:pStyle w:val="ListParagraph"/>
        <w:numPr>
          <w:ilvl w:val="0"/>
          <w:numId w:val="25"/>
        </w:numPr>
        <w:spacing w:line="480" w:lineRule="auto"/>
      </w:pPr>
      <w:r w:rsidRPr="005A6032">
        <w:t>Level 3: Each of these major work packages is further subdivided into more specific tasks. For instance, the “Hardware” package includes subtasks like "Procurement," "Industrial Design," and "PCB Design."</w:t>
      </w:r>
    </w:p>
    <w:p w14:paraId="44202025" w14:textId="3E712581" w:rsidR="006C1F9E" w:rsidRPr="005A6032" w:rsidRDefault="006C1F9E" w:rsidP="00553B30">
      <w:pPr>
        <w:pStyle w:val="ListParagraph"/>
        <w:numPr>
          <w:ilvl w:val="0"/>
          <w:numId w:val="25"/>
        </w:numPr>
        <w:spacing w:line="480" w:lineRule="auto"/>
      </w:pPr>
      <w:r w:rsidRPr="005A6032">
        <w:t>Level 4: The lowest level provides the most granular breakdown of the project, listing specific tasks and deliverables such as "Electrodes," "Microcontroller," and "AFE PCB" under the "Hardware" package.</w:t>
      </w:r>
    </w:p>
    <w:p w14:paraId="1F7E1757" w14:textId="3A1D7748" w:rsidR="006C1F9E" w:rsidRPr="005A6032" w:rsidRDefault="006C1F9E" w:rsidP="006C1F9E">
      <w:pPr>
        <w:spacing w:line="480" w:lineRule="auto"/>
      </w:pPr>
      <w:r w:rsidRPr="005A6032">
        <w:rPr>
          <w:b/>
          <w:bCs/>
        </w:rPr>
        <w:t>Key Components and Outcomes</w:t>
      </w:r>
    </w:p>
    <w:p w14:paraId="43522DA9" w14:textId="33F809FB" w:rsidR="006C1F9E" w:rsidRPr="005A6032" w:rsidRDefault="006C1F9E" w:rsidP="006C1F9E">
      <w:pPr>
        <w:spacing w:line="480" w:lineRule="auto"/>
      </w:pPr>
      <w:r w:rsidRPr="005A6032">
        <w:t>The WBS highlights several key components that are essential to the project’s success. These include:</w:t>
      </w:r>
    </w:p>
    <w:p w14:paraId="42AE8A0E" w14:textId="7B0E0832" w:rsidR="006C1F9E" w:rsidRPr="005A6032" w:rsidRDefault="006C1F9E" w:rsidP="00553B30">
      <w:pPr>
        <w:numPr>
          <w:ilvl w:val="0"/>
          <w:numId w:val="24"/>
        </w:numPr>
        <w:spacing w:line="480" w:lineRule="auto"/>
      </w:pPr>
      <w:r w:rsidRPr="005A6032">
        <w:rPr>
          <w:b/>
          <w:bCs/>
        </w:rPr>
        <w:t>Hardware:</w:t>
      </w:r>
      <w:r w:rsidRPr="005A6032">
        <w:t xml:space="preserve"> This encompasses the physical components of the device, such as the AFE</w:t>
      </w:r>
      <w:r>
        <w:t xml:space="preserve">, </w:t>
      </w:r>
      <w:r w:rsidRPr="005A6032">
        <w:t>microcontroller, sensors, and the PCB. The team is responsible for procuring these components, designing the PCB, and assembling the device.</w:t>
      </w:r>
    </w:p>
    <w:p w14:paraId="3CF316E0" w14:textId="27330B60" w:rsidR="006C1F9E" w:rsidRPr="005A6032" w:rsidRDefault="006C1F9E" w:rsidP="00553B30">
      <w:pPr>
        <w:numPr>
          <w:ilvl w:val="0"/>
          <w:numId w:val="24"/>
        </w:numPr>
        <w:spacing w:line="480" w:lineRule="auto"/>
      </w:pPr>
      <w:r w:rsidRPr="005A6032">
        <w:rPr>
          <w:b/>
          <w:bCs/>
        </w:rPr>
        <w:t>Software:</w:t>
      </w:r>
      <w:r w:rsidRPr="005A6032">
        <w:t xml:space="preserve"> The software component involves the development of </w:t>
      </w:r>
      <w:r>
        <w:t>the simulator</w:t>
      </w:r>
      <w:r w:rsidRPr="005A6032">
        <w:t xml:space="preserve">, as well as the machine learning model for gesture recognition. </w:t>
      </w:r>
      <w:r>
        <w:t>The</w:t>
      </w:r>
      <w:r w:rsidRPr="005A6032">
        <w:t xml:space="preserve"> team will be responsible for training the ML model, creating the user interface, and ensuring smooth integration of the software with the hardware.</w:t>
      </w:r>
    </w:p>
    <w:p w14:paraId="54C15668" w14:textId="1A17D693" w:rsidR="006C1F9E" w:rsidRPr="005A6032" w:rsidRDefault="006C1F9E" w:rsidP="00553B30">
      <w:pPr>
        <w:numPr>
          <w:ilvl w:val="0"/>
          <w:numId w:val="24"/>
        </w:numPr>
        <w:spacing w:line="480" w:lineRule="auto"/>
      </w:pPr>
      <w:r w:rsidRPr="005A6032">
        <w:rPr>
          <w:b/>
          <w:bCs/>
        </w:rPr>
        <w:t>Firmware:</w:t>
      </w:r>
      <w:r w:rsidRPr="005A6032">
        <w:t xml:space="preserve"> This component focuses on the low-level software that controls the hardware, such as the AFE and microcontroller. The team will develop the code necessary for data acquisition, signal processing, and communication with the higher-level software.</w:t>
      </w:r>
    </w:p>
    <w:p w14:paraId="32A08E3D" w14:textId="0BF2BAB3" w:rsidR="00D96573" w:rsidRDefault="006C1F9E" w:rsidP="00D96573">
      <w:pPr>
        <w:spacing w:line="480" w:lineRule="auto"/>
        <w:sectPr w:rsidR="00D96573" w:rsidSect="000947A9">
          <w:footerReference w:type="default" r:id="rId54"/>
          <w:pgSz w:w="12240" w:h="15840"/>
          <w:pgMar w:top="1440" w:right="1440" w:bottom="1440" w:left="1440" w:header="720" w:footer="720" w:gutter="0"/>
          <w:cols w:space="720"/>
          <w:docGrid w:linePitch="360"/>
        </w:sectPr>
      </w:pPr>
      <w:r w:rsidRPr="005A6032">
        <w:t xml:space="preserve">By effectively managing these key components and deliverables, </w:t>
      </w:r>
      <w:r>
        <w:t>our</w:t>
      </w:r>
      <w:r w:rsidRPr="005A6032">
        <w:t xml:space="preserve"> team can ensure the timely and successful development of the HANDS-EMG device.</w:t>
      </w:r>
    </w:p>
    <w:p w14:paraId="624DE536" w14:textId="77777777" w:rsidR="00781BA2" w:rsidRDefault="00D40A28" w:rsidP="00781BA2">
      <w:pPr>
        <w:keepNext/>
      </w:pPr>
      <w:r>
        <w:object w:dxaOrig="25250" w:dyaOrig="9851" w14:anchorId="06C5A8AA">
          <v:shape id="_x0000_i1026" type="#_x0000_t75" alt="P390#yIS1" style="width:655.5pt;height:291pt" o:ole="">
            <v:imagedata r:id="rId55" o:title=""/>
          </v:shape>
          <o:OLEObject Type="Embed" ProgID="Visio.Drawing.15" ShapeID="_x0000_i1026" DrawAspect="Content" ObjectID="_1795463308" r:id="rId56"/>
        </w:object>
      </w:r>
    </w:p>
    <w:p w14:paraId="7D10F149" w14:textId="7F3A7F1A" w:rsidR="00A721EB" w:rsidRDefault="00781BA2" w:rsidP="00781BA2">
      <w:pPr>
        <w:pStyle w:val="Caption"/>
        <w:sectPr w:rsidR="00A721EB" w:rsidSect="007D53F3">
          <w:footerReference w:type="default" r:id="rId57"/>
          <w:pgSz w:w="15840" w:h="12240" w:orient="landscape"/>
          <w:pgMar w:top="1440" w:right="1440" w:bottom="1440" w:left="1440" w:header="720" w:footer="720" w:gutter="0"/>
          <w:cols w:space="720"/>
          <w:docGrid w:linePitch="360"/>
        </w:sectPr>
      </w:pPr>
      <w:bookmarkStart w:id="48" w:name="_Ref184844564"/>
      <w:bookmarkStart w:id="49" w:name="_Toc184844847"/>
      <w:r>
        <w:t xml:space="preserve">Figure </w:t>
      </w:r>
      <w:r>
        <w:fldChar w:fldCharType="begin"/>
      </w:r>
      <w:r>
        <w:instrText xml:space="preserve"> SEQ Figure \* ARABIC </w:instrText>
      </w:r>
      <w:r>
        <w:fldChar w:fldCharType="separate"/>
      </w:r>
      <w:r w:rsidR="00553B30">
        <w:rPr>
          <w:noProof/>
        </w:rPr>
        <w:t>17</w:t>
      </w:r>
      <w:r>
        <w:fldChar w:fldCharType="end"/>
      </w:r>
      <w:bookmarkEnd w:id="48"/>
      <w:r>
        <w:t>: Work Breakdown Structure (WBS)</w:t>
      </w:r>
      <w:bookmarkEnd w:id="49"/>
    </w:p>
    <w:p w14:paraId="0AECF45D" w14:textId="3CDEF1E7" w:rsidR="00F21CB5" w:rsidRDefault="00F21CB5" w:rsidP="00E620C4">
      <w:pPr>
        <w:pStyle w:val="Heading1"/>
        <w:spacing w:line="480" w:lineRule="auto"/>
        <w:rPr>
          <w:rFonts w:ascii="Times New Roman" w:hAnsi="Times New Roman" w:cs="Times New Roman"/>
        </w:rPr>
      </w:pPr>
      <w:bookmarkStart w:id="50" w:name="_Toc184844806"/>
      <w:r>
        <w:rPr>
          <w:rFonts w:ascii="Times New Roman" w:hAnsi="Times New Roman" w:cs="Times New Roman"/>
        </w:rPr>
        <w:t>Task List and Schedule</w:t>
      </w:r>
      <w:bookmarkEnd w:id="50"/>
    </w:p>
    <w:p w14:paraId="29ED9275" w14:textId="3E9DBE51" w:rsidR="00F21CB5" w:rsidRDefault="566EC91F" w:rsidP="00EC04EE">
      <w:pPr>
        <w:spacing w:line="480" w:lineRule="auto"/>
        <w:ind w:firstLine="720"/>
      </w:pPr>
      <w:r>
        <w:t xml:space="preserve">The provided Gantt link below visually represents the project timeline, breaking down the project into five distinct phases. Each phase is associated with specific milestones and activities, clearly indicating the project's progress and key deliverables. Our critical path can be seen below in </w:t>
      </w:r>
      <w:r w:rsidR="00781BA2">
        <w:rPr>
          <w:highlight w:val="yellow"/>
        </w:rPr>
        <w:fldChar w:fldCharType="begin" w:fldLock="1"/>
      </w:r>
      <w:r w:rsidR="00781BA2">
        <w:instrText xml:space="preserve"> REF _Ref184844605 \h </w:instrText>
      </w:r>
      <w:r w:rsidR="00781BA2">
        <w:rPr>
          <w:highlight w:val="yellow"/>
        </w:rPr>
      </w:r>
      <w:r w:rsidR="00781BA2">
        <w:rPr>
          <w:highlight w:val="yellow"/>
        </w:rPr>
        <w:fldChar w:fldCharType="separate"/>
      </w:r>
      <w:r w:rsidR="00781BA2">
        <w:t xml:space="preserve">Figure </w:t>
      </w:r>
      <w:r w:rsidR="00781BA2">
        <w:rPr>
          <w:noProof/>
        </w:rPr>
        <w:t>19</w:t>
      </w:r>
      <w:r w:rsidR="00781BA2">
        <w:rPr>
          <w:highlight w:val="yellow"/>
        </w:rPr>
        <w:fldChar w:fldCharType="end"/>
      </w:r>
      <w:r>
        <w:t xml:space="preserve">. Our project milestones can be seen below in </w:t>
      </w:r>
      <w:r w:rsidR="00781BA2">
        <w:rPr>
          <w:highlight w:val="yellow"/>
        </w:rPr>
        <w:fldChar w:fldCharType="begin" w:fldLock="1"/>
      </w:r>
      <w:r w:rsidR="00781BA2">
        <w:instrText xml:space="preserve"> REF _Ref184844632 \h </w:instrText>
      </w:r>
      <w:r w:rsidR="00781BA2">
        <w:rPr>
          <w:highlight w:val="yellow"/>
        </w:rPr>
      </w:r>
      <w:r w:rsidR="00781BA2">
        <w:rPr>
          <w:highlight w:val="yellow"/>
        </w:rPr>
        <w:fldChar w:fldCharType="separate"/>
      </w:r>
      <w:r w:rsidR="00781BA2">
        <w:t xml:space="preserve">Figure </w:t>
      </w:r>
      <w:r w:rsidR="00781BA2">
        <w:rPr>
          <w:noProof/>
        </w:rPr>
        <w:t>18</w:t>
      </w:r>
      <w:r w:rsidR="00781BA2">
        <w:rPr>
          <w:highlight w:val="yellow"/>
        </w:rPr>
        <w:fldChar w:fldCharType="end"/>
      </w:r>
      <w:r>
        <w:t>.</w:t>
      </w:r>
    </w:p>
    <w:p w14:paraId="2E009FC7" w14:textId="05AEDF34" w:rsidR="00F722E7" w:rsidRDefault="566EC91F" w:rsidP="00F722E7">
      <w:pPr>
        <w:spacing w:line="480" w:lineRule="auto"/>
        <w:jc w:val="center"/>
      </w:pPr>
      <w:hyperlink r:id="rId58">
        <w:r w:rsidRPr="566EC91F">
          <w:rPr>
            <w:rStyle w:val="Hyperlink"/>
          </w:rPr>
          <w:t>https://prod.teamgantt.com/gantt/list/?ids=4072715&amp;public_keys=9NPPKWp2U8NQ#</w:t>
        </w:r>
      </w:hyperlink>
    </w:p>
    <w:p w14:paraId="414F00BA" w14:textId="77777777" w:rsidR="00A01C40" w:rsidRDefault="00A01C40" w:rsidP="00F722E7">
      <w:pPr>
        <w:spacing w:line="480" w:lineRule="auto"/>
        <w:sectPr w:rsidR="00A01C40" w:rsidSect="00A721EB">
          <w:footerReference w:type="default" r:id="rId59"/>
          <w:pgSz w:w="12240" w:h="15840"/>
          <w:pgMar w:top="1440" w:right="1440" w:bottom="1440" w:left="1440" w:header="720" w:footer="720" w:gutter="0"/>
          <w:cols w:space="720"/>
          <w:docGrid w:linePitch="360"/>
        </w:sectPr>
      </w:pPr>
    </w:p>
    <w:bookmarkStart w:id="51" w:name="_Toc184834241"/>
    <w:bookmarkStart w:id="52" w:name="_Toc184844807"/>
    <w:p w14:paraId="713F5839" w14:textId="3F82B438" w:rsidR="00440F51" w:rsidRDefault="00781BA2" w:rsidP="095F9E52">
      <w:pPr>
        <w:pStyle w:val="Heading2"/>
        <w:spacing w:line="480" w:lineRule="auto"/>
        <w:sectPr w:rsidR="00440F51" w:rsidSect="00440F51">
          <w:pgSz w:w="15840" w:h="12240" w:orient="landscape"/>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8" behindDoc="0" locked="0" layoutInCell="1" allowOverlap="1" wp14:anchorId="4E504696" wp14:editId="5176FB86">
                <wp:simplePos x="0" y="0"/>
                <wp:positionH relativeFrom="column">
                  <wp:posOffset>-574040</wp:posOffset>
                </wp:positionH>
                <wp:positionV relativeFrom="paragraph">
                  <wp:posOffset>5564706</wp:posOffset>
                </wp:positionV>
                <wp:extent cx="9403715" cy="635"/>
                <wp:effectExtent l="0" t="0" r="6985" b="8255"/>
                <wp:wrapSquare wrapText="bothSides"/>
                <wp:docPr id="488213200" name="Text Box 1" descr="P396TB9#y1"/>
                <wp:cNvGraphicFramePr/>
                <a:graphic xmlns:a="http://schemas.openxmlformats.org/drawingml/2006/main">
                  <a:graphicData uri="http://schemas.microsoft.com/office/word/2010/wordprocessingShape">
                    <wps:wsp>
                      <wps:cNvSpPr txBox="1"/>
                      <wps:spPr>
                        <a:xfrm>
                          <a:off x="0" y="0"/>
                          <a:ext cx="9403715" cy="635"/>
                        </a:xfrm>
                        <a:prstGeom prst="rect">
                          <a:avLst/>
                        </a:prstGeom>
                        <a:solidFill>
                          <a:prstClr val="white"/>
                        </a:solidFill>
                        <a:ln>
                          <a:noFill/>
                        </a:ln>
                      </wps:spPr>
                      <wps:txbx>
                        <w:txbxContent>
                          <w:p w14:paraId="33476169" w14:textId="6D295895" w:rsidR="00781BA2" w:rsidRDefault="00781BA2" w:rsidP="00781BA2">
                            <w:pPr>
                              <w:pStyle w:val="Caption"/>
                              <w:rPr>
                                <w:noProof/>
                              </w:rPr>
                            </w:pPr>
                            <w:bookmarkStart w:id="53" w:name="_Ref184844632"/>
                            <w:bookmarkStart w:id="54" w:name="_Toc184844848"/>
                            <w:r>
                              <w:t xml:space="preserve">Figure </w:t>
                            </w:r>
                            <w:r>
                              <w:fldChar w:fldCharType="begin"/>
                            </w:r>
                            <w:r>
                              <w:instrText xml:space="preserve"> SEQ Figure \* ARABIC </w:instrText>
                            </w:r>
                            <w:r>
                              <w:fldChar w:fldCharType="separate"/>
                            </w:r>
                            <w:r w:rsidR="00553B30">
                              <w:rPr>
                                <w:noProof/>
                              </w:rPr>
                              <w:t>18</w:t>
                            </w:r>
                            <w:r>
                              <w:fldChar w:fldCharType="end"/>
                            </w:r>
                            <w:bookmarkEnd w:id="53"/>
                            <w:r>
                              <w:t>: Project Milestones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0888E92">
              <v:shape id="_x0000_s1029" style="position:absolute;margin-left:-45.2pt;margin-top:438.15pt;width:740.4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alt="P396TB9#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w8qGw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" w14:anchorId="4E504696">
                <v:textbox style="mso-fit-shape-to-text:t" inset="0,0,0,0">
                  <w:txbxContent>
                    <w:p w:rsidR="00781BA2" w:rsidP="00781BA2" w:rsidRDefault="00781BA2" w14:paraId="6D30E384" w14:textId="6D295895">
                      <w:pPr>
                        <w:pStyle w:val="Caption"/>
                        <w:rPr>
                          <w:noProof/>
                        </w:rPr>
                      </w:pPr>
                      <w:r>
                        <w:t xml:space="preserve">Figure </w:t>
                      </w:r>
                      <w:r>
                        <w:fldChar w:fldCharType="begin"/>
                      </w:r>
                      <w:r>
                        <w:instrText xml:space="preserve"> SEQ Figure \* ARABIC </w:instrText>
                      </w:r>
                      <w:r>
                        <w:fldChar w:fldCharType="separate"/>
                      </w:r>
                      <w:r w:rsidR="00553B30">
                        <w:rPr>
                          <w:noProof/>
                        </w:rPr>
                        <w:t>18</w:t>
                      </w:r>
                      <w:r>
                        <w:fldChar w:fldCharType="end"/>
                      </w:r>
                      <w:r>
                        <w:t>: Project Milestones</w:t>
                      </w:r>
                    </w:p>
                  </w:txbxContent>
                </v:textbox>
                <w10:wrap type="square"/>
              </v:shape>
            </w:pict>
          </mc:Fallback>
        </mc:AlternateContent>
      </w:r>
      <w:r w:rsidRPr="00D77F3B">
        <w:rPr>
          <w:noProof/>
        </w:rPr>
        <w:drawing>
          <wp:anchor distT="0" distB="0" distL="114300" distR="114300" simplePos="0" relativeHeight="251658245" behindDoc="0" locked="0" layoutInCell="1" allowOverlap="1" wp14:anchorId="1940A3DC" wp14:editId="1CEDADE1">
            <wp:simplePos x="0" y="0"/>
            <wp:positionH relativeFrom="margin">
              <wp:align>center</wp:align>
            </wp:positionH>
            <wp:positionV relativeFrom="paragraph">
              <wp:posOffset>3128743</wp:posOffset>
            </wp:positionV>
            <wp:extent cx="9403715" cy="2396490"/>
            <wp:effectExtent l="0" t="0" r="6985" b="3810"/>
            <wp:wrapSquare wrapText="bothSides"/>
            <wp:docPr id="1823527599" name="Picture 8" descr="P39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27599" name="Picture 8" descr="P396#y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0371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7" behindDoc="0" locked="0" layoutInCell="1" allowOverlap="1" wp14:anchorId="11ADF43E" wp14:editId="489912EE">
                <wp:simplePos x="0" y="0"/>
                <wp:positionH relativeFrom="column">
                  <wp:posOffset>-619125</wp:posOffset>
                </wp:positionH>
                <wp:positionV relativeFrom="paragraph">
                  <wp:posOffset>2475865</wp:posOffset>
                </wp:positionV>
                <wp:extent cx="9420225" cy="635"/>
                <wp:effectExtent l="0" t="0" r="9525" b="8255"/>
                <wp:wrapSquare wrapText="bothSides"/>
                <wp:docPr id="1882473840" name="Text Box 1" descr="P396TB8#y1"/>
                <wp:cNvGraphicFramePr/>
                <a:graphic xmlns:a="http://schemas.openxmlformats.org/drawingml/2006/main">
                  <a:graphicData uri="http://schemas.microsoft.com/office/word/2010/wordprocessingShape">
                    <wps:wsp>
                      <wps:cNvSpPr txBox="1"/>
                      <wps:spPr>
                        <a:xfrm>
                          <a:off x="0" y="0"/>
                          <a:ext cx="9420225" cy="635"/>
                        </a:xfrm>
                        <a:prstGeom prst="rect">
                          <a:avLst/>
                        </a:prstGeom>
                        <a:solidFill>
                          <a:prstClr val="white"/>
                        </a:solidFill>
                        <a:ln>
                          <a:noFill/>
                        </a:ln>
                      </wps:spPr>
                      <wps:txbx>
                        <w:txbxContent>
                          <w:p w14:paraId="727A7351" w14:textId="144BFAE5" w:rsidR="00781BA2" w:rsidRDefault="00781BA2" w:rsidP="00781BA2">
                            <w:pPr>
                              <w:pStyle w:val="Caption"/>
                              <w:rPr>
                                <w:noProof/>
                              </w:rPr>
                            </w:pPr>
                            <w:bookmarkStart w:id="55" w:name="_Ref184844605"/>
                            <w:bookmarkStart w:id="56" w:name="_Toc184844849"/>
                            <w:r>
                              <w:t xml:space="preserve">Figure </w:t>
                            </w:r>
                            <w:r>
                              <w:fldChar w:fldCharType="begin"/>
                            </w:r>
                            <w:r>
                              <w:instrText xml:space="preserve"> SEQ Figure \* ARABIC </w:instrText>
                            </w:r>
                            <w:r>
                              <w:fldChar w:fldCharType="separate"/>
                            </w:r>
                            <w:r w:rsidR="00553B30">
                              <w:rPr>
                                <w:noProof/>
                              </w:rPr>
                              <w:t>19</w:t>
                            </w:r>
                            <w:r>
                              <w:fldChar w:fldCharType="end"/>
                            </w:r>
                            <w:bookmarkEnd w:id="55"/>
                            <w:r>
                              <w:t>: Critical Path</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96E069E">
              <v:shape id="_x0000_s1030" style="position:absolute;margin-left:-48.75pt;margin-top:194.95pt;width:741.7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alt="P396TB8#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UUGw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" w14:anchorId="11ADF43E">
                <v:textbox style="mso-fit-shape-to-text:t" inset="0,0,0,0">
                  <w:txbxContent>
                    <w:p w:rsidR="00781BA2" w:rsidP="00781BA2" w:rsidRDefault="00781BA2" w14:paraId="539A378E" w14:textId="144BFAE5">
                      <w:pPr>
                        <w:pStyle w:val="Caption"/>
                        <w:rPr>
                          <w:noProof/>
                        </w:rPr>
                      </w:pPr>
                      <w:r>
                        <w:t xml:space="preserve">Figure </w:t>
                      </w:r>
                      <w:r>
                        <w:fldChar w:fldCharType="begin"/>
                      </w:r>
                      <w:r>
                        <w:instrText xml:space="preserve"> SEQ Figure \* ARABIC </w:instrText>
                      </w:r>
                      <w:r>
                        <w:fldChar w:fldCharType="separate"/>
                      </w:r>
                      <w:r w:rsidR="00553B30">
                        <w:rPr>
                          <w:noProof/>
                        </w:rPr>
                        <w:t>19</w:t>
                      </w:r>
                      <w:r>
                        <w:fldChar w:fldCharType="end"/>
                      </w:r>
                      <w:r>
                        <w:t>: Critical Path</w:t>
                      </w:r>
                    </w:p>
                  </w:txbxContent>
                </v:textbox>
                <w10:wrap type="square"/>
              </v:shape>
            </w:pict>
          </mc:Fallback>
        </mc:AlternateContent>
      </w:r>
      <w:r w:rsidR="00E13275">
        <w:rPr>
          <w:noProof/>
        </w:rPr>
        <w:drawing>
          <wp:anchor distT="0" distB="0" distL="114300" distR="114300" simplePos="0" relativeHeight="251658244" behindDoc="0" locked="0" layoutInCell="1" allowOverlap="1" wp14:anchorId="4C5C50F0" wp14:editId="12E032F2">
            <wp:simplePos x="0" y="0"/>
            <wp:positionH relativeFrom="column">
              <wp:posOffset>-619125</wp:posOffset>
            </wp:positionH>
            <wp:positionV relativeFrom="paragraph">
              <wp:posOffset>27940</wp:posOffset>
            </wp:positionV>
            <wp:extent cx="9420225" cy="2390775"/>
            <wp:effectExtent l="0" t="0" r="9525" b="9525"/>
            <wp:wrapSquare wrapText="bothSides"/>
            <wp:docPr id="1500284125" name="Picture 6" descr="P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4125" name="Picture 6" descr="P396#y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42022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1"/>
      <w:bookmarkEnd w:id="52"/>
    </w:p>
    <w:p w14:paraId="4E056AFE" w14:textId="7F5554FD" w:rsidR="06D51CC7" w:rsidRDefault="06D51CC7" w:rsidP="06D51CC7">
      <w:pPr>
        <w:pStyle w:val="Heading1"/>
        <w:rPr>
          <w:rFonts w:asciiTheme="minorHAnsi" w:eastAsiaTheme="minorEastAsia" w:hAnsiTheme="minorHAnsi" w:cstheme="minorBidi"/>
          <w:color w:val="DAE9F7" w:themeColor="text2" w:themeTint="1A"/>
          <w:sz w:val="32"/>
          <w:szCs w:val="32"/>
        </w:rPr>
      </w:pPr>
      <w:bookmarkStart w:id="57" w:name="_Toc184844808"/>
      <w:r w:rsidRPr="06D51CC7">
        <w:rPr>
          <w:rFonts w:ascii="Times New Roman" w:eastAsia="Times New Roman" w:hAnsi="Times New Roman" w:cs="Times New Roman"/>
        </w:rPr>
        <w:t>Cost and Financing</w:t>
      </w:r>
      <w:bookmarkEnd w:id="57"/>
      <w:r w:rsidRPr="06D51CC7">
        <w:rPr>
          <w:rFonts w:ascii="Times New Roman" w:eastAsia="Times New Roman" w:hAnsi="Times New Roman" w:cs="Times New Roman"/>
        </w:rPr>
        <w:t xml:space="preserve"> </w:t>
      </w:r>
      <w:r w:rsidRPr="06D51CC7">
        <w:rPr>
          <w:rFonts w:asciiTheme="minorHAnsi" w:eastAsiaTheme="minorEastAsia" w:hAnsiTheme="minorHAnsi" w:cstheme="minorBidi"/>
        </w:rPr>
        <w:t xml:space="preserve"> </w:t>
      </w:r>
    </w:p>
    <w:p w14:paraId="7EAAA64B" w14:textId="578900D5" w:rsidR="06D51CC7" w:rsidRDefault="00AE39C5" w:rsidP="00016A98">
      <w:pPr>
        <w:spacing w:after="0" w:line="480" w:lineRule="auto"/>
        <w:ind w:firstLine="720"/>
        <w:jc w:val="both"/>
        <w:rPr>
          <w:rFonts w:eastAsia="Times New Roman"/>
        </w:rPr>
      </w:pPr>
      <w:r>
        <w:t>Our</w:t>
      </w:r>
      <w:r w:rsidR="06D51CC7">
        <w:t xml:space="preserve"> project operates within a $1,000.00 budget, made possible by a generous grant from the </w:t>
      </w:r>
      <w:r w:rsidR="06D51CC7" w:rsidRPr="00016A98">
        <w:rPr>
          <w:rFonts w:eastAsia="Times New Roman"/>
          <w:szCs w:val="24"/>
        </w:rPr>
        <w:t>Andrew Y. J. Szeto Rehabilitation Engineering and Assistive Technology Endowment Fund. This funding has been strategically allocated across three critical phases</w:t>
      </w:r>
      <w:r w:rsidRPr="00016A98">
        <w:rPr>
          <w:rFonts w:eastAsia="Times New Roman"/>
          <w:szCs w:val="24"/>
        </w:rPr>
        <w:t xml:space="preserve">: </w:t>
      </w:r>
      <w:r w:rsidR="06D51CC7" w:rsidRPr="09A2586A">
        <w:rPr>
          <w:rFonts w:eastAsia="Times New Roman"/>
        </w:rPr>
        <w:t xml:space="preserve">Prototyping, Integration, and Testing. To date, we have </w:t>
      </w:r>
      <w:r w:rsidR="00016A98" w:rsidRPr="00016A98">
        <w:rPr>
          <w:rFonts w:eastAsia="Times New Roman"/>
          <w:szCs w:val="24"/>
        </w:rPr>
        <w:t>allocated</w:t>
      </w:r>
      <w:r w:rsidR="06D51CC7" w:rsidRPr="09A2586A">
        <w:rPr>
          <w:rFonts w:eastAsia="Times New Roman"/>
        </w:rPr>
        <w:t xml:space="preserve"> $950.00, with </w:t>
      </w:r>
      <w:r w:rsidR="09A2586A" w:rsidRPr="09A2586A">
        <w:rPr>
          <w:rFonts w:eastAsia="Times New Roman"/>
        </w:rPr>
        <w:t>expenditure covering</w:t>
      </w:r>
      <w:r w:rsidR="06D51CC7" w:rsidRPr="09A2586A">
        <w:rPr>
          <w:rFonts w:eastAsia="Times New Roman"/>
        </w:rPr>
        <w:t xml:space="preserve"> essential components such as the ASD1299 AFE module, </w:t>
      </w:r>
      <w:r w:rsidR="09A2586A" w:rsidRPr="09A2586A">
        <w:rPr>
          <w:rFonts w:eastAsia="Times New Roman"/>
        </w:rPr>
        <w:t>STM32 microcontroller and PCB fabrication.</w:t>
      </w:r>
      <w:r w:rsidR="003548AB">
        <w:rPr>
          <w:rFonts w:eastAsia="Times New Roman"/>
        </w:rPr>
        <w:t xml:space="preserve"> Our allocated budget is based on expected costs and the bill of materials that can be seen in </w:t>
      </w:r>
      <w:r w:rsidR="003548AB">
        <w:rPr>
          <w:rFonts w:eastAsia="Times New Roman"/>
        </w:rPr>
        <w:fldChar w:fldCharType="begin" w:fldLock="1"/>
      </w:r>
      <w:r w:rsidR="003548AB">
        <w:rPr>
          <w:rFonts w:eastAsia="Times New Roman"/>
        </w:rPr>
        <w:instrText xml:space="preserve"> REF _Ref184844747 \h </w:instrText>
      </w:r>
      <w:r w:rsidR="003548AB">
        <w:rPr>
          <w:rFonts w:eastAsia="Times New Roman"/>
        </w:rPr>
      </w:r>
      <w:r w:rsidR="003548AB">
        <w:rPr>
          <w:rFonts w:eastAsia="Times New Roman"/>
        </w:rPr>
        <w:fldChar w:fldCharType="separate"/>
      </w:r>
      <w:r w:rsidR="003548AB">
        <w:t xml:space="preserve">Figure </w:t>
      </w:r>
      <w:r w:rsidR="003548AB">
        <w:rPr>
          <w:noProof/>
        </w:rPr>
        <w:t>20</w:t>
      </w:r>
      <w:r w:rsidR="003548AB">
        <w:rPr>
          <w:rFonts w:eastAsia="Times New Roman"/>
        </w:rPr>
        <w:fldChar w:fldCharType="end"/>
      </w:r>
      <w:r w:rsidR="003548AB">
        <w:rPr>
          <w:rFonts w:eastAsia="Times New Roman"/>
        </w:rPr>
        <w:t xml:space="preserve">and </w:t>
      </w:r>
      <w:r w:rsidR="003548AB">
        <w:rPr>
          <w:rFonts w:eastAsia="Times New Roman"/>
        </w:rPr>
        <w:fldChar w:fldCharType="begin" w:fldLock="1"/>
      </w:r>
      <w:r w:rsidR="003548AB">
        <w:rPr>
          <w:rFonts w:eastAsia="Times New Roman"/>
        </w:rPr>
        <w:instrText xml:space="preserve"> REF _Ref184844749 \h </w:instrText>
      </w:r>
      <w:r w:rsidR="003548AB">
        <w:rPr>
          <w:rFonts w:eastAsia="Times New Roman"/>
        </w:rPr>
      </w:r>
      <w:r w:rsidR="003548AB">
        <w:rPr>
          <w:rFonts w:eastAsia="Times New Roman"/>
        </w:rPr>
        <w:fldChar w:fldCharType="separate"/>
      </w:r>
      <w:r w:rsidR="003548AB">
        <w:t xml:space="preserve">Figure </w:t>
      </w:r>
      <w:r w:rsidR="003548AB">
        <w:rPr>
          <w:noProof/>
        </w:rPr>
        <w:t>21</w:t>
      </w:r>
      <w:r w:rsidR="003548AB">
        <w:rPr>
          <w:rFonts w:eastAsia="Times New Roman"/>
        </w:rPr>
        <w:fldChar w:fldCharType="end"/>
      </w:r>
      <w:r w:rsidR="003548AB">
        <w:rPr>
          <w:rFonts w:eastAsia="Times New Roman"/>
        </w:rPr>
        <w:t xml:space="preserve"> below.</w:t>
      </w:r>
    </w:p>
    <w:p w14:paraId="6ECC716E" w14:textId="7F2B8EC4" w:rsidR="00781BA2" w:rsidRDefault="00781BA2" w:rsidP="00781BA2">
      <w:pPr>
        <w:pStyle w:val="Caption"/>
        <w:keepNext/>
      </w:pPr>
      <w:bookmarkStart w:id="58" w:name="_Toc184844853"/>
      <w:r>
        <w:t xml:space="preserve">Table </w:t>
      </w:r>
      <w:r>
        <w:fldChar w:fldCharType="begin"/>
      </w:r>
      <w:r>
        <w:instrText xml:space="preserve"> SEQ Table \* ARABIC </w:instrText>
      </w:r>
      <w:r>
        <w:fldChar w:fldCharType="separate"/>
      </w:r>
      <w:r w:rsidR="00553B30">
        <w:rPr>
          <w:noProof/>
        </w:rPr>
        <w:t>2</w:t>
      </w:r>
      <w:r>
        <w:fldChar w:fldCharType="end"/>
      </w:r>
      <w:r>
        <w:t>: Budget Allocation</w:t>
      </w:r>
      <w:bookmarkEnd w:id="58"/>
    </w:p>
    <w:tbl>
      <w:tblPr>
        <w:tblStyle w:val="TableGrid"/>
        <w:tblW w:w="9486" w:type="dxa"/>
        <w:tblLayout w:type="fixed"/>
        <w:tblLook w:val="06A0" w:firstRow="1" w:lastRow="0" w:firstColumn="1" w:lastColumn="0" w:noHBand="1" w:noVBand="1"/>
      </w:tblPr>
      <w:tblGrid>
        <w:gridCol w:w="1762"/>
        <w:gridCol w:w="2850"/>
        <w:gridCol w:w="2542"/>
        <w:gridCol w:w="2332"/>
      </w:tblGrid>
      <w:tr w:rsidR="06D51CC7" w14:paraId="204F55AA" w14:textId="77777777" w:rsidTr="00781BA2">
        <w:trPr>
          <w:trHeight w:val="510"/>
        </w:trPr>
        <w:tc>
          <w:tcPr>
            <w:tcW w:w="1762" w:type="dxa"/>
          </w:tcPr>
          <w:p w14:paraId="18E1D0CF" w14:textId="09A557FE" w:rsidR="06D51CC7" w:rsidRDefault="06D51CC7" w:rsidP="06D51CC7">
            <w:r>
              <w:t xml:space="preserve">            </w:t>
            </w:r>
            <w:r w:rsidRPr="06D51CC7">
              <w:rPr>
                <w:sz w:val="28"/>
                <w:szCs w:val="28"/>
              </w:rPr>
              <w:t>Phase</w:t>
            </w:r>
          </w:p>
        </w:tc>
        <w:tc>
          <w:tcPr>
            <w:tcW w:w="2850" w:type="dxa"/>
          </w:tcPr>
          <w:p w14:paraId="1AA6C283" w14:textId="6A0B87C5" w:rsidR="06D51CC7" w:rsidRDefault="06D51CC7" w:rsidP="06D51CC7">
            <w:r>
              <w:t xml:space="preserve">    </w:t>
            </w:r>
            <w:r w:rsidRPr="06D51CC7">
              <w:rPr>
                <w:sz w:val="28"/>
                <w:szCs w:val="28"/>
              </w:rPr>
              <w:t>Description</w:t>
            </w:r>
          </w:p>
        </w:tc>
        <w:tc>
          <w:tcPr>
            <w:tcW w:w="2542" w:type="dxa"/>
          </w:tcPr>
          <w:p w14:paraId="357CD298" w14:textId="16998CAF" w:rsidR="06D51CC7" w:rsidRDefault="06D51CC7" w:rsidP="06D51CC7">
            <w:r>
              <w:t xml:space="preserve">     </w:t>
            </w:r>
            <w:r w:rsidRPr="06D51CC7">
              <w:rPr>
                <w:sz w:val="28"/>
                <w:szCs w:val="28"/>
              </w:rPr>
              <w:t>Components</w:t>
            </w:r>
          </w:p>
        </w:tc>
        <w:tc>
          <w:tcPr>
            <w:tcW w:w="2332" w:type="dxa"/>
          </w:tcPr>
          <w:p w14:paraId="646CA9E6" w14:textId="3D55CB6B" w:rsidR="06D51CC7" w:rsidRDefault="06D51CC7" w:rsidP="06D51CC7">
            <w:pPr>
              <w:rPr>
                <w:sz w:val="28"/>
                <w:szCs w:val="28"/>
              </w:rPr>
            </w:pPr>
            <w:r w:rsidRPr="06D51CC7">
              <w:rPr>
                <w:sz w:val="28"/>
                <w:szCs w:val="28"/>
              </w:rPr>
              <w:t>Allocated Budget</w:t>
            </w:r>
          </w:p>
        </w:tc>
      </w:tr>
      <w:tr w:rsidR="06D51CC7" w14:paraId="375791F0" w14:textId="77777777" w:rsidTr="00781BA2">
        <w:trPr>
          <w:trHeight w:val="555"/>
        </w:trPr>
        <w:tc>
          <w:tcPr>
            <w:tcW w:w="1762" w:type="dxa"/>
          </w:tcPr>
          <w:p w14:paraId="6BB3CD46" w14:textId="35663DBA" w:rsidR="06D51CC7" w:rsidRDefault="06D51CC7" w:rsidP="06D51CC7">
            <w:r>
              <w:t>Phase 1</w:t>
            </w:r>
          </w:p>
        </w:tc>
        <w:tc>
          <w:tcPr>
            <w:tcW w:w="2850" w:type="dxa"/>
          </w:tcPr>
          <w:p w14:paraId="5A44B516" w14:textId="79614FC8" w:rsidR="06D51CC7" w:rsidRDefault="06D51CC7" w:rsidP="06D51CC7">
            <w:r>
              <w:t>Initial Prototyping</w:t>
            </w:r>
          </w:p>
        </w:tc>
        <w:tc>
          <w:tcPr>
            <w:tcW w:w="2542" w:type="dxa"/>
          </w:tcPr>
          <w:p w14:paraId="1407D07C" w14:textId="7050AE36" w:rsidR="06D51CC7" w:rsidRDefault="06D51CC7" w:rsidP="06D51CC7">
            <w:r>
              <w:t>Electrodes, Microcontroller, AFE, and PMIC eval kit</w:t>
            </w:r>
          </w:p>
        </w:tc>
        <w:tc>
          <w:tcPr>
            <w:tcW w:w="2332" w:type="dxa"/>
          </w:tcPr>
          <w:p w14:paraId="56B35F5D" w14:textId="601C9F67" w:rsidR="06D51CC7" w:rsidRDefault="06D51CC7" w:rsidP="06D51CC7">
            <w:r>
              <w:t xml:space="preserve"> $400.00</w:t>
            </w:r>
          </w:p>
        </w:tc>
      </w:tr>
      <w:tr w:rsidR="06D51CC7" w14:paraId="524B242E" w14:textId="77777777" w:rsidTr="00781BA2">
        <w:trPr>
          <w:trHeight w:val="525"/>
        </w:trPr>
        <w:tc>
          <w:tcPr>
            <w:tcW w:w="1762" w:type="dxa"/>
          </w:tcPr>
          <w:p w14:paraId="00D75358" w14:textId="18F3EDCC" w:rsidR="06D51CC7" w:rsidRDefault="06D51CC7" w:rsidP="06D51CC7">
            <w:r>
              <w:t>Phase 2</w:t>
            </w:r>
          </w:p>
        </w:tc>
        <w:tc>
          <w:tcPr>
            <w:tcW w:w="2850" w:type="dxa"/>
          </w:tcPr>
          <w:p w14:paraId="7C60D0B2" w14:textId="54A4901B" w:rsidR="06D51CC7" w:rsidRDefault="06D51CC7" w:rsidP="06D51CC7">
            <w:r>
              <w:t>Subsystem Integration Pairing</w:t>
            </w:r>
          </w:p>
        </w:tc>
        <w:tc>
          <w:tcPr>
            <w:tcW w:w="2542" w:type="dxa"/>
          </w:tcPr>
          <w:p w14:paraId="5714AC4B" w14:textId="27C11D70" w:rsidR="06D51CC7" w:rsidRDefault="06D51CC7" w:rsidP="06D51CC7">
            <w:r>
              <w:t>None</w:t>
            </w:r>
          </w:p>
        </w:tc>
        <w:tc>
          <w:tcPr>
            <w:tcW w:w="2332" w:type="dxa"/>
          </w:tcPr>
          <w:p w14:paraId="31F59F9B" w14:textId="0ED51173" w:rsidR="06D51CC7" w:rsidRDefault="06D51CC7" w:rsidP="06D51CC7">
            <w:r>
              <w:t>$0.00</w:t>
            </w:r>
          </w:p>
        </w:tc>
      </w:tr>
      <w:tr w:rsidR="06D51CC7" w14:paraId="016E0133" w14:textId="77777777" w:rsidTr="00781BA2">
        <w:trPr>
          <w:trHeight w:val="510"/>
        </w:trPr>
        <w:tc>
          <w:tcPr>
            <w:tcW w:w="1762" w:type="dxa"/>
          </w:tcPr>
          <w:p w14:paraId="116E8F7A" w14:textId="3A44A68E" w:rsidR="06D51CC7" w:rsidRDefault="06D51CC7" w:rsidP="06D51CC7">
            <w:r>
              <w:t>Phase 3</w:t>
            </w:r>
          </w:p>
        </w:tc>
        <w:tc>
          <w:tcPr>
            <w:tcW w:w="2850" w:type="dxa"/>
          </w:tcPr>
          <w:p w14:paraId="2FF0CF3A" w14:textId="2AE97F21" w:rsidR="06D51CC7" w:rsidRDefault="06D51CC7" w:rsidP="06D51CC7">
            <w:r>
              <w:t>Total Subsystem Integration</w:t>
            </w:r>
          </w:p>
        </w:tc>
        <w:tc>
          <w:tcPr>
            <w:tcW w:w="2542" w:type="dxa"/>
          </w:tcPr>
          <w:p w14:paraId="628DB216" w14:textId="09A2DF15" w:rsidR="06D51CC7" w:rsidRDefault="06D51CC7" w:rsidP="06D51CC7">
            <w:r>
              <w:t>Li-ion battery, temporary platform</w:t>
            </w:r>
          </w:p>
        </w:tc>
        <w:tc>
          <w:tcPr>
            <w:tcW w:w="2332" w:type="dxa"/>
          </w:tcPr>
          <w:p w14:paraId="503A0549" w14:textId="0E69E452" w:rsidR="06D51CC7" w:rsidRDefault="06D51CC7" w:rsidP="06D51CC7">
            <w:r>
              <w:t>$50.00</w:t>
            </w:r>
          </w:p>
        </w:tc>
      </w:tr>
      <w:tr w:rsidR="06D51CC7" w14:paraId="17C66CE9" w14:textId="77777777" w:rsidTr="00781BA2">
        <w:trPr>
          <w:trHeight w:val="525"/>
        </w:trPr>
        <w:tc>
          <w:tcPr>
            <w:tcW w:w="1762" w:type="dxa"/>
          </w:tcPr>
          <w:p w14:paraId="6268C7FB" w14:textId="506764C3" w:rsidR="06D51CC7" w:rsidRDefault="06D51CC7" w:rsidP="06D51CC7">
            <w:r>
              <w:t>Phase 4</w:t>
            </w:r>
          </w:p>
        </w:tc>
        <w:tc>
          <w:tcPr>
            <w:tcW w:w="2850" w:type="dxa"/>
          </w:tcPr>
          <w:p w14:paraId="7CCEE016" w14:textId="2FE4AF50" w:rsidR="06D51CC7" w:rsidRDefault="06D51CC7" w:rsidP="06D51CC7">
            <w:r>
              <w:t>Subsystem Integration on PCB</w:t>
            </w:r>
          </w:p>
          <w:p w14:paraId="35F521BA" w14:textId="103A6725" w:rsidR="06D51CC7" w:rsidRDefault="06D51CC7" w:rsidP="06D51CC7"/>
        </w:tc>
        <w:tc>
          <w:tcPr>
            <w:tcW w:w="2542" w:type="dxa"/>
          </w:tcPr>
          <w:p w14:paraId="52E2073E" w14:textId="563DECA1" w:rsidR="06D51CC7" w:rsidRDefault="06D51CC7" w:rsidP="06D51CC7"/>
        </w:tc>
        <w:tc>
          <w:tcPr>
            <w:tcW w:w="2332" w:type="dxa"/>
          </w:tcPr>
          <w:p w14:paraId="7AB63FCC" w14:textId="5E0C3A59" w:rsidR="06D51CC7" w:rsidRDefault="06D51CC7" w:rsidP="06D51CC7">
            <w:r>
              <w:t>$200.00</w:t>
            </w:r>
          </w:p>
        </w:tc>
      </w:tr>
      <w:tr w:rsidR="06D51CC7" w14:paraId="3CCDE27A" w14:textId="77777777" w:rsidTr="00781BA2">
        <w:trPr>
          <w:trHeight w:val="540"/>
        </w:trPr>
        <w:tc>
          <w:tcPr>
            <w:tcW w:w="1762" w:type="dxa"/>
          </w:tcPr>
          <w:p w14:paraId="075C4B0B" w14:textId="18E0E398" w:rsidR="06D51CC7" w:rsidRDefault="06D51CC7" w:rsidP="06D51CC7">
            <w:r>
              <w:t>Phase 5</w:t>
            </w:r>
          </w:p>
        </w:tc>
        <w:tc>
          <w:tcPr>
            <w:tcW w:w="2850" w:type="dxa"/>
          </w:tcPr>
          <w:p w14:paraId="3631D80F" w14:textId="38B8E0AF" w:rsidR="06D51CC7" w:rsidRDefault="06D51CC7" w:rsidP="06D51CC7">
            <w:r>
              <w:t>Total System Integration</w:t>
            </w:r>
          </w:p>
        </w:tc>
        <w:tc>
          <w:tcPr>
            <w:tcW w:w="2542" w:type="dxa"/>
          </w:tcPr>
          <w:p w14:paraId="35F5CBFB" w14:textId="42723250" w:rsidR="06D51CC7" w:rsidRDefault="06D51CC7" w:rsidP="06D51CC7">
            <w:r>
              <w:t>Device enclosure, finalized PCB</w:t>
            </w:r>
          </w:p>
        </w:tc>
        <w:tc>
          <w:tcPr>
            <w:tcW w:w="2332" w:type="dxa"/>
          </w:tcPr>
          <w:p w14:paraId="07969883" w14:textId="41BE60E7" w:rsidR="06D51CC7" w:rsidRDefault="06D51CC7" w:rsidP="06D51CC7">
            <w:r>
              <w:t>$300.00</w:t>
            </w:r>
          </w:p>
        </w:tc>
      </w:tr>
    </w:tbl>
    <w:p w14:paraId="47E11863" w14:textId="3CB456B4" w:rsidR="06D51CC7" w:rsidRDefault="06D51CC7" w:rsidP="06D51CC7"/>
    <w:p w14:paraId="0E59A55C" w14:textId="42F130E1" w:rsidR="06D51CC7" w:rsidRDefault="06D51CC7" w:rsidP="06D51CC7"/>
    <w:p w14:paraId="267E0A0A" w14:textId="448B1CD4" w:rsidR="00440F51" w:rsidRPr="00440F51" w:rsidRDefault="00440F51" w:rsidP="00440F51"/>
    <w:p w14:paraId="02B7C9D8" w14:textId="37DF57F4" w:rsidR="06D51CC7" w:rsidRDefault="06D51CC7" w:rsidP="06D51CC7">
      <w:pPr>
        <w:spacing w:line="480" w:lineRule="auto"/>
        <w:rPr>
          <w:rFonts w:ascii="Arial" w:eastAsia="Arial" w:hAnsi="Arial" w:cs="Arial"/>
          <w:b/>
          <w:szCs w:val="24"/>
        </w:rPr>
      </w:pPr>
    </w:p>
    <w:p w14:paraId="088F5423" w14:textId="31AD6CCB" w:rsidR="06D51CC7" w:rsidRDefault="7D18D03C" w:rsidP="00A056D6">
      <w:pPr>
        <w:pStyle w:val="Heading3"/>
        <w:rPr>
          <w:rFonts w:asciiTheme="minorHAnsi" w:eastAsiaTheme="minorEastAsia" w:hAnsiTheme="minorHAnsi" w:cstheme="minorBidi"/>
          <w:color w:val="DAE9F7" w:themeColor="text2" w:themeTint="1A"/>
          <w:sz w:val="32"/>
          <w:szCs w:val="32"/>
        </w:rPr>
      </w:pPr>
      <w:bookmarkStart w:id="59" w:name="_Toc184844809"/>
      <w:r>
        <w:t>Bill of Materials</w:t>
      </w:r>
      <w:bookmarkEnd w:id="59"/>
      <w:r>
        <w:t xml:space="preserve"> </w:t>
      </w:r>
      <w:r w:rsidRPr="7D18D03C">
        <w:rPr>
          <w:rFonts w:asciiTheme="minorHAnsi" w:eastAsiaTheme="minorEastAsia" w:hAnsiTheme="minorHAnsi" w:cstheme="minorBidi"/>
        </w:rPr>
        <w:t xml:space="preserve">        </w:t>
      </w:r>
    </w:p>
    <w:p w14:paraId="3D8F6057" w14:textId="77777777" w:rsidR="00EF6BB7" w:rsidRDefault="06D51CC7" w:rsidP="00EF6BB7">
      <w:pPr>
        <w:keepNext/>
        <w:spacing w:line="480" w:lineRule="auto"/>
      </w:pPr>
      <w:r>
        <w:rPr>
          <w:noProof/>
        </w:rPr>
        <w:drawing>
          <wp:inline distT="0" distB="0" distL="0" distR="0" wp14:anchorId="6AF3E57A" wp14:editId="49CB73D8">
            <wp:extent cx="5943600" cy="2400300"/>
            <wp:effectExtent l="0" t="0" r="0" b="0"/>
            <wp:docPr id="1817121032" name="Picture 1817121032" descr="P436#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1032" name="Picture 1817121032" descr="P436#yIS1" title="Inserting image..."/>
                    <pic:cNvPicPr/>
                  </pic:nvPicPr>
                  <pic:blipFill>
                    <a:blip r:embed="rId62">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406FB103" w14:textId="161EA7D6" w:rsidR="00EF6BB7" w:rsidRDefault="26B502BA" w:rsidP="00EF6BB7">
      <w:pPr>
        <w:pStyle w:val="Caption"/>
      </w:pPr>
      <w:bookmarkStart w:id="60" w:name="_Ref184844747"/>
      <w:bookmarkStart w:id="61" w:name="_Toc184844850"/>
      <w:r>
        <w:t xml:space="preserve">Figure </w:t>
      </w:r>
      <w:r w:rsidR="00EF6BB7">
        <w:fldChar w:fldCharType="begin"/>
      </w:r>
      <w:r w:rsidR="00EF6BB7">
        <w:instrText xml:space="preserve"> SEQ Figure \* ARABIC </w:instrText>
      </w:r>
      <w:r w:rsidR="00EF6BB7">
        <w:fldChar w:fldCharType="separate"/>
      </w:r>
      <w:r w:rsidR="00553B30">
        <w:rPr>
          <w:noProof/>
        </w:rPr>
        <w:t>20</w:t>
      </w:r>
      <w:r w:rsidR="00EF6BB7">
        <w:fldChar w:fldCharType="end"/>
      </w:r>
      <w:bookmarkEnd w:id="60"/>
      <w:r>
        <w:t>: BOM</w:t>
      </w:r>
      <w:r w:rsidRPr="26B502BA">
        <w:rPr>
          <w:noProof/>
        </w:rPr>
        <w:t xml:space="preserve"> with Pricing</w:t>
      </w:r>
      <w:bookmarkEnd w:id="61"/>
    </w:p>
    <w:p w14:paraId="77CC8CB4" w14:textId="77777777" w:rsidR="003548AB" w:rsidRDefault="06D51CC7" w:rsidP="003548AB">
      <w:pPr>
        <w:keepNext/>
        <w:spacing w:line="480" w:lineRule="auto"/>
      </w:pPr>
      <w:r>
        <w:rPr>
          <w:noProof/>
        </w:rPr>
        <w:drawing>
          <wp:inline distT="0" distB="0" distL="0" distR="0" wp14:anchorId="1EF9C9EF" wp14:editId="64A95C1B">
            <wp:extent cx="5943600" cy="2514600"/>
            <wp:effectExtent l="0" t="0" r="0" b="0"/>
            <wp:docPr id="913614456" name="Picture 913614456"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14456" name="Picture 913614456" descr="P438#yIS1"/>
                    <pic:cNvPicPr/>
                  </pic:nvPicPr>
                  <pic:blipFill>
                    <a:blip r:embed="rId63">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26E9C73C" w14:textId="30D31A22" w:rsidR="06D51CC7" w:rsidRDefault="003548AB" w:rsidP="003548AB">
      <w:pPr>
        <w:pStyle w:val="Caption"/>
      </w:pPr>
      <w:bookmarkStart w:id="62" w:name="_Ref184844749"/>
      <w:bookmarkStart w:id="63" w:name="_Toc184844851"/>
      <w:r>
        <w:t xml:space="preserve">Figure </w:t>
      </w:r>
      <w:r>
        <w:fldChar w:fldCharType="begin"/>
      </w:r>
      <w:r>
        <w:instrText xml:space="preserve"> SEQ Figure \* ARABIC </w:instrText>
      </w:r>
      <w:r>
        <w:fldChar w:fldCharType="separate"/>
      </w:r>
      <w:r w:rsidR="00553B30">
        <w:rPr>
          <w:noProof/>
        </w:rPr>
        <w:t>21</w:t>
      </w:r>
      <w:r>
        <w:fldChar w:fldCharType="end"/>
      </w:r>
      <w:bookmarkEnd w:id="62"/>
      <w:bookmarkEnd w:id="63"/>
      <w:r>
        <w:t>: BOM Item Descriptions</w:t>
      </w:r>
    </w:p>
    <w:p w14:paraId="0C674411" w14:textId="66B0A8A3" w:rsidR="06D51CC7" w:rsidRDefault="3E461EC5" w:rsidP="12CC75EB">
      <w:hyperlink r:id="rId64">
        <w:r w:rsidRPr="3E461EC5">
          <w:rPr>
            <w:rStyle w:val="Hyperlink"/>
          </w:rPr>
          <w:t>BOM Link</w:t>
        </w:r>
      </w:hyperlink>
    </w:p>
    <w:sectPr w:rsidR="06D51CC7" w:rsidSect="00A721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59645" w14:textId="77777777" w:rsidR="006E50A9" w:rsidRDefault="006E50A9" w:rsidP="00726140">
      <w:pPr>
        <w:spacing w:after="0" w:line="240" w:lineRule="auto"/>
      </w:pPr>
      <w:r>
        <w:separator/>
      </w:r>
    </w:p>
  </w:endnote>
  <w:endnote w:type="continuationSeparator" w:id="0">
    <w:p w14:paraId="568A4E91" w14:textId="77777777" w:rsidR="006E50A9" w:rsidRDefault="006E50A9" w:rsidP="00726140">
      <w:pPr>
        <w:spacing w:after="0" w:line="240" w:lineRule="auto"/>
      </w:pPr>
      <w:r>
        <w:continuationSeparator/>
      </w:r>
    </w:p>
  </w:endnote>
  <w:endnote w:type="continuationNotice" w:id="1">
    <w:p w14:paraId="58E11B1B" w14:textId="77777777" w:rsidR="006E50A9" w:rsidRDefault="006E50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9EA7414" w14:paraId="5FAA509F" w14:textId="77777777" w:rsidTr="29EA7414">
      <w:trPr>
        <w:trHeight w:val="300"/>
      </w:trPr>
      <w:tc>
        <w:tcPr>
          <w:tcW w:w="3120" w:type="dxa"/>
        </w:tcPr>
        <w:p w14:paraId="2B555031" w14:textId="66BE9724" w:rsidR="29EA7414" w:rsidRDefault="29EA7414" w:rsidP="29EA7414">
          <w:pPr>
            <w:pStyle w:val="Header"/>
            <w:ind w:left="-115"/>
          </w:pPr>
        </w:p>
      </w:tc>
      <w:tc>
        <w:tcPr>
          <w:tcW w:w="3120" w:type="dxa"/>
        </w:tcPr>
        <w:p w14:paraId="28F01369" w14:textId="26E0B694" w:rsidR="29EA7414" w:rsidRDefault="29EA7414" w:rsidP="29EA7414">
          <w:pPr>
            <w:pStyle w:val="Header"/>
            <w:jc w:val="center"/>
          </w:pPr>
        </w:p>
      </w:tc>
      <w:tc>
        <w:tcPr>
          <w:tcW w:w="3120" w:type="dxa"/>
        </w:tcPr>
        <w:p w14:paraId="507D7887" w14:textId="6ED7F216" w:rsidR="29EA7414" w:rsidRDefault="29EA7414" w:rsidP="29EA7414">
          <w:pPr>
            <w:pStyle w:val="Header"/>
            <w:ind w:right="-115"/>
            <w:jc w:val="right"/>
          </w:pPr>
        </w:p>
      </w:tc>
    </w:tr>
  </w:tbl>
  <w:p w14:paraId="16BD4468" w14:textId="5836B00A" w:rsidR="00A362C8" w:rsidRDefault="00A362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20"/>
      <w:gridCol w:w="4320"/>
      <w:gridCol w:w="4320"/>
    </w:tblGrid>
    <w:tr w:rsidR="29EA7414" w14:paraId="5B63CB14" w14:textId="77777777" w:rsidTr="29EA7414">
      <w:trPr>
        <w:trHeight w:val="300"/>
      </w:trPr>
      <w:tc>
        <w:tcPr>
          <w:tcW w:w="4320" w:type="dxa"/>
        </w:tcPr>
        <w:p w14:paraId="7649344F" w14:textId="7D2C7FA0" w:rsidR="29EA7414" w:rsidRDefault="29EA7414" w:rsidP="29EA7414">
          <w:pPr>
            <w:pStyle w:val="Header"/>
            <w:ind w:left="-115"/>
          </w:pPr>
        </w:p>
      </w:tc>
      <w:tc>
        <w:tcPr>
          <w:tcW w:w="4320" w:type="dxa"/>
        </w:tcPr>
        <w:p w14:paraId="00FD27B2" w14:textId="26EC4307" w:rsidR="29EA7414" w:rsidRDefault="29EA7414" w:rsidP="29EA7414">
          <w:pPr>
            <w:pStyle w:val="Header"/>
            <w:jc w:val="center"/>
          </w:pPr>
        </w:p>
      </w:tc>
      <w:tc>
        <w:tcPr>
          <w:tcW w:w="4320" w:type="dxa"/>
        </w:tcPr>
        <w:p w14:paraId="183C1001" w14:textId="7A6CE0B9" w:rsidR="29EA7414" w:rsidRDefault="29EA7414" w:rsidP="29EA7414">
          <w:pPr>
            <w:pStyle w:val="Header"/>
            <w:ind w:right="-115"/>
            <w:jc w:val="right"/>
          </w:pPr>
        </w:p>
      </w:tc>
    </w:tr>
  </w:tbl>
  <w:p w14:paraId="0BD5F59F" w14:textId="2FB89135" w:rsidR="00A362C8" w:rsidRDefault="00A362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9EA7414" w14:paraId="56E0B8E9" w14:textId="77777777" w:rsidTr="29EA7414">
      <w:trPr>
        <w:trHeight w:val="300"/>
      </w:trPr>
      <w:tc>
        <w:tcPr>
          <w:tcW w:w="3120" w:type="dxa"/>
        </w:tcPr>
        <w:p w14:paraId="55D2821D" w14:textId="40909A87" w:rsidR="29EA7414" w:rsidRDefault="29EA7414" w:rsidP="29EA7414">
          <w:pPr>
            <w:pStyle w:val="Header"/>
            <w:ind w:left="-115"/>
          </w:pPr>
        </w:p>
      </w:tc>
      <w:tc>
        <w:tcPr>
          <w:tcW w:w="3120" w:type="dxa"/>
        </w:tcPr>
        <w:p w14:paraId="3CD81298" w14:textId="7BC25AE1" w:rsidR="29EA7414" w:rsidRDefault="29EA7414" w:rsidP="29EA7414">
          <w:pPr>
            <w:pStyle w:val="Header"/>
            <w:jc w:val="center"/>
          </w:pPr>
        </w:p>
      </w:tc>
      <w:tc>
        <w:tcPr>
          <w:tcW w:w="3120" w:type="dxa"/>
        </w:tcPr>
        <w:p w14:paraId="0DA21FC4" w14:textId="670EBFFA" w:rsidR="29EA7414" w:rsidRDefault="29EA7414" w:rsidP="29EA7414">
          <w:pPr>
            <w:pStyle w:val="Header"/>
            <w:ind w:right="-115"/>
            <w:jc w:val="right"/>
          </w:pPr>
        </w:p>
      </w:tc>
    </w:tr>
  </w:tbl>
  <w:p w14:paraId="487CE7AC" w14:textId="6943DCB7" w:rsidR="00A362C8" w:rsidRDefault="00A362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20"/>
      <w:gridCol w:w="4320"/>
      <w:gridCol w:w="4320"/>
    </w:tblGrid>
    <w:tr w:rsidR="29EA7414" w14:paraId="62E19AF5" w14:textId="77777777" w:rsidTr="29EA7414">
      <w:trPr>
        <w:trHeight w:val="300"/>
      </w:trPr>
      <w:tc>
        <w:tcPr>
          <w:tcW w:w="4320" w:type="dxa"/>
        </w:tcPr>
        <w:p w14:paraId="1C14EC20" w14:textId="2BF6C4AA" w:rsidR="29EA7414" w:rsidRDefault="29EA7414" w:rsidP="29EA7414">
          <w:pPr>
            <w:pStyle w:val="Header"/>
            <w:ind w:left="-115"/>
          </w:pPr>
        </w:p>
      </w:tc>
      <w:tc>
        <w:tcPr>
          <w:tcW w:w="4320" w:type="dxa"/>
        </w:tcPr>
        <w:p w14:paraId="5EA9D944" w14:textId="5ABA5AA1" w:rsidR="29EA7414" w:rsidRDefault="29EA7414" w:rsidP="29EA7414">
          <w:pPr>
            <w:pStyle w:val="Header"/>
            <w:jc w:val="center"/>
          </w:pPr>
        </w:p>
      </w:tc>
      <w:tc>
        <w:tcPr>
          <w:tcW w:w="4320" w:type="dxa"/>
        </w:tcPr>
        <w:p w14:paraId="649F3D06" w14:textId="2B867FE5" w:rsidR="29EA7414" w:rsidRDefault="29EA7414" w:rsidP="29EA7414">
          <w:pPr>
            <w:pStyle w:val="Header"/>
            <w:ind w:right="-115"/>
            <w:jc w:val="right"/>
          </w:pPr>
        </w:p>
      </w:tc>
    </w:tr>
  </w:tbl>
  <w:p w14:paraId="134FED3C" w14:textId="7EC63996" w:rsidR="00A362C8" w:rsidRDefault="00A362C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9EA7414" w14:paraId="6704E2C1" w14:textId="77777777" w:rsidTr="29EA7414">
      <w:trPr>
        <w:trHeight w:val="300"/>
      </w:trPr>
      <w:tc>
        <w:tcPr>
          <w:tcW w:w="3120" w:type="dxa"/>
        </w:tcPr>
        <w:p w14:paraId="1E4B4102" w14:textId="49CB3B61" w:rsidR="29EA7414" w:rsidRDefault="29EA7414" w:rsidP="29EA7414">
          <w:pPr>
            <w:pStyle w:val="Header"/>
            <w:ind w:left="-115"/>
          </w:pPr>
        </w:p>
      </w:tc>
      <w:tc>
        <w:tcPr>
          <w:tcW w:w="3120" w:type="dxa"/>
        </w:tcPr>
        <w:p w14:paraId="207520A4" w14:textId="476999BE" w:rsidR="29EA7414" w:rsidRDefault="29EA7414" w:rsidP="29EA7414">
          <w:pPr>
            <w:pStyle w:val="Header"/>
            <w:jc w:val="center"/>
          </w:pPr>
        </w:p>
      </w:tc>
      <w:tc>
        <w:tcPr>
          <w:tcW w:w="3120" w:type="dxa"/>
        </w:tcPr>
        <w:p w14:paraId="544E3AEE" w14:textId="0246DC68" w:rsidR="29EA7414" w:rsidRDefault="29EA7414" w:rsidP="29EA7414">
          <w:pPr>
            <w:pStyle w:val="Header"/>
            <w:ind w:right="-115"/>
            <w:jc w:val="right"/>
          </w:pPr>
        </w:p>
      </w:tc>
    </w:tr>
  </w:tbl>
  <w:p w14:paraId="77C5F9A9" w14:textId="35BCE0C7" w:rsidR="00A362C8" w:rsidRDefault="00A362C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20"/>
      <w:gridCol w:w="4320"/>
      <w:gridCol w:w="4320"/>
    </w:tblGrid>
    <w:tr w:rsidR="29EA7414" w14:paraId="6AA3ED88" w14:textId="77777777" w:rsidTr="29EA7414">
      <w:trPr>
        <w:trHeight w:val="300"/>
      </w:trPr>
      <w:tc>
        <w:tcPr>
          <w:tcW w:w="4320" w:type="dxa"/>
        </w:tcPr>
        <w:p w14:paraId="515C8B41" w14:textId="519006D5" w:rsidR="29EA7414" w:rsidRDefault="29EA7414" w:rsidP="29EA7414">
          <w:pPr>
            <w:pStyle w:val="Header"/>
            <w:ind w:left="-115"/>
          </w:pPr>
        </w:p>
      </w:tc>
      <w:tc>
        <w:tcPr>
          <w:tcW w:w="4320" w:type="dxa"/>
        </w:tcPr>
        <w:p w14:paraId="206A1463" w14:textId="79F7CBFF" w:rsidR="29EA7414" w:rsidRDefault="29EA7414" w:rsidP="29EA7414">
          <w:pPr>
            <w:pStyle w:val="Header"/>
            <w:jc w:val="center"/>
          </w:pPr>
        </w:p>
      </w:tc>
      <w:tc>
        <w:tcPr>
          <w:tcW w:w="4320" w:type="dxa"/>
        </w:tcPr>
        <w:p w14:paraId="68E70E5F" w14:textId="28AA26FE" w:rsidR="29EA7414" w:rsidRDefault="29EA7414" w:rsidP="29EA7414">
          <w:pPr>
            <w:pStyle w:val="Header"/>
            <w:ind w:right="-115"/>
            <w:jc w:val="right"/>
          </w:pPr>
        </w:p>
      </w:tc>
    </w:tr>
  </w:tbl>
  <w:p w14:paraId="45FCE212" w14:textId="564B15EC" w:rsidR="00A362C8" w:rsidRDefault="00A362C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9EA7414" w14:paraId="43A32ADB" w14:textId="77777777" w:rsidTr="29EA7414">
      <w:trPr>
        <w:trHeight w:val="300"/>
      </w:trPr>
      <w:tc>
        <w:tcPr>
          <w:tcW w:w="3120" w:type="dxa"/>
        </w:tcPr>
        <w:p w14:paraId="49C247E4" w14:textId="39363F67" w:rsidR="29EA7414" w:rsidRDefault="29EA7414" w:rsidP="29EA7414">
          <w:pPr>
            <w:pStyle w:val="Header"/>
            <w:ind w:left="-115"/>
          </w:pPr>
        </w:p>
      </w:tc>
      <w:tc>
        <w:tcPr>
          <w:tcW w:w="3120" w:type="dxa"/>
        </w:tcPr>
        <w:p w14:paraId="11B28979" w14:textId="02A8FB10" w:rsidR="29EA7414" w:rsidRDefault="29EA7414" w:rsidP="29EA7414">
          <w:pPr>
            <w:pStyle w:val="Header"/>
            <w:jc w:val="center"/>
          </w:pPr>
        </w:p>
      </w:tc>
      <w:tc>
        <w:tcPr>
          <w:tcW w:w="3120" w:type="dxa"/>
        </w:tcPr>
        <w:p w14:paraId="391BAA4A" w14:textId="59F6A2FC" w:rsidR="29EA7414" w:rsidRDefault="29EA7414" w:rsidP="29EA7414">
          <w:pPr>
            <w:pStyle w:val="Header"/>
            <w:ind w:right="-115"/>
            <w:jc w:val="right"/>
          </w:pPr>
        </w:p>
      </w:tc>
    </w:tr>
  </w:tbl>
  <w:p w14:paraId="2299660B" w14:textId="38F362C8" w:rsidR="00A362C8" w:rsidRDefault="00A36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BEB083" w14:textId="77777777" w:rsidR="006E50A9" w:rsidRDefault="006E50A9" w:rsidP="00726140">
      <w:pPr>
        <w:spacing w:after="0" w:line="240" w:lineRule="auto"/>
      </w:pPr>
      <w:r>
        <w:separator/>
      </w:r>
    </w:p>
  </w:footnote>
  <w:footnote w:type="continuationSeparator" w:id="0">
    <w:p w14:paraId="6B52FDF6" w14:textId="77777777" w:rsidR="006E50A9" w:rsidRDefault="006E50A9" w:rsidP="00726140">
      <w:pPr>
        <w:spacing w:after="0" w:line="240" w:lineRule="auto"/>
      </w:pPr>
      <w:r>
        <w:continuationSeparator/>
      </w:r>
    </w:p>
  </w:footnote>
  <w:footnote w:type="continuationNotice" w:id="1">
    <w:p w14:paraId="2B7349A8" w14:textId="77777777" w:rsidR="006E50A9" w:rsidRDefault="006E50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3768564"/>
      <w:docPartObj>
        <w:docPartGallery w:val="Page Numbers (Top of Page)"/>
        <w:docPartUnique/>
      </w:docPartObj>
    </w:sdtPr>
    <w:sdtEndPr>
      <w:rPr>
        <w:noProof/>
      </w:rPr>
    </w:sdtEndPr>
    <w:sdtContent>
      <w:p w14:paraId="2C9D0C72" w14:textId="05800C08" w:rsidR="002372F3" w:rsidRDefault="002C399B">
        <w:pPr>
          <w:pStyle w:val="Header"/>
          <w:jc w:val="right"/>
        </w:pPr>
        <w:r>
          <w:rPr>
            <w:noProof/>
          </w:rPr>
          <w:drawing>
            <wp:anchor distT="0" distB="0" distL="114300" distR="114300" simplePos="0" relativeHeight="251658240" behindDoc="0" locked="0" layoutInCell="1" allowOverlap="1" wp14:anchorId="4FBD0FC5" wp14:editId="7E5DCDFC">
              <wp:simplePos x="0" y="0"/>
              <wp:positionH relativeFrom="column">
                <wp:posOffset>-712840</wp:posOffset>
              </wp:positionH>
              <wp:positionV relativeFrom="topMargin">
                <wp:posOffset>161066</wp:posOffset>
              </wp:positionV>
              <wp:extent cx="1227526" cy="690225"/>
              <wp:effectExtent l="0" t="0" r="0" b="0"/>
              <wp:wrapNone/>
              <wp:docPr id="1305959487" name="Picture 2" descr="San Diego State University Logo ( SDSU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 Diego State University Logo ( SDSU Logo) and symbol, meaning, history,  PNG, b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7526" cy="69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2F3">
          <w:fldChar w:fldCharType="begin"/>
        </w:r>
        <w:r w:rsidR="002372F3">
          <w:instrText xml:space="preserve"> PAGE   \* MERGEFORMAT </w:instrText>
        </w:r>
        <w:r w:rsidR="002372F3">
          <w:fldChar w:fldCharType="separate"/>
        </w:r>
        <w:r w:rsidR="002372F3">
          <w:rPr>
            <w:noProof/>
          </w:rPr>
          <w:t>2</w:t>
        </w:r>
        <w:r w:rsidR="002372F3">
          <w:rPr>
            <w:noProof/>
          </w:rPr>
          <w:fldChar w:fldCharType="end"/>
        </w:r>
      </w:p>
    </w:sdtContent>
  </w:sdt>
  <w:p w14:paraId="6596E4B9" w14:textId="7E7C66C8" w:rsidR="00726140" w:rsidRDefault="00726140">
    <w:pPr>
      <w:pStyle w:val="Header"/>
    </w:pPr>
  </w:p>
</w:hdr>
</file>

<file path=word/intelligence2.xml><?xml version="1.0" encoding="utf-8"?>
<int2:intelligence xmlns:int2="http://schemas.microsoft.com/office/intelligence/2020/intelligence" xmlns:oel="http://schemas.microsoft.com/office/2019/extlst">
  <int2:observations>
    <int2:textHash int2:hashCode="GluoL5VMPcOr01" int2:id="0r2lFiZI">
      <int2:state int2:value="Rejected" int2:type="AugLoop_Text_Critique"/>
    </int2:textHash>
    <int2:textHash int2:hashCode="r3wfl7FhlyyX3S" int2:id="7XipBrnd">
      <int2:state int2:value="Rejected" int2:type="AugLoop_Text_Critique"/>
    </int2:textHash>
    <int2:textHash int2:hashCode="JEfJ4Yh8zDq/rE" int2:id="GUhW4Pfe">
      <int2:state int2:value="Rejected" int2:type="AugLoop_Text_Critique"/>
    </int2:textHash>
    <int2:textHash int2:hashCode="edGKR+LaNLarlH" int2:id="LpVNxSm3">
      <int2:state int2:value="Rejected" int2:type="AugLoop_Text_Critique"/>
    </int2:textHash>
    <int2:textHash int2:hashCode="tlQBKERe5h0D7/" int2:id="Rc07bS3E">
      <int2:state int2:value="Rejected" int2:type="AugLoop_Text_Critique"/>
    </int2:textHash>
    <int2:textHash int2:hashCode="5Q2aVZTGFulNZe" int2:id="Wzb7f6QT">
      <int2:state int2:value="Rejected" int2:type="AugLoop_Text_Critique"/>
    </int2:textHash>
    <int2:textHash int2:hashCode="csADhViZN2k1qj" int2:id="h6TXrJ5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9A7E4CC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2DAFDE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BB647F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0C29C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B2A6DC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530A7C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2180E1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6F492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3C19F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10A18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55A55B"/>
    <w:multiLevelType w:val="hybridMultilevel"/>
    <w:tmpl w:val="FFFFFFFF"/>
    <w:lvl w:ilvl="0" w:tplc="6070011C">
      <w:start w:val="1"/>
      <w:numFmt w:val="bullet"/>
      <w:lvlText w:val=""/>
      <w:lvlJc w:val="left"/>
      <w:pPr>
        <w:ind w:left="720" w:hanging="360"/>
      </w:pPr>
      <w:rPr>
        <w:rFonts w:ascii="Symbol" w:hAnsi="Symbol" w:hint="default"/>
      </w:rPr>
    </w:lvl>
    <w:lvl w:ilvl="1" w:tplc="E63667AE">
      <w:start w:val="1"/>
      <w:numFmt w:val="bullet"/>
      <w:lvlText w:val="o"/>
      <w:lvlJc w:val="left"/>
      <w:pPr>
        <w:ind w:left="1440" w:hanging="360"/>
      </w:pPr>
      <w:rPr>
        <w:rFonts w:ascii="Courier New" w:hAnsi="Courier New" w:hint="default"/>
      </w:rPr>
    </w:lvl>
    <w:lvl w:ilvl="2" w:tplc="DDF81D6C">
      <w:start w:val="1"/>
      <w:numFmt w:val="bullet"/>
      <w:lvlText w:val=""/>
      <w:lvlJc w:val="left"/>
      <w:pPr>
        <w:ind w:left="2160" w:hanging="360"/>
      </w:pPr>
      <w:rPr>
        <w:rFonts w:ascii="Wingdings" w:hAnsi="Wingdings" w:hint="default"/>
      </w:rPr>
    </w:lvl>
    <w:lvl w:ilvl="3" w:tplc="00D8B642">
      <w:start w:val="1"/>
      <w:numFmt w:val="bullet"/>
      <w:lvlText w:val=""/>
      <w:lvlJc w:val="left"/>
      <w:pPr>
        <w:ind w:left="2880" w:hanging="360"/>
      </w:pPr>
      <w:rPr>
        <w:rFonts w:ascii="Symbol" w:hAnsi="Symbol" w:hint="default"/>
      </w:rPr>
    </w:lvl>
    <w:lvl w:ilvl="4" w:tplc="82A6A260">
      <w:start w:val="1"/>
      <w:numFmt w:val="bullet"/>
      <w:lvlText w:val="o"/>
      <w:lvlJc w:val="left"/>
      <w:pPr>
        <w:ind w:left="3600" w:hanging="360"/>
      </w:pPr>
      <w:rPr>
        <w:rFonts w:ascii="Courier New" w:hAnsi="Courier New" w:hint="default"/>
      </w:rPr>
    </w:lvl>
    <w:lvl w:ilvl="5" w:tplc="BAF6F9E6">
      <w:start w:val="1"/>
      <w:numFmt w:val="bullet"/>
      <w:lvlText w:val=""/>
      <w:lvlJc w:val="left"/>
      <w:pPr>
        <w:ind w:left="4320" w:hanging="360"/>
      </w:pPr>
      <w:rPr>
        <w:rFonts w:ascii="Wingdings" w:hAnsi="Wingdings" w:hint="default"/>
      </w:rPr>
    </w:lvl>
    <w:lvl w:ilvl="6" w:tplc="83E8BEEE">
      <w:start w:val="1"/>
      <w:numFmt w:val="bullet"/>
      <w:lvlText w:val=""/>
      <w:lvlJc w:val="left"/>
      <w:pPr>
        <w:ind w:left="5040" w:hanging="360"/>
      </w:pPr>
      <w:rPr>
        <w:rFonts w:ascii="Symbol" w:hAnsi="Symbol" w:hint="default"/>
      </w:rPr>
    </w:lvl>
    <w:lvl w:ilvl="7" w:tplc="35207F8C">
      <w:start w:val="1"/>
      <w:numFmt w:val="bullet"/>
      <w:lvlText w:val="o"/>
      <w:lvlJc w:val="left"/>
      <w:pPr>
        <w:ind w:left="5760" w:hanging="360"/>
      </w:pPr>
      <w:rPr>
        <w:rFonts w:ascii="Courier New" w:hAnsi="Courier New" w:hint="default"/>
      </w:rPr>
    </w:lvl>
    <w:lvl w:ilvl="8" w:tplc="8E5249C8">
      <w:start w:val="1"/>
      <w:numFmt w:val="bullet"/>
      <w:lvlText w:val=""/>
      <w:lvlJc w:val="left"/>
      <w:pPr>
        <w:ind w:left="6480" w:hanging="360"/>
      </w:pPr>
      <w:rPr>
        <w:rFonts w:ascii="Wingdings" w:hAnsi="Wingdings" w:hint="default"/>
      </w:rPr>
    </w:lvl>
  </w:abstractNum>
  <w:abstractNum w:abstractNumId="11" w15:restartNumberingAfterBreak="0">
    <w:nsid w:val="09FCDFD9"/>
    <w:multiLevelType w:val="hybridMultilevel"/>
    <w:tmpl w:val="FFFFFFFF"/>
    <w:lvl w:ilvl="0" w:tplc="2CB477B8">
      <w:start w:val="1"/>
      <w:numFmt w:val="bullet"/>
      <w:lvlText w:val=""/>
      <w:lvlJc w:val="left"/>
      <w:pPr>
        <w:ind w:left="720" w:hanging="360"/>
      </w:pPr>
      <w:rPr>
        <w:rFonts w:ascii="Symbol" w:hAnsi="Symbol" w:hint="default"/>
      </w:rPr>
    </w:lvl>
    <w:lvl w:ilvl="1" w:tplc="2F32EBFA">
      <w:start w:val="1"/>
      <w:numFmt w:val="bullet"/>
      <w:lvlText w:val="o"/>
      <w:lvlJc w:val="left"/>
      <w:pPr>
        <w:ind w:left="1440" w:hanging="360"/>
      </w:pPr>
      <w:rPr>
        <w:rFonts w:ascii="Courier New" w:hAnsi="Courier New" w:hint="default"/>
      </w:rPr>
    </w:lvl>
    <w:lvl w:ilvl="2" w:tplc="66346F42">
      <w:start w:val="1"/>
      <w:numFmt w:val="bullet"/>
      <w:lvlText w:val=""/>
      <w:lvlJc w:val="left"/>
      <w:pPr>
        <w:ind w:left="2160" w:hanging="360"/>
      </w:pPr>
      <w:rPr>
        <w:rFonts w:ascii="Wingdings" w:hAnsi="Wingdings" w:hint="default"/>
      </w:rPr>
    </w:lvl>
    <w:lvl w:ilvl="3" w:tplc="C122A594">
      <w:start w:val="1"/>
      <w:numFmt w:val="bullet"/>
      <w:lvlText w:val=""/>
      <w:lvlJc w:val="left"/>
      <w:pPr>
        <w:ind w:left="2880" w:hanging="360"/>
      </w:pPr>
      <w:rPr>
        <w:rFonts w:ascii="Symbol" w:hAnsi="Symbol" w:hint="default"/>
      </w:rPr>
    </w:lvl>
    <w:lvl w:ilvl="4" w:tplc="8A4E7BEE">
      <w:start w:val="1"/>
      <w:numFmt w:val="bullet"/>
      <w:lvlText w:val="o"/>
      <w:lvlJc w:val="left"/>
      <w:pPr>
        <w:ind w:left="3600" w:hanging="360"/>
      </w:pPr>
      <w:rPr>
        <w:rFonts w:ascii="Courier New" w:hAnsi="Courier New" w:hint="default"/>
      </w:rPr>
    </w:lvl>
    <w:lvl w:ilvl="5" w:tplc="F5BA70E0">
      <w:start w:val="1"/>
      <w:numFmt w:val="bullet"/>
      <w:lvlText w:val=""/>
      <w:lvlJc w:val="left"/>
      <w:pPr>
        <w:ind w:left="4320" w:hanging="360"/>
      </w:pPr>
      <w:rPr>
        <w:rFonts w:ascii="Wingdings" w:hAnsi="Wingdings" w:hint="default"/>
      </w:rPr>
    </w:lvl>
    <w:lvl w:ilvl="6" w:tplc="A6E071E8">
      <w:start w:val="1"/>
      <w:numFmt w:val="bullet"/>
      <w:lvlText w:val=""/>
      <w:lvlJc w:val="left"/>
      <w:pPr>
        <w:ind w:left="5040" w:hanging="360"/>
      </w:pPr>
      <w:rPr>
        <w:rFonts w:ascii="Symbol" w:hAnsi="Symbol" w:hint="default"/>
      </w:rPr>
    </w:lvl>
    <w:lvl w:ilvl="7" w:tplc="7450A6B2">
      <w:start w:val="1"/>
      <w:numFmt w:val="bullet"/>
      <w:lvlText w:val="o"/>
      <w:lvlJc w:val="left"/>
      <w:pPr>
        <w:ind w:left="5760" w:hanging="360"/>
      </w:pPr>
      <w:rPr>
        <w:rFonts w:ascii="Courier New" w:hAnsi="Courier New" w:hint="default"/>
      </w:rPr>
    </w:lvl>
    <w:lvl w:ilvl="8" w:tplc="A5729AEE">
      <w:start w:val="1"/>
      <w:numFmt w:val="bullet"/>
      <w:lvlText w:val=""/>
      <w:lvlJc w:val="left"/>
      <w:pPr>
        <w:ind w:left="6480" w:hanging="360"/>
      </w:pPr>
      <w:rPr>
        <w:rFonts w:ascii="Wingdings" w:hAnsi="Wingdings" w:hint="default"/>
      </w:rPr>
    </w:lvl>
  </w:abstractNum>
  <w:abstractNum w:abstractNumId="12" w15:restartNumberingAfterBreak="0">
    <w:nsid w:val="12FF91EC"/>
    <w:multiLevelType w:val="hybridMultilevel"/>
    <w:tmpl w:val="FFFFFFFF"/>
    <w:lvl w:ilvl="0" w:tplc="E2FA415A">
      <w:start w:val="1"/>
      <w:numFmt w:val="bullet"/>
      <w:lvlText w:val=""/>
      <w:lvlJc w:val="left"/>
      <w:pPr>
        <w:ind w:left="720" w:hanging="360"/>
      </w:pPr>
      <w:rPr>
        <w:rFonts w:ascii="Symbol" w:hAnsi="Symbol" w:hint="default"/>
      </w:rPr>
    </w:lvl>
    <w:lvl w:ilvl="1" w:tplc="824C2778">
      <w:start w:val="1"/>
      <w:numFmt w:val="bullet"/>
      <w:lvlText w:val="o"/>
      <w:lvlJc w:val="left"/>
      <w:pPr>
        <w:ind w:left="1440" w:hanging="360"/>
      </w:pPr>
      <w:rPr>
        <w:rFonts w:ascii="Courier New" w:hAnsi="Courier New" w:hint="default"/>
      </w:rPr>
    </w:lvl>
    <w:lvl w:ilvl="2" w:tplc="A15846A0">
      <w:start w:val="1"/>
      <w:numFmt w:val="bullet"/>
      <w:lvlText w:val=""/>
      <w:lvlJc w:val="left"/>
      <w:pPr>
        <w:ind w:left="2160" w:hanging="360"/>
      </w:pPr>
      <w:rPr>
        <w:rFonts w:ascii="Wingdings" w:hAnsi="Wingdings" w:hint="default"/>
      </w:rPr>
    </w:lvl>
    <w:lvl w:ilvl="3" w:tplc="DBC81D40">
      <w:start w:val="1"/>
      <w:numFmt w:val="bullet"/>
      <w:lvlText w:val=""/>
      <w:lvlJc w:val="left"/>
      <w:pPr>
        <w:ind w:left="2880" w:hanging="360"/>
      </w:pPr>
      <w:rPr>
        <w:rFonts w:ascii="Symbol" w:hAnsi="Symbol" w:hint="default"/>
      </w:rPr>
    </w:lvl>
    <w:lvl w:ilvl="4" w:tplc="975E9556">
      <w:start w:val="1"/>
      <w:numFmt w:val="bullet"/>
      <w:lvlText w:val="o"/>
      <w:lvlJc w:val="left"/>
      <w:pPr>
        <w:ind w:left="3600" w:hanging="360"/>
      </w:pPr>
      <w:rPr>
        <w:rFonts w:ascii="Courier New" w:hAnsi="Courier New" w:hint="default"/>
      </w:rPr>
    </w:lvl>
    <w:lvl w:ilvl="5" w:tplc="A600C2B2">
      <w:start w:val="1"/>
      <w:numFmt w:val="bullet"/>
      <w:lvlText w:val=""/>
      <w:lvlJc w:val="left"/>
      <w:pPr>
        <w:ind w:left="4320" w:hanging="360"/>
      </w:pPr>
      <w:rPr>
        <w:rFonts w:ascii="Wingdings" w:hAnsi="Wingdings" w:hint="default"/>
      </w:rPr>
    </w:lvl>
    <w:lvl w:ilvl="6" w:tplc="E230E62E">
      <w:start w:val="1"/>
      <w:numFmt w:val="bullet"/>
      <w:lvlText w:val=""/>
      <w:lvlJc w:val="left"/>
      <w:pPr>
        <w:ind w:left="5040" w:hanging="360"/>
      </w:pPr>
      <w:rPr>
        <w:rFonts w:ascii="Symbol" w:hAnsi="Symbol" w:hint="default"/>
      </w:rPr>
    </w:lvl>
    <w:lvl w:ilvl="7" w:tplc="0C9C03CA">
      <w:start w:val="1"/>
      <w:numFmt w:val="bullet"/>
      <w:lvlText w:val="o"/>
      <w:lvlJc w:val="left"/>
      <w:pPr>
        <w:ind w:left="5760" w:hanging="360"/>
      </w:pPr>
      <w:rPr>
        <w:rFonts w:ascii="Courier New" w:hAnsi="Courier New" w:hint="default"/>
      </w:rPr>
    </w:lvl>
    <w:lvl w:ilvl="8" w:tplc="AE92AE0A">
      <w:start w:val="1"/>
      <w:numFmt w:val="bullet"/>
      <w:lvlText w:val=""/>
      <w:lvlJc w:val="left"/>
      <w:pPr>
        <w:ind w:left="6480" w:hanging="360"/>
      </w:pPr>
      <w:rPr>
        <w:rFonts w:ascii="Wingdings" w:hAnsi="Wingdings" w:hint="default"/>
      </w:rPr>
    </w:lvl>
  </w:abstractNum>
  <w:abstractNum w:abstractNumId="13" w15:restartNumberingAfterBreak="0">
    <w:nsid w:val="16BD7DC9"/>
    <w:multiLevelType w:val="multilevel"/>
    <w:tmpl w:val="930C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C5117B"/>
    <w:multiLevelType w:val="multilevel"/>
    <w:tmpl w:val="B4A4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2FB3B2"/>
    <w:multiLevelType w:val="hybridMultilevel"/>
    <w:tmpl w:val="FFFFFFFF"/>
    <w:lvl w:ilvl="0" w:tplc="3ADC6EA4">
      <w:start w:val="1"/>
      <w:numFmt w:val="bullet"/>
      <w:lvlText w:val=""/>
      <w:lvlJc w:val="left"/>
      <w:pPr>
        <w:ind w:left="720" w:hanging="360"/>
      </w:pPr>
      <w:rPr>
        <w:rFonts w:ascii="Symbol" w:hAnsi="Symbol" w:hint="default"/>
      </w:rPr>
    </w:lvl>
    <w:lvl w:ilvl="1" w:tplc="09C62B68">
      <w:start w:val="1"/>
      <w:numFmt w:val="bullet"/>
      <w:lvlText w:val="o"/>
      <w:lvlJc w:val="left"/>
      <w:pPr>
        <w:ind w:left="1440" w:hanging="360"/>
      </w:pPr>
      <w:rPr>
        <w:rFonts w:ascii="Courier New" w:hAnsi="Courier New" w:hint="default"/>
      </w:rPr>
    </w:lvl>
    <w:lvl w:ilvl="2" w:tplc="8B780C8E">
      <w:start w:val="1"/>
      <w:numFmt w:val="bullet"/>
      <w:lvlText w:val=""/>
      <w:lvlJc w:val="left"/>
      <w:pPr>
        <w:ind w:left="2160" w:hanging="360"/>
      </w:pPr>
      <w:rPr>
        <w:rFonts w:ascii="Wingdings" w:hAnsi="Wingdings" w:hint="default"/>
      </w:rPr>
    </w:lvl>
    <w:lvl w:ilvl="3" w:tplc="F9E68356">
      <w:start w:val="1"/>
      <w:numFmt w:val="bullet"/>
      <w:lvlText w:val=""/>
      <w:lvlJc w:val="left"/>
      <w:pPr>
        <w:ind w:left="2880" w:hanging="360"/>
      </w:pPr>
      <w:rPr>
        <w:rFonts w:ascii="Symbol" w:hAnsi="Symbol" w:hint="default"/>
      </w:rPr>
    </w:lvl>
    <w:lvl w:ilvl="4" w:tplc="F6188AEC">
      <w:start w:val="1"/>
      <w:numFmt w:val="bullet"/>
      <w:lvlText w:val="o"/>
      <w:lvlJc w:val="left"/>
      <w:pPr>
        <w:ind w:left="3600" w:hanging="360"/>
      </w:pPr>
      <w:rPr>
        <w:rFonts w:ascii="Courier New" w:hAnsi="Courier New" w:hint="default"/>
      </w:rPr>
    </w:lvl>
    <w:lvl w:ilvl="5" w:tplc="1A50E77C">
      <w:start w:val="1"/>
      <w:numFmt w:val="bullet"/>
      <w:lvlText w:val=""/>
      <w:lvlJc w:val="left"/>
      <w:pPr>
        <w:ind w:left="4320" w:hanging="360"/>
      </w:pPr>
      <w:rPr>
        <w:rFonts w:ascii="Wingdings" w:hAnsi="Wingdings" w:hint="default"/>
      </w:rPr>
    </w:lvl>
    <w:lvl w:ilvl="6" w:tplc="0A2A4006">
      <w:start w:val="1"/>
      <w:numFmt w:val="bullet"/>
      <w:lvlText w:val=""/>
      <w:lvlJc w:val="left"/>
      <w:pPr>
        <w:ind w:left="5040" w:hanging="360"/>
      </w:pPr>
      <w:rPr>
        <w:rFonts w:ascii="Symbol" w:hAnsi="Symbol" w:hint="default"/>
      </w:rPr>
    </w:lvl>
    <w:lvl w:ilvl="7" w:tplc="7842DCC6">
      <w:start w:val="1"/>
      <w:numFmt w:val="bullet"/>
      <w:lvlText w:val="o"/>
      <w:lvlJc w:val="left"/>
      <w:pPr>
        <w:ind w:left="5760" w:hanging="360"/>
      </w:pPr>
      <w:rPr>
        <w:rFonts w:ascii="Courier New" w:hAnsi="Courier New" w:hint="default"/>
      </w:rPr>
    </w:lvl>
    <w:lvl w:ilvl="8" w:tplc="535EC3B8">
      <w:start w:val="1"/>
      <w:numFmt w:val="bullet"/>
      <w:lvlText w:val=""/>
      <w:lvlJc w:val="left"/>
      <w:pPr>
        <w:ind w:left="6480" w:hanging="360"/>
      </w:pPr>
      <w:rPr>
        <w:rFonts w:ascii="Wingdings" w:hAnsi="Wingdings" w:hint="default"/>
      </w:rPr>
    </w:lvl>
  </w:abstractNum>
  <w:abstractNum w:abstractNumId="16" w15:restartNumberingAfterBreak="0">
    <w:nsid w:val="188A19D4"/>
    <w:multiLevelType w:val="hybridMultilevel"/>
    <w:tmpl w:val="C37E6B8E"/>
    <w:lvl w:ilvl="0" w:tplc="B436FD40">
      <w:start w:val="1"/>
      <w:numFmt w:val="bullet"/>
      <w:lvlText w:val=""/>
      <w:lvlJc w:val="left"/>
      <w:pPr>
        <w:ind w:left="720" w:hanging="360"/>
      </w:pPr>
      <w:rPr>
        <w:rFonts w:ascii="Symbol" w:hAnsi="Symbol" w:hint="default"/>
      </w:rPr>
    </w:lvl>
    <w:lvl w:ilvl="1" w:tplc="39C6E27E">
      <w:start w:val="1"/>
      <w:numFmt w:val="bullet"/>
      <w:lvlText w:val="o"/>
      <w:lvlJc w:val="left"/>
      <w:pPr>
        <w:ind w:left="1440" w:hanging="360"/>
      </w:pPr>
      <w:rPr>
        <w:rFonts w:ascii="Courier New" w:hAnsi="Courier New" w:hint="default"/>
      </w:rPr>
    </w:lvl>
    <w:lvl w:ilvl="2" w:tplc="86087D1C">
      <w:start w:val="1"/>
      <w:numFmt w:val="bullet"/>
      <w:lvlText w:val=""/>
      <w:lvlJc w:val="left"/>
      <w:pPr>
        <w:ind w:left="2160" w:hanging="360"/>
      </w:pPr>
      <w:rPr>
        <w:rFonts w:ascii="Wingdings" w:hAnsi="Wingdings" w:hint="default"/>
      </w:rPr>
    </w:lvl>
    <w:lvl w:ilvl="3" w:tplc="F92A5116">
      <w:start w:val="1"/>
      <w:numFmt w:val="bullet"/>
      <w:lvlText w:val=""/>
      <w:lvlJc w:val="left"/>
      <w:pPr>
        <w:ind w:left="2880" w:hanging="360"/>
      </w:pPr>
      <w:rPr>
        <w:rFonts w:ascii="Symbol" w:hAnsi="Symbol" w:hint="default"/>
      </w:rPr>
    </w:lvl>
    <w:lvl w:ilvl="4" w:tplc="29C4A53C">
      <w:start w:val="1"/>
      <w:numFmt w:val="bullet"/>
      <w:lvlText w:val="o"/>
      <w:lvlJc w:val="left"/>
      <w:pPr>
        <w:ind w:left="3600" w:hanging="360"/>
      </w:pPr>
      <w:rPr>
        <w:rFonts w:ascii="Courier New" w:hAnsi="Courier New" w:hint="default"/>
      </w:rPr>
    </w:lvl>
    <w:lvl w:ilvl="5" w:tplc="7ED4F0B8">
      <w:start w:val="1"/>
      <w:numFmt w:val="bullet"/>
      <w:lvlText w:val=""/>
      <w:lvlJc w:val="left"/>
      <w:pPr>
        <w:ind w:left="4320" w:hanging="360"/>
      </w:pPr>
      <w:rPr>
        <w:rFonts w:ascii="Wingdings" w:hAnsi="Wingdings" w:hint="default"/>
      </w:rPr>
    </w:lvl>
    <w:lvl w:ilvl="6" w:tplc="4E183E5C">
      <w:start w:val="1"/>
      <w:numFmt w:val="bullet"/>
      <w:lvlText w:val=""/>
      <w:lvlJc w:val="left"/>
      <w:pPr>
        <w:ind w:left="5040" w:hanging="360"/>
      </w:pPr>
      <w:rPr>
        <w:rFonts w:ascii="Symbol" w:hAnsi="Symbol" w:hint="default"/>
      </w:rPr>
    </w:lvl>
    <w:lvl w:ilvl="7" w:tplc="B896D05A">
      <w:start w:val="1"/>
      <w:numFmt w:val="bullet"/>
      <w:lvlText w:val="o"/>
      <w:lvlJc w:val="left"/>
      <w:pPr>
        <w:ind w:left="5760" w:hanging="360"/>
      </w:pPr>
      <w:rPr>
        <w:rFonts w:ascii="Courier New" w:hAnsi="Courier New" w:hint="default"/>
      </w:rPr>
    </w:lvl>
    <w:lvl w:ilvl="8" w:tplc="A4164884">
      <w:start w:val="1"/>
      <w:numFmt w:val="bullet"/>
      <w:lvlText w:val=""/>
      <w:lvlJc w:val="left"/>
      <w:pPr>
        <w:ind w:left="6480" w:hanging="360"/>
      </w:pPr>
      <w:rPr>
        <w:rFonts w:ascii="Wingdings" w:hAnsi="Wingdings" w:hint="default"/>
      </w:rPr>
    </w:lvl>
  </w:abstractNum>
  <w:abstractNum w:abstractNumId="17" w15:restartNumberingAfterBreak="0">
    <w:nsid w:val="19EB1298"/>
    <w:multiLevelType w:val="multilevel"/>
    <w:tmpl w:val="06DA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91FBD3"/>
    <w:multiLevelType w:val="hybridMultilevel"/>
    <w:tmpl w:val="FFFFFFFF"/>
    <w:lvl w:ilvl="0" w:tplc="DB8AC7E6">
      <w:start w:val="1"/>
      <w:numFmt w:val="decimal"/>
      <w:lvlText w:val="%1."/>
      <w:lvlJc w:val="left"/>
      <w:pPr>
        <w:ind w:left="720" w:hanging="360"/>
      </w:pPr>
    </w:lvl>
    <w:lvl w:ilvl="1" w:tplc="71986300">
      <w:start w:val="1"/>
      <w:numFmt w:val="lowerLetter"/>
      <w:lvlText w:val="%2."/>
      <w:lvlJc w:val="left"/>
      <w:pPr>
        <w:ind w:left="1440" w:hanging="360"/>
      </w:pPr>
    </w:lvl>
    <w:lvl w:ilvl="2" w:tplc="89F4F550">
      <w:start w:val="1"/>
      <w:numFmt w:val="lowerRoman"/>
      <w:lvlText w:val="%3."/>
      <w:lvlJc w:val="right"/>
      <w:pPr>
        <w:ind w:left="2160" w:hanging="180"/>
      </w:pPr>
    </w:lvl>
    <w:lvl w:ilvl="3" w:tplc="A9D010D0">
      <w:start w:val="1"/>
      <w:numFmt w:val="decimal"/>
      <w:lvlText w:val="%4."/>
      <w:lvlJc w:val="left"/>
      <w:pPr>
        <w:ind w:left="2880" w:hanging="360"/>
      </w:pPr>
    </w:lvl>
    <w:lvl w:ilvl="4" w:tplc="65F4C59A">
      <w:start w:val="1"/>
      <w:numFmt w:val="lowerLetter"/>
      <w:lvlText w:val="%5."/>
      <w:lvlJc w:val="left"/>
      <w:pPr>
        <w:ind w:left="3600" w:hanging="360"/>
      </w:pPr>
    </w:lvl>
    <w:lvl w:ilvl="5" w:tplc="466C075A">
      <w:start w:val="1"/>
      <w:numFmt w:val="lowerRoman"/>
      <w:lvlText w:val="%6."/>
      <w:lvlJc w:val="right"/>
      <w:pPr>
        <w:ind w:left="4320" w:hanging="180"/>
      </w:pPr>
    </w:lvl>
    <w:lvl w:ilvl="6" w:tplc="766A4FC8">
      <w:start w:val="1"/>
      <w:numFmt w:val="decimal"/>
      <w:lvlText w:val="%7."/>
      <w:lvlJc w:val="left"/>
      <w:pPr>
        <w:ind w:left="5040" w:hanging="360"/>
      </w:pPr>
    </w:lvl>
    <w:lvl w:ilvl="7" w:tplc="03CE58EC">
      <w:start w:val="1"/>
      <w:numFmt w:val="lowerLetter"/>
      <w:lvlText w:val="%8."/>
      <w:lvlJc w:val="left"/>
      <w:pPr>
        <w:ind w:left="5760" w:hanging="360"/>
      </w:pPr>
    </w:lvl>
    <w:lvl w:ilvl="8" w:tplc="B8F6507A">
      <w:start w:val="1"/>
      <w:numFmt w:val="lowerRoman"/>
      <w:lvlText w:val="%9."/>
      <w:lvlJc w:val="right"/>
      <w:pPr>
        <w:ind w:left="6480" w:hanging="180"/>
      </w:pPr>
    </w:lvl>
  </w:abstractNum>
  <w:abstractNum w:abstractNumId="19" w15:restartNumberingAfterBreak="0">
    <w:nsid w:val="20E9EB2E"/>
    <w:multiLevelType w:val="hybridMultilevel"/>
    <w:tmpl w:val="FFFFFFFF"/>
    <w:lvl w:ilvl="0" w:tplc="B278577C">
      <w:start w:val="1"/>
      <w:numFmt w:val="bullet"/>
      <w:lvlText w:val=""/>
      <w:lvlJc w:val="left"/>
      <w:pPr>
        <w:ind w:left="720" w:hanging="360"/>
      </w:pPr>
      <w:rPr>
        <w:rFonts w:ascii="Symbol" w:hAnsi="Symbol" w:hint="default"/>
      </w:rPr>
    </w:lvl>
    <w:lvl w:ilvl="1" w:tplc="81C4C65C">
      <w:start w:val="1"/>
      <w:numFmt w:val="bullet"/>
      <w:lvlText w:val="o"/>
      <w:lvlJc w:val="left"/>
      <w:pPr>
        <w:ind w:left="1440" w:hanging="360"/>
      </w:pPr>
      <w:rPr>
        <w:rFonts w:ascii="Courier New" w:hAnsi="Courier New" w:hint="default"/>
      </w:rPr>
    </w:lvl>
    <w:lvl w:ilvl="2" w:tplc="5D084E74">
      <w:start w:val="1"/>
      <w:numFmt w:val="bullet"/>
      <w:lvlText w:val=""/>
      <w:lvlJc w:val="left"/>
      <w:pPr>
        <w:ind w:left="2160" w:hanging="360"/>
      </w:pPr>
      <w:rPr>
        <w:rFonts w:ascii="Wingdings" w:hAnsi="Wingdings" w:hint="default"/>
      </w:rPr>
    </w:lvl>
    <w:lvl w:ilvl="3" w:tplc="253AA6F4">
      <w:start w:val="1"/>
      <w:numFmt w:val="bullet"/>
      <w:lvlText w:val=""/>
      <w:lvlJc w:val="left"/>
      <w:pPr>
        <w:ind w:left="2880" w:hanging="360"/>
      </w:pPr>
      <w:rPr>
        <w:rFonts w:ascii="Symbol" w:hAnsi="Symbol" w:hint="default"/>
      </w:rPr>
    </w:lvl>
    <w:lvl w:ilvl="4" w:tplc="5A98F0E2">
      <w:start w:val="1"/>
      <w:numFmt w:val="bullet"/>
      <w:lvlText w:val="o"/>
      <w:lvlJc w:val="left"/>
      <w:pPr>
        <w:ind w:left="3600" w:hanging="360"/>
      </w:pPr>
      <w:rPr>
        <w:rFonts w:ascii="Courier New" w:hAnsi="Courier New" w:hint="default"/>
      </w:rPr>
    </w:lvl>
    <w:lvl w:ilvl="5" w:tplc="AEBE3E62">
      <w:start w:val="1"/>
      <w:numFmt w:val="bullet"/>
      <w:lvlText w:val=""/>
      <w:lvlJc w:val="left"/>
      <w:pPr>
        <w:ind w:left="4320" w:hanging="360"/>
      </w:pPr>
      <w:rPr>
        <w:rFonts w:ascii="Wingdings" w:hAnsi="Wingdings" w:hint="default"/>
      </w:rPr>
    </w:lvl>
    <w:lvl w:ilvl="6" w:tplc="85347BA0">
      <w:start w:val="1"/>
      <w:numFmt w:val="bullet"/>
      <w:lvlText w:val=""/>
      <w:lvlJc w:val="left"/>
      <w:pPr>
        <w:ind w:left="5040" w:hanging="360"/>
      </w:pPr>
      <w:rPr>
        <w:rFonts w:ascii="Symbol" w:hAnsi="Symbol" w:hint="default"/>
      </w:rPr>
    </w:lvl>
    <w:lvl w:ilvl="7" w:tplc="114A9940">
      <w:start w:val="1"/>
      <w:numFmt w:val="bullet"/>
      <w:lvlText w:val="o"/>
      <w:lvlJc w:val="left"/>
      <w:pPr>
        <w:ind w:left="5760" w:hanging="360"/>
      </w:pPr>
      <w:rPr>
        <w:rFonts w:ascii="Courier New" w:hAnsi="Courier New" w:hint="default"/>
      </w:rPr>
    </w:lvl>
    <w:lvl w:ilvl="8" w:tplc="B73CE9F8">
      <w:start w:val="1"/>
      <w:numFmt w:val="bullet"/>
      <w:lvlText w:val=""/>
      <w:lvlJc w:val="left"/>
      <w:pPr>
        <w:ind w:left="6480" w:hanging="360"/>
      </w:pPr>
      <w:rPr>
        <w:rFonts w:ascii="Wingdings" w:hAnsi="Wingdings" w:hint="default"/>
      </w:rPr>
    </w:lvl>
  </w:abstractNum>
  <w:abstractNum w:abstractNumId="20" w15:restartNumberingAfterBreak="0">
    <w:nsid w:val="211E2E5A"/>
    <w:multiLevelType w:val="hybridMultilevel"/>
    <w:tmpl w:val="A282C08C"/>
    <w:lvl w:ilvl="0" w:tplc="4BAA0920">
      <w:start w:val="1"/>
      <w:numFmt w:val="bullet"/>
      <w:lvlText w:val=""/>
      <w:lvlJc w:val="left"/>
      <w:pPr>
        <w:ind w:left="1440" w:hanging="360"/>
      </w:pPr>
      <w:rPr>
        <w:rFonts w:ascii="Symbol" w:hAnsi="Symbol" w:hint="default"/>
      </w:rPr>
    </w:lvl>
    <w:lvl w:ilvl="1" w:tplc="4DBC8DF2">
      <w:start w:val="1"/>
      <w:numFmt w:val="bullet"/>
      <w:lvlText w:val="o"/>
      <w:lvlJc w:val="left"/>
      <w:pPr>
        <w:ind w:left="2160" w:hanging="360"/>
      </w:pPr>
      <w:rPr>
        <w:rFonts w:ascii="Courier New" w:hAnsi="Courier New" w:hint="default"/>
      </w:rPr>
    </w:lvl>
    <w:lvl w:ilvl="2" w:tplc="F6BE8BAA">
      <w:start w:val="1"/>
      <w:numFmt w:val="bullet"/>
      <w:lvlText w:val=""/>
      <w:lvlJc w:val="left"/>
      <w:pPr>
        <w:ind w:left="2880" w:hanging="360"/>
      </w:pPr>
      <w:rPr>
        <w:rFonts w:ascii="Wingdings" w:hAnsi="Wingdings" w:hint="default"/>
      </w:rPr>
    </w:lvl>
    <w:lvl w:ilvl="3" w:tplc="A0FEE112">
      <w:start w:val="1"/>
      <w:numFmt w:val="bullet"/>
      <w:lvlText w:val=""/>
      <w:lvlJc w:val="left"/>
      <w:pPr>
        <w:ind w:left="3600" w:hanging="360"/>
      </w:pPr>
      <w:rPr>
        <w:rFonts w:ascii="Symbol" w:hAnsi="Symbol" w:hint="default"/>
      </w:rPr>
    </w:lvl>
    <w:lvl w:ilvl="4" w:tplc="2EBE8398">
      <w:start w:val="1"/>
      <w:numFmt w:val="bullet"/>
      <w:lvlText w:val="o"/>
      <w:lvlJc w:val="left"/>
      <w:pPr>
        <w:ind w:left="4320" w:hanging="360"/>
      </w:pPr>
      <w:rPr>
        <w:rFonts w:ascii="Courier New" w:hAnsi="Courier New" w:hint="default"/>
      </w:rPr>
    </w:lvl>
    <w:lvl w:ilvl="5" w:tplc="EF4A8E0A">
      <w:start w:val="1"/>
      <w:numFmt w:val="bullet"/>
      <w:lvlText w:val=""/>
      <w:lvlJc w:val="left"/>
      <w:pPr>
        <w:ind w:left="5040" w:hanging="360"/>
      </w:pPr>
      <w:rPr>
        <w:rFonts w:ascii="Wingdings" w:hAnsi="Wingdings" w:hint="default"/>
      </w:rPr>
    </w:lvl>
    <w:lvl w:ilvl="6" w:tplc="C08AE878">
      <w:start w:val="1"/>
      <w:numFmt w:val="bullet"/>
      <w:lvlText w:val=""/>
      <w:lvlJc w:val="left"/>
      <w:pPr>
        <w:ind w:left="5760" w:hanging="360"/>
      </w:pPr>
      <w:rPr>
        <w:rFonts w:ascii="Symbol" w:hAnsi="Symbol" w:hint="default"/>
      </w:rPr>
    </w:lvl>
    <w:lvl w:ilvl="7" w:tplc="D76C095E">
      <w:start w:val="1"/>
      <w:numFmt w:val="bullet"/>
      <w:lvlText w:val="o"/>
      <w:lvlJc w:val="left"/>
      <w:pPr>
        <w:ind w:left="6480" w:hanging="360"/>
      </w:pPr>
      <w:rPr>
        <w:rFonts w:ascii="Courier New" w:hAnsi="Courier New" w:hint="default"/>
      </w:rPr>
    </w:lvl>
    <w:lvl w:ilvl="8" w:tplc="DF160400">
      <w:start w:val="1"/>
      <w:numFmt w:val="bullet"/>
      <w:lvlText w:val=""/>
      <w:lvlJc w:val="left"/>
      <w:pPr>
        <w:ind w:left="7200" w:hanging="360"/>
      </w:pPr>
      <w:rPr>
        <w:rFonts w:ascii="Wingdings" w:hAnsi="Wingdings" w:hint="default"/>
      </w:rPr>
    </w:lvl>
  </w:abstractNum>
  <w:abstractNum w:abstractNumId="21" w15:restartNumberingAfterBreak="0">
    <w:nsid w:val="21359CA6"/>
    <w:multiLevelType w:val="hybridMultilevel"/>
    <w:tmpl w:val="D67A98A4"/>
    <w:lvl w:ilvl="0" w:tplc="516632D2">
      <w:start w:val="1"/>
      <w:numFmt w:val="decimal"/>
      <w:lvlText w:val="%1."/>
      <w:lvlJc w:val="left"/>
      <w:pPr>
        <w:ind w:left="720" w:hanging="360"/>
      </w:pPr>
    </w:lvl>
    <w:lvl w:ilvl="1" w:tplc="E9087FFE">
      <w:start w:val="1"/>
      <w:numFmt w:val="lowerLetter"/>
      <w:lvlText w:val="%2."/>
      <w:lvlJc w:val="left"/>
      <w:pPr>
        <w:ind w:left="1440" w:hanging="360"/>
      </w:pPr>
    </w:lvl>
    <w:lvl w:ilvl="2" w:tplc="9D7044D2">
      <w:start w:val="1"/>
      <w:numFmt w:val="lowerRoman"/>
      <w:lvlText w:val="%3."/>
      <w:lvlJc w:val="right"/>
      <w:pPr>
        <w:ind w:left="2160" w:hanging="180"/>
      </w:pPr>
    </w:lvl>
    <w:lvl w:ilvl="3" w:tplc="98A204E8">
      <w:start w:val="1"/>
      <w:numFmt w:val="decimal"/>
      <w:lvlText w:val="%4."/>
      <w:lvlJc w:val="left"/>
      <w:pPr>
        <w:ind w:left="2880" w:hanging="360"/>
      </w:pPr>
    </w:lvl>
    <w:lvl w:ilvl="4" w:tplc="931C0E9C">
      <w:start w:val="1"/>
      <w:numFmt w:val="lowerLetter"/>
      <w:lvlText w:val="%5."/>
      <w:lvlJc w:val="left"/>
      <w:pPr>
        <w:ind w:left="3600" w:hanging="360"/>
      </w:pPr>
    </w:lvl>
    <w:lvl w:ilvl="5" w:tplc="C2909FF8">
      <w:start w:val="1"/>
      <w:numFmt w:val="lowerRoman"/>
      <w:lvlText w:val="%6."/>
      <w:lvlJc w:val="right"/>
      <w:pPr>
        <w:ind w:left="4320" w:hanging="180"/>
      </w:pPr>
    </w:lvl>
    <w:lvl w:ilvl="6" w:tplc="79AC4FD2">
      <w:start w:val="1"/>
      <w:numFmt w:val="decimal"/>
      <w:lvlText w:val="%7."/>
      <w:lvlJc w:val="left"/>
      <w:pPr>
        <w:ind w:left="5040" w:hanging="360"/>
      </w:pPr>
    </w:lvl>
    <w:lvl w:ilvl="7" w:tplc="8D904980">
      <w:start w:val="1"/>
      <w:numFmt w:val="lowerLetter"/>
      <w:lvlText w:val="%8."/>
      <w:lvlJc w:val="left"/>
      <w:pPr>
        <w:ind w:left="5760" w:hanging="360"/>
      </w:pPr>
    </w:lvl>
    <w:lvl w:ilvl="8" w:tplc="409290DC">
      <w:start w:val="1"/>
      <w:numFmt w:val="lowerRoman"/>
      <w:lvlText w:val="%9."/>
      <w:lvlJc w:val="right"/>
      <w:pPr>
        <w:ind w:left="6480" w:hanging="180"/>
      </w:pPr>
    </w:lvl>
  </w:abstractNum>
  <w:abstractNum w:abstractNumId="22" w15:restartNumberingAfterBreak="0">
    <w:nsid w:val="21BBB39C"/>
    <w:multiLevelType w:val="hybridMultilevel"/>
    <w:tmpl w:val="FFFFFFFF"/>
    <w:lvl w:ilvl="0" w:tplc="A7F859C8">
      <w:start w:val="1"/>
      <w:numFmt w:val="bullet"/>
      <w:lvlText w:val=""/>
      <w:lvlJc w:val="left"/>
      <w:pPr>
        <w:ind w:left="720" w:hanging="360"/>
      </w:pPr>
      <w:rPr>
        <w:rFonts w:ascii="Symbol" w:hAnsi="Symbol" w:hint="default"/>
      </w:rPr>
    </w:lvl>
    <w:lvl w:ilvl="1" w:tplc="E1F2C390">
      <w:start w:val="1"/>
      <w:numFmt w:val="bullet"/>
      <w:lvlText w:val="o"/>
      <w:lvlJc w:val="left"/>
      <w:pPr>
        <w:ind w:left="1440" w:hanging="360"/>
      </w:pPr>
      <w:rPr>
        <w:rFonts w:ascii="Courier New" w:hAnsi="Courier New" w:hint="default"/>
      </w:rPr>
    </w:lvl>
    <w:lvl w:ilvl="2" w:tplc="F5EADC42">
      <w:start w:val="1"/>
      <w:numFmt w:val="bullet"/>
      <w:lvlText w:val=""/>
      <w:lvlJc w:val="left"/>
      <w:pPr>
        <w:ind w:left="2160" w:hanging="360"/>
      </w:pPr>
      <w:rPr>
        <w:rFonts w:ascii="Wingdings" w:hAnsi="Wingdings" w:hint="default"/>
      </w:rPr>
    </w:lvl>
    <w:lvl w:ilvl="3" w:tplc="4C42E4E8">
      <w:start w:val="1"/>
      <w:numFmt w:val="bullet"/>
      <w:lvlText w:val=""/>
      <w:lvlJc w:val="left"/>
      <w:pPr>
        <w:ind w:left="2880" w:hanging="360"/>
      </w:pPr>
      <w:rPr>
        <w:rFonts w:ascii="Symbol" w:hAnsi="Symbol" w:hint="default"/>
      </w:rPr>
    </w:lvl>
    <w:lvl w:ilvl="4" w:tplc="3D24EAF2">
      <w:start w:val="1"/>
      <w:numFmt w:val="bullet"/>
      <w:lvlText w:val="o"/>
      <w:lvlJc w:val="left"/>
      <w:pPr>
        <w:ind w:left="3600" w:hanging="360"/>
      </w:pPr>
      <w:rPr>
        <w:rFonts w:ascii="Courier New" w:hAnsi="Courier New" w:hint="default"/>
      </w:rPr>
    </w:lvl>
    <w:lvl w:ilvl="5" w:tplc="C36A455E">
      <w:start w:val="1"/>
      <w:numFmt w:val="bullet"/>
      <w:lvlText w:val=""/>
      <w:lvlJc w:val="left"/>
      <w:pPr>
        <w:ind w:left="4320" w:hanging="360"/>
      </w:pPr>
      <w:rPr>
        <w:rFonts w:ascii="Wingdings" w:hAnsi="Wingdings" w:hint="default"/>
      </w:rPr>
    </w:lvl>
    <w:lvl w:ilvl="6" w:tplc="A53677C0">
      <w:start w:val="1"/>
      <w:numFmt w:val="bullet"/>
      <w:lvlText w:val=""/>
      <w:lvlJc w:val="left"/>
      <w:pPr>
        <w:ind w:left="5040" w:hanging="360"/>
      </w:pPr>
      <w:rPr>
        <w:rFonts w:ascii="Symbol" w:hAnsi="Symbol" w:hint="default"/>
      </w:rPr>
    </w:lvl>
    <w:lvl w:ilvl="7" w:tplc="752477EA">
      <w:start w:val="1"/>
      <w:numFmt w:val="bullet"/>
      <w:lvlText w:val="o"/>
      <w:lvlJc w:val="left"/>
      <w:pPr>
        <w:ind w:left="5760" w:hanging="360"/>
      </w:pPr>
      <w:rPr>
        <w:rFonts w:ascii="Courier New" w:hAnsi="Courier New" w:hint="default"/>
      </w:rPr>
    </w:lvl>
    <w:lvl w:ilvl="8" w:tplc="AD5665AC">
      <w:start w:val="1"/>
      <w:numFmt w:val="bullet"/>
      <w:lvlText w:val=""/>
      <w:lvlJc w:val="left"/>
      <w:pPr>
        <w:ind w:left="6480" w:hanging="360"/>
      </w:pPr>
      <w:rPr>
        <w:rFonts w:ascii="Wingdings" w:hAnsi="Wingdings" w:hint="default"/>
      </w:rPr>
    </w:lvl>
  </w:abstractNum>
  <w:abstractNum w:abstractNumId="23" w15:restartNumberingAfterBreak="0">
    <w:nsid w:val="236334C8"/>
    <w:multiLevelType w:val="multilevel"/>
    <w:tmpl w:val="20B2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44F2F4"/>
    <w:multiLevelType w:val="hybridMultilevel"/>
    <w:tmpl w:val="3CF86E1C"/>
    <w:lvl w:ilvl="0" w:tplc="8AB265E4">
      <w:start w:val="1"/>
      <w:numFmt w:val="bullet"/>
      <w:lvlText w:val="-"/>
      <w:lvlJc w:val="left"/>
      <w:pPr>
        <w:ind w:left="1800" w:hanging="360"/>
      </w:pPr>
      <w:rPr>
        <w:rFonts w:ascii="Aptos" w:hAnsi="Aptos" w:hint="default"/>
      </w:rPr>
    </w:lvl>
    <w:lvl w:ilvl="1" w:tplc="320A27FA">
      <w:start w:val="1"/>
      <w:numFmt w:val="bullet"/>
      <w:lvlText w:val="o"/>
      <w:lvlJc w:val="left"/>
      <w:pPr>
        <w:ind w:left="2520" w:hanging="360"/>
      </w:pPr>
      <w:rPr>
        <w:rFonts w:ascii="Courier New" w:hAnsi="Courier New" w:hint="default"/>
      </w:rPr>
    </w:lvl>
    <w:lvl w:ilvl="2" w:tplc="1CBC9AC2">
      <w:start w:val="1"/>
      <w:numFmt w:val="bullet"/>
      <w:lvlText w:val=""/>
      <w:lvlJc w:val="left"/>
      <w:pPr>
        <w:ind w:left="3240" w:hanging="360"/>
      </w:pPr>
      <w:rPr>
        <w:rFonts w:ascii="Wingdings" w:hAnsi="Wingdings" w:hint="default"/>
      </w:rPr>
    </w:lvl>
    <w:lvl w:ilvl="3" w:tplc="9BDA7EEE">
      <w:start w:val="1"/>
      <w:numFmt w:val="bullet"/>
      <w:lvlText w:val=""/>
      <w:lvlJc w:val="left"/>
      <w:pPr>
        <w:ind w:left="3960" w:hanging="360"/>
      </w:pPr>
      <w:rPr>
        <w:rFonts w:ascii="Symbol" w:hAnsi="Symbol" w:hint="default"/>
      </w:rPr>
    </w:lvl>
    <w:lvl w:ilvl="4" w:tplc="DE46AD46">
      <w:start w:val="1"/>
      <w:numFmt w:val="bullet"/>
      <w:lvlText w:val="o"/>
      <w:lvlJc w:val="left"/>
      <w:pPr>
        <w:ind w:left="4680" w:hanging="360"/>
      </w:pPr>
      <w:rPr>
        <w:rFonts w:ascii="Courier New" w:hAnsi="Courier New" w:hint="default"/>
      </w:rPr>
    </w:lvl>
    <w:lvl w:ilvl="5" w:tplc="0B9A6A80">
      <w:start w:val="1"/>
      <w:numFmt w:val="bullet"/>
      <w:lvlText w:val=""/>
      <w:lvlJc w:val="left"/>
      <w:pPr>
        <w:ind w:left="5400" w:hanging="360"/>
      </w:pPr>
      <w:rPr>
        <w:rFonts w:ascii="Wingdings" w:hAnsi="Wingdings" w:hint="default"/>
      </w:rPr>
    </w:lvl>
    <w:lvl w:ilvl="6" w:tplc="36E2C312">
      <w:start w:val="1"/>
      <w:numFmt w:val="bullet"/>
      <w:lvlText w:val=""/>
      <w:lvlJc w:val="left"/>
      <w:pPr>
        <w:ind w:left="6120" w:hanging="360"/>
      </w:pPr>
      <w:rPr>
        <w:rFonts w:ascii="Symbol" w:hAnsi="Symbol" w:hint="default"/>
      </w:rPr>
    </w:lvl>
    <w:lvl w:ilvl="7" w:tplc="18480A56">
      <w:start w:val="1"/>
      <w:numFmt w:val="bullet"/>
      <w:lvlText w:val="o"/>
      <w:lvlJc w:val="left"/>
      <w:pPr>
        <w:ind w:left="6840" w:hanging="360"/>
      </w:pPr>
      <w:rPr>
        <w:rFonts w:ascii="Courier New" w:hAnsi="Courier New" w:hint="default"/>
      </w:rPr>
    </w:lvl>
    <w:lvl w:ilvl="8" w:tplc="EB2CBB64">
      <w:start w:val="1"/>
      <w:numFmt w:val="bullet"/>
      <w:lvlText w:val=""/>
      <w:lvlJc w:val="left"/>
      <w:pPr>
        <w:ind w:left="7560" w:hanging="360"/>
      </w:pPr>
      <w:rPr>
        <w:rFonts w:ascii="Wingdings" w:hAnsi="Wingdings" w:hint="default"/>
      </w:rPr>
    </w:lvl>
  </w:abstractNum>
  <w:abstractNum w:abstractNumId="25" w15:restartNumberingAfterBreak="0">
    <w:nsid w:val="271F79AA"/>
    <w:multiLevelType w:val="multilevel"/>
    <w:tmpl w:val="60BA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9088E9"/>
    <w:multiLevelType w:val="hybridMultilevel"/>
    <w:tmpl w:val="FFFFFFFF"/>
    <w:lvl w:ilvl="0" w:tplc="6E6C83F0">
      <w:start w:val="1"/>
      <w:numFmt w:val="bullet"/>
      <w:lvlText w:val=""/>
      <w:lvlJc w:val="left"/>
      <w:pPr>
        <w:ind w:left="720" w:hanging="360"/>
      </w:pPr>
      <w:rPr>
        <w:rFonts w:ascii="Symbol" w:hAnsi="Symbol" w:hint="default"/>
      </w:rPr>
    </w:lvl>
    <w:lvl w:ilvl="1" w:tplc="EFC4F912">
      <w:start w:val="1"/>
      <w:numFmt w:val="bullet"/>
      <w:lvlText w:val="o"/>
      <w:lvlJc w:val="left"/>
      <w:pPr>
        <w:ind w:left="1440" w:hanging="360"/>
      </w:pPr>
      <w:rPr>
        <w:rFonts w:ascii="Courier New" w:hAnsi="Courier New" w:hint="default"/>
      </w:rPr>
    </w:lvl>
    <w:lvl w:ilvl="2" w:tplc="AF84E3C0">
      <w:start w:val="1"/>
      <w:numFmt w:val="bullet"/>
      <w:lvlText w:val=""/>
      <w:lvlJc w:val="left"/>
      <w:pPr>
        <w:ind w:left="2160" w:hanging="360"/>
      </w:pPr>
      <w:rPr>
        <w:rFonts w:ascii="Wingdings" w:hAnsi="Wingdings" w:hint="default"/>
      </w:rPr>
    </w:lvl>
    <w:lvl w:ilvl="3" w:tplc="FE9C6782">
      <w:start w:val="1"/>
      <w:numFmt w:val="bullet"/>
      <w:lvlText w:val=""/>
      <w:lvlJc w:val="left"/>
      <w:pPr>
        <w:ind w:left="2880" w:hanging="360"/>
      </w:pPr>
      <w:rPr>
        <w:rFonts w:ascii="Symbol" w:hAnsi="Symbol" w:hint="default"/>
      </w:rPr>
    </w:lvl>
    <w:lvl w:ilvl="4" w:tplc="58BA364C">
      <w:start w:val="1"/>
      <w:numFmt w:val="bullet"/>
      <w:lvlText w:val="o"/>
      <w:lvlJc w:val="left"/>
      <w:pPr>
        <w:ind w:left="3600" w:hanging="360"/>
      </w:pPr>
      <w:rPr>
        <w:rFonts w:ascii="Courier New" w:hAnsi="Courier New" w:hint="default"/>
      </w:rPr>
    </w:lvl>
    <w:lvl w:ilvl="5" w:tplc="86A873CE">
      <w:start w:val="1"/>
      <w:numFmt w:val="bullet"/>
      <w:lvlText w:val=""/>
      <w:lvlJc w:val="left"/>
      <w:pPr>
        <w:ind w:left="4320" w:hanging="360"/>
      </w:pPr>
      <w:rPr>
        <w:rFonts w:ascii="Wingdings" w:hAnsi="Wingdings" w:hint="default"/>
      </w:rPr>
    </w:lvl>
    <w:lvl w:ilvl="6" w:tplc="259EA1F0">
      <w:start w:val="1"/>
      <w:numFmt w:val="bullet"/>
      <w:lvlText w:val=""/>
      <w:lvlJc w:val="left"/>
      <w:pPr>
        <w:ind w:left="5040" w:hanging="360"/>
      </w:pPr>
      <w:rPr>
        <w:rFonts w:ascii="Symbol" w:hAnsi="Symbol" w:hint="default"/>
      </w:rPr>
    </w:lvl>
    <w:lvl w:ilvl="7" w:tplc="1E0C3A68">
      <w:start w:val="1"/>
      <w:numFmt w:val="bullet"/>
      <w:lvlText w:val="o"/>
      <w:lvlJc w:val="left"/>
      <w:pPr>
        <w:ind w:left="5760" w:hanging="360"/>
      </w:pPr>
      <w:rPr>
        <w:rFonts w:ascii="Courier New" w:hAnsi="Courier New" w:hint="default"/>
      </w:rPr>
    </w:lvl>
    <w:lvl w:ilvl="8" w:tplc="26841042">
      <w:start w:val="1"/>
      <w:numFmt w:val="bullet"/>
      <w:lvlText w:val=""/>
      <w:lvlJc w:val="left"/>
      <w:pPr>
        <w:ind w:left="6480" w:hanging="360"/>
      </w:pPr>
      <w:rPr>
        <w:rFonts w:ascii="Wingdings" w:hAnsi="Wingdings" w:hint="default"/>
      </w:rPr>
    </w:lvl>
  </w:abstractNum>
  <w:abstractNum w:abstractNumId="27" w15:restartNumberingAfterBreak="0">
    <w:nsid w:val="2DD3F1E2"/>
    <w:multiLevelType w:val="hybridMultilevel"/>
    <w:tmpl w:val="3BCA0F7C"/>
    <w:lvl w:ilvl="0" w:tplc="806C2356">
      <w:start w:val="1"/>
      <w:numFmt w:val="bullet"/>
      <w:lvlText w:val=""/>
      <w:lvlJc w:val="left"/>
      <w:pPr>
        <w:ind w:left="720" w:hanging="360"/>
      </w:pPr>
      <w:rPr>
        <w:rFonts w:ascii="Symbol" w:hAnsi="Symbol" w:hint="default"/>
      </w:rPr>
    </w:lvl>
    <w:lvl w:ilvl="1" w:tplc="E196DED4">
      <w:start w:val="1"/>
      <w:numFmt w:val="bullet"/>
      <w:lvlText w:val="o"/>
      <w:lvlJc w:val="left"/>
      <w:pPr>
        <w:ind w:left="1440" w:hanging="360"/>
      </w:pPr>
      <w:rPr>
        <w:rFonts w:ascii="Courier New" w:hAnsi="Courier New" w:hint="default"/>
      </w:rPr>
    </w:lvl>
    <w:lvl w:ilvl="2" w:tplc="FAC8755C">
      <w:start w:val="1"/>
      <w:numFmt w:val="bullet"/>
      <w:lvlText w:val=""/>
      <w:lvlJc w:val="left"/>
      <w:pPr>
        <w:ind w:left="2160" w:hanging="360"/>
      </w:pPr>
      <w:rPr>
        <w:rFonts w:ascii="Wingdings" w:hAnsi="Wingdings" w:hint="default"/>
      </w:rPr>
    </w:lvl>
    <w:lvl w:ilvl="3" w:tplc="B96E4ED8">
      <w:start w:val="1"/>
      <w:numFmt w:val="bullet"/>
      <w:lvlText w:val=""/>
      <w:lvlJc w:val="left"/>
      <w:pPr>
        <w:ind w:left="2880" w:hanging="360"/>
      </w:pPr>
      <w:rPr>
        <w:rFonts w:ascii="Symbol" w:hAnsi="Symbol" w:hint="default"/>
      </w:rPr>
    </w:lvl>
    <w:lvl w:ilvl="4" w:tplc="4120F866">
      <w:start w:val="1"/>
      <w:numFmt w:val="bullet"/>
      <w:lvlText w:val="o"/>
      <w:lvlJc w:val="left"/>
      <w:pPr>
        <w:ind w:left="3600" w:hanging="360"/>
      </w:pPr>
      <w:rPr>
        <w:rFonts w:ascii="Courier New" w:hAnsi="Courier New" w:hint="default"/>
      </w:rPr>
    </w:lvl>
    <w:lvl w:ilvl="5" w:tplc="E734490A">
      <w:start w:val="1"/>
      <w:numFmt w:val="bullet"/>
      <w:lvlText w:val=""/>
      <w:lvlJc w:val="left"/>
      <w:pPr>
        <w:ind w:left="4320" w:hanging="360"/>
      </w:pPr>
      <w:rPr>
        <w:rFonts w:ascii="Wingdings" w:hAnsi="Wingdings" w:hint="default"/>
      </w:rPr>
    </w:lvl>
    <w:lvl w:ilvl="6" w:tplc="5EF0AEEC">
      <w:start w:val="1"/>
      <w:numFmt w:val="bullet"/>
      <w:lvlText w:val=""/>
      <w:lvlJc w:val="left"/>
      <w:pPr>
        <w:ind w:left="5040" w:hanging="360"/>
      </w:pPr>
      <w:rPr>
        <w:rFonts w:ascii="Symbol" w:hAnsi="Symbol" w:hint="default"/>
      </w:rPr>
    </w:lvl>
    <w:lvl w:ilvl="7" w:tplc="06622142">
      <w:start w:val="1"/>
      <w:numFmt w:val="bullet"/>
      <w:lvlText w:val="o"/>
      <w:lvlJc w:val="left"/>
      <w:pPr>
        <w:ind w:left="5760" w:hanging="360"/>
      </w:pPr>
      <w:rPr>
        <w:rFonts w:ascii="Courier New" w:hAnsi="Courier New" w:hint="default"/>
      </w:rPr>
    </w:lvl>
    <w:lvl w:ilvl="8" w:tplc="6B04FB16">
      <w:start w:val="1"/>
      <w:numFmt w:val="bullet"/>
      <w:lvlText w:val=""/>
      <w:lvlJc w:val="left"/>
      <w:pPr>
        <w:ind w:left="6480" w:hanging="360"/>
      </w:pPr>
      <w:rPr>
        <w:rFonts w:ascii="Wingdings" w:hAnsi="Wingdings" w:hint="default"/>
      </w:rPr>
    </w:lvl>
  </w:abstractNum>
  <w:abstractNum w:abstractNumId="28" w15:restartNumberingAfterBreak="0">
    <w:nsid w:val="302659C3"/>
    <w:multiLevelType w:val="hybridMultilevel"/>
    <w:tmpl w:val="FFFFFFFF"/>
    <w:lvl w:ilvl="0" w:tplc="BC163D4C">
      <w:start w:val="1"/>
      <w:numFmt w:val="bullet"/>
      <w:lvlText w:val=""/>
      <w:lvlJc w:val="left"/>
      <w:pPr>
        <w:ind w:left="720" w:hanging="360"/>
      </w:pPr>
      <w:rPr>
        <w:rFonts w:ascii="Symbol" w:hAnsi="Symbol" w:hint="default"/>
      </w:rPr>
    </w:lvl>
    <w:lvl w:ilvl="1" w:tplc="FD5E89B6">
      <w:start w:val="1"/>
      <w:numFmt w:val="bullet"/>
      <w:lvlText w:val="o"/>
      <w:lvlJc w:val="left"/>
      <w:pPr>
        <w:ind w:left="1440" w:hanging="360"/>
      </w:pPr>
      <w:rPr>
        <w:rFonts w:ascii="Courier New" w:hAnsi="Courier New" w:hint="default"/>
      </w:rPr>
    </w:lvl>
    <w:lvl w:ilvl="2" w:tplc="7626175C">
      <w:start w:val="1"/>
      <w:numFmt w:val="bullet"/>
      <w:lvlText w:val=""/>
      <w:lvlJc w:val="left"/>
      <w:pPr>
        <w:ind w:left="2160" w:hanging="360"/>
      </w:pPr>
      <w:rPr>
        <w:rFonts w:ascii="Wingdings" w:hAnsi="Wingdings" w:hint="default"/>
      </w:rPr>
    </w:lvl>
    <w:lvl w:ilvl="3" w:tplc="8D5221D4">
      <w:start w:val="1"/>
      <w:numFmt w:val="bullet"/>
      <w:lvlText w:val=""/>
      <w:lvlJc w:val="left"/>
      <w:pPr>
        <w:ind w:left="2880" w:hanging="360"/>
      </w:pPr>
      <w:rPr>
        <w:rFonts w:ascii="Symbol" w:hAnsi="Symbol" w:hint="default"/>
      </w:rPr>
    </w:lvl>
    <w:lvl w:ilvl="4" w:tplc="4B045F66">
      <w:start w:val="1"/>
      <w:numFmt w:val="bullet"/>
      <w:lvlText w:val="o"/>
      <w:lvlJc w:val="left"/>
      <w:pPr>
        <w:ind w:left="3600" w:hanging="360"/>
      </w:pPr>
      <w:rPr>
        <w:rFonts w:ascii="Courier New" w:hAnsi="Courier New" w:hint="default"/>
      </w:rPr>
    </w:lvl>
    <w:lvl w:ilvl="5" w:tplc="62A820FE">
      <w:start w:val="1"/>
      <w:numFmt w:val="bullet"/>
      <w:lvlText w:val=""/>
      <w:lvlJc w:val="left"/>
      <w:pPr>
        <w:ind w:left="4320" w:hanging="360"/>
      </w:pPr>
      <w:rPr>
        <w:rFonts w:ascii="Wingdings" w:hAnsi="Wingdings" w:hint="default"/>
      </w:rPr>
    </w:lvl>
    <w:lvl w:ilvl="6" w:tplc="37D8CFC0">
      <w:start w:val="1"/>
      <w:numFmt w:val="bullet"/>
      <w:lvlText w:val=""/>
      <w:lvlJc w:val="left"/>
      <w:pPr>
        <w:ind w:left="5040" w:hanging="360"/>
      </w:pPr>
      <w:rPr>
        <w:rFonts w:ascii="Symbol" w:hAnsi="Symbol" w:hint="default"/>
      </w:rPr>
    </w:lvl>
    <w:lvl w:ilvl="7" w:tplc="7ACA1884">
      <w:start w:val="1"/>
      <w:numFmt w:val="bullet"/>
      <w:lvlText w:val="o"/>
      <w:lvlJc w:val="left"/>
      <w:pPr>
        <w:ind w:left="5760" w:hanging="360"/>
      </w:pPr>
      <w:rPr>
        <w:rFonts w:ascii="Courier New" w:hAnsi="Courier New" w:hint="default"/>
      </w:rPr>
    </w:lvl>
    <w:lvl w:ilvl="8" w:tplc="DC7290E6">
      <w:start w:val="1"/>
      <w:numFmt w:val="bullet"/>
      <w:lvlText w:val=""/>
      <w:lvlJc w:val="left"/>
      <w:pPr>
        <w:ind w:left="6480" w:hanging="360"/>
      </w:pPr>
      <w:rPr>
        <w:rFonts w:ascii="Wingdings" w:hAnsi="Wingdings" w:hint="default"/>
      </w:rPr>
    </w:lvl>
  </w:abstractNum>
  <w:abstractNum w:abstractNumId="29" w15:restartNumberingAfterBreak="0">
    <w:nsid w:val="303B0CF1"/>
    <w:multiLevelType w:val="hybridMultilevel"/>
    <w:tmpl w:val="476A1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4ABD33"/>
    <w:multiLevelType w:val="hybridMultilevel"/>
    <w:tmpl w:val="4572A394"/>
    <w:lvl w:ilvl="0" w:tplc="FF76F6EE">
      <w:start w:val="1"/>
      <w:numFmt w:val="bullet"/>
      <w:lvlText w:val=""/>
      <w:lvlJc w:val="left"/>
      <w:pPr>
        <w:ind w:left="720" w:hanging="360"/>
      </w:pPr>
      <w:rPr>
        <w:rFonts w:ascii="Symbol" w:hAnsi="Symbol" w:hint="default"/>
      </w:rPr>
    </w:lvl>
    <w:lvl w:ilvl="1" w:tplc="B776B2F8">
      <w:start w:val="1"/>
      <w:numFmt w:val="bullet"/>
      <w:lvlText w:val="o"/>
      <w:lvlJc w:val="left"/>
      <w:pPr>
        <w:ind w:left="1440" w:hanging="360"/>
      </w:pPr>
      <w:rPr>
        <w:rFonts w:ascii="Courier New" w:hAnsi="Courier New" w:hint="default"/>
      </w:rPr>
    </w:lvl>
    <w:lvl w:ilvl="2" w:tplc="547EBFB6">
      <w:start w:val="1"/>
      <w:numFmt w:val="bullet"/>
      <w:lvlText w:val=""/>
      <w:lvlJc w:val="left"/>
      <w:pPr>
        <w:ind w:left="2160" w:hanging="360"/>
      </w:pPr>
      <w:rPr>
        <w:rFonts w:ascii="Wingdings" w:hAnsi="Wingdings" w:hint="default"/>
      </w:rPr>
    </w:lvl>
    <w:lvl w:ilvl="3" w:tplc="62E09BD4">
      <w:start w:val="1"/>
      <w:numFmt w:val="bullet"/>
      <w:lvlText w:val=""/>
      <w:lvlJc w:val="left"/>
      <w:pPr>
        <w:ind w:left="2880" w:hanging="360"/>
      </w:pPr>
      <w:rPr>
        <w:rFonts w:ascii="Symbol" w:hAnsi="Symbol" w:hint="default"/>
      </w:rPr>
    </w:lvl>
    <w:lvl w:ilvl="4" w:tplc="7FFA1834">
      <w:start w:val="1"/>
      <w:numFmt w:val="bullet"/>
      <w:lvlText w:val="o"/>
      <w:lvlJc w:val="left"/>
      <w:pPr>
        <w:ind w:left="3600" w:hanging="360"/>
      </w:pPr>
      <w:rPr>
        <w:rFonts w:ascii="Courier New" w:hAnsi="Courier New" w:hint="default"/>
      </w:rPr>
    </w:lvl>
    <w:lvl w:ilvl="5" w:tplc="E706741C">
      <w:start w:val="1"/>
      <w:numFmt w:val="bullet"/>
      <w:lvlText w:val=""/>
      <w:lvlJc w:val="left"/>
      <w:pPr>
        <w:ind w:left="4320" w:hanging="360"/>
      </w:pPr>
      <w:rPr>
        <w:rFonts w:ascii="Wingdings" w:hAnsi="Wingdings" w:hint="default"/>
      </w:rPr>
    </w:lvl>
    <w:lvl w:ilvl="6" w:tplc="D7160202">
      <w:start w:val="1"/>
      <w:numFmt w:val="bullet"/>
      <w:lvlText w:val=""/>
      <w:lvlJc w:val="left"/>
      <w:pPr>
        <w:ind w:left="5040" w:hanging="360"/>
      </w:pPr>
      <w:rPr>
        <w:rFonts w:ascii="Symbol" w:hAnsi="Symbol" w:hint="default"/>
      </w:rPr>
    </w:lvl>
    <w:lvl w:ilvl="7" w:tplc="4D0EA39E">
      <w:start w:val="1"/>
      <w:numFmt w:val="bullet"/>
      <w:lvlText w:val="o"/>
      <w:lvlJc w:val="left"/>
      <w:pPr>
        <w:ind w:left="5760" w:hanging="360"/>
      </w:pPr>
      <w:rPr>
        <w:rFonts w:ascii="Courier New" w:hAnsi="Courier New" w:hint="default"/>
      </w:rPr>
    </w:lvl>
    <w:lvl w:ilvl="8" w:tplc="73C6185E">
      <w:start w:val="1"/>
      <w:numFmt w:val="bullet"/>
      <w:lvlText w:val=""/>
      <w:lvlJc w:val="left"/>
      <w:pPr>
        <w:ind w:left="6480" w:hanging="360"/>
      </w:pPr>
      <w:rPr>
        <w:rFonts w:ascii="Wingdings" w:hAnsi="Wingdings" w:hint="default"/>
      </w:rPr>
    </w:lvl>
  </w:abstractNum>
  <w:abstractNum w:abstractNumId="31" w15:restartNumberingAfterBreak="0">
    <w:nsid w:val="346CABF6"/>
    <w:multiLevelType w:val="hybridMultilevel"/>
    <w:tmpl w:val="3B940E7A"/>
    <w:lvl w:ilvl="0" w:tplc="99B0A008">
      <w:start w:val="1"/>
      <w:numFmt w:val="bullet"/>
      <w:lvlText w:val="-"/>
      <w:lvlJc w:val="left"/>
      <w:pPr>
        <w:ind w:left="1800" w:hanging="360"/>
      </w:pPr>
      <w:rPr>
        <w:rFonts w:ascii="Aptos" w:hAnsi="Aptos" w:hint="default"/>
      </w:rPr>
    </w:lvl>
    <w:lvl w:ilvl="1" w:tplc="E202E626">
      <w:start w:val="1"/>
      <w:numFmt w:val="bullet"/>
      <w:lvlText w:val="o"/>
      <w:lvlJc w:val="left"/>
      <w:pPr>
        <w:ind w:left="2520" w:hanging="360"/>
      </w:pPr>
      <w:rPr>
        <w:rFonts w:ascii="Courier New" w:hAnsi="Courier New" w:hint="default"/>
      </w:rPr>
    </w:lvl>
    <w:lvl w:ilvl="2" w:tplc="F6629A84">
      <w:start w:val="1"/>
      <w:numFmt w:val="bullet"/>
      <w:lvlText w:val=""/>
      <w:lvlJc w:val="left"/>
      <w:pPr>
        <w:ind w:left="3240" w:hanging="360"/>
      </w:pPr>
      <w:rPr>
        <w:rFonts w:ascii="Wingdings" w:hAnsi="Wingdings" w:hint="default"/>
      </w:rPr>
    </w:lvl>
    <w:lvl w:ilvl="3" w:tplc="233E6D74">
      <w:start w:val="1"/>
      <w:numFmt w:val="bullet"/>
      <w:lvlText w:val=""/>
      <w:lvlJc w:val="left"/>
      <w:pPr>
        <w:ind w:left="3960" w:hanging="360"/>
      </w:pPr>
      <w:rPr>
        <w:rFonts w:ascii="Symbol" w:hAnsi="Symbol" w:hint="default"/>
      </w:rPr>
    </w:lvl>
    <w:lvl w:ilvl="4" w:tplc="6574928C">
      <w:start w:val="1"/>
      <w:numFmt w:val="bullet"/>
      <w:lvlText w:val="o"/>
      <w:lvlJc w:val="left"/>
      <w:pPr>
        <w:ind w:left="4680" w:hanging="360"/>
      </w:pPr>
      <w:rPr>
        <w:rFonts w:ascii="Courier New" w:hAnsi="Courier New" w:hint="default"/>
      </w:rPr>
    </w:lvl>
    <w:lvl w:ilvl="5" w:tplc="7F021488">
      <w:start w:val="1"/>
      <w:numFmt w:val="bullet"/>
      <w:lvlText w:val=""/>
      <w:lvlJc w:val="left"/>
      <w:pPr>
        <w:ind w:left="5400" w:hanging="360"/>
      </w:pPr>
      <w:rPr>
        <w:rFonts w:ascii="Wingdings" w:hAnsi="Wingdings" w:hint="default"/>
      </w:rPr>
    </w:lvl>
    <w:lvl w:ilvl="6" w:tplc="EB1AC9D2">
      <w:start w:val="1"/>
      <w:numFmt w:val="bullet"/>
      <w:lvlText w:val=""/>
      <w:lvlJc w:val="left"/>
      <w:pPr>
        <w:ind w:left="6120" w:hanging="360"/>
      </w:pPr>
      <w:rPr>
        <w:rFonts w:ascii="Symbol" w:hAnsi="Symbol" w:hint="default"/>
      </w:rPr>
    </w:lvl>
    <w:lvl w:ilvl="7" w:tplc="FF8E7512">
      <w:start w:val="1"/>
      <w:numFmt w:val="bullet"/>
      <w:lvlText w:val="o"/>
      <w:lvlJc w:val="left"/>
      <w:pPr>
        <w:ind w:left="6840" w:hanging="360"/>
      </w:pPr>
      <w:rPr>
        <w:rFonts w:ascii="Courier New" w:hAnsi="Courier New" w:hint="default"/>
      </w:rPr>
    </w:lvl>
    <w:lvl w:ilvl="8" w:tplc="B54CAC1C">
      <w:start w:val="1"/>
      <w:numFmt w:val="bullet"/>
      <w:lvlText w:val=""/>
      <w:lvlJc w:val="left"/>
      <w:pPr>
        <w:ind w:left="7560" w:hanging="360"/>
      </w:pPr>
      <w:rPr>
        <w:rFonts w:ascii="Wingdings" w:hAnsi="Wingdings" w:hint="default"/>
      </w:rPr>
    </w:lvl>
  </w:abstractNum>
  <w:abstractNum w:abstractNumId="32" w15:restartNumberingAfterBreak="0">
    <w:nsid w:val="409137FF"/>
    <w:multiLevelType w:val="hybridMultilevel"/>
    <w:tmpl w:val="04EE9434"/>
    <w:lvl w:ilvl="0" w:tplc="26F880BC">
      <w:start w:val="1"/>
      <w:numFmt w:val="bullet"/>
      <w:lvlText w:val="-"/>
      <w:lvlJc w:val="left"/>
      <w:pPr>
        <w:ind w:left="1800" w:hanging="360"/>
      </w:pPr>
      <w:rPr>
        <w:rFonts w:ascii="Aptos" w:hAnsi="Aptos" w:hint="default"/>
      </w:rPr>
    </w:lvl>
    <w:lvl w:ilvl="1" w:tplc="26922D28">
      <w:start w:val="1"/>
      <w:numFmt w:val="bullet"/>
      <w:lvlText w:val="o"/>
      <w:lvlJc w:val="left"/>
      <w:pPr>
        <w:ind w:left="2520" w:hanging="360"/>
      </w:pPr>
      <w:rPr>
        <w:rFonts w:ascii="Courier New" w:hAnsi="Courier New" w:hint="default"/>
      </w:rPr>
    </w:lvl>
    <w:lvl w:ilvl="2" w:tplc="BA54B57E">
      <w:start w:val="1"/>
      <w:numFmt w:val="bullet"/>
      <w:lvlText w:val=""/>
      <w:lvlJc w:val="left"/>
      <w:pPr>
        <w:ind w:left="3240" w:hanging="360"/>
      </w:pPr>
      <w:rPr>
        <w:rFonts w:ascii="Wingdings" w:hAnsi="Wingdings" w:hint="default"/>
      </w:rPr>
    </w:lvl>
    <w:lvl w:ilvl="3" w:tplc="54B660D0">
      <w:start w:val="1"/>
      <w:numFmt w:val="bullet"/>
      <w:lvlText w:val=""/>
      <w:lvlJc w:val="left"/>
      <w:pPr>
        <w:ind w:left="3960" w:hanging="360"/>
      </w:pPr>
      <w:rPr>
        <w:rFonts w:ascii="Symbol" w:hAnsi="Symbol" w:hint="default"/>
      </w:rPr>
    </w:lvl>
    <w:lvl w:ilvl="4" w:tplc="800A95E6">
      <w:start w:val="1"/>
      <w:numFmt w:val="bullet"/>
      <w:lvlText w:val="o"/>
      <w:lvlJc w:val="left"/>
      <w:pPr>
        <w:ind w:left="4680" w:hanging="360"/>
      </w:pPr>
      <w:rPr>
        <w:rFonts w:ascii="Courier New" w:hAnsi="Courier New" w:hint="default"/>
      </w:rPr>
    </w:lvl>
    <w:lvl w:ilvl="5" w:tplc="19AE9014">
      <w:start w:val="1"/>
      <w:numFmt w:val="bullet"/>
      <w:lvlText w:val=""/>
      <w:lvlJc w:val="left"/>
      <w:pPr>
        <w:ind w:left="5400" w:hanging="360"/>
      </w:pPr>
      <w:rPr>
        <w:rFonts w:ascii="Wingdings" w:hAnsi="Wingdings" w:hint="default"/>
      </w:rPr>
    </w:lvl>
    <w:lvl w:ilvl="6" w:tplc="EFA2B9FA">
      <w:start w:val="1"/>
      <w:numFmt w:val="bullet"/>
      <w:lvlText w:val=""/>
      <w:lvlJc w:val="left"/>
      <w:pPr>
        <w:ind w:left="6120" w:hanging="360"/>
      </w:pPr>
      <w:rPr>
        <w:rFonts w:ascii="Symbol" w:hAnsi="Symbol" w:hint="default"/>
      </w:rPr>
    </w:lvl>
    <w:lvl w:ilvl="7" w:tplc="5DC6EBD2">
      <w:start w:val="1"/>
      <w:numFmt w:val="bullet"/>
      <w:lvlText w:val="o"/>
      <w:lvlJc w:val="left"/>
      <w:pPr>
        <w:ind w:left="6840" w:hanging="360"/>
      </w:pPr>
      <w:rPr>
        <w:rFonts w:ascii="Courier New" w:hAnsi="Courier New" w:hint="default"/>
      </w:rPr>
    </w:lvl>
    <w:lvl w:ilvl="8" w:tplc="5664B6BC">
      <w:start w:val="1"/>
      <w:numFmt w:val="bullet"/>
      <w:lvlText w:val=""/>
      <w:lvlJc w:val="left"/>
      <w:pPr>
        <w:ind w:left="7560" w:hanging="360"/>
      </w:pPr>
      <w:rPr>
        <w:rFonts w:ascii="Wingdings" w:hAnsi="Wingdings" w:hint="default"/>
      </w:rPr>
    </w:lvl>
  </w:abstractNum>
  <w:abstractNum w:abstractNumId="33" w15:restartNumberingAfterBreak="0">
    <w:nsid w:val="4137B4DD"/>
    <w:multiLevelType w:val="hybridMultilevel"/>
    <w:tmpl w:val="45100812"/>
    <w:lvl w:ilvl="0" w:tplc="D8F0F2FC">
      <w:start w:val="1"/>
      <w:numFmt w:val="bullet"/>
      <w:lvlText w:val=""/>
      <w:lvlJc w:val="left"/>
      <w:pPr>
        <w:ind w:left="720" w:hanging="360"/>
      </w:pPr>
      <w:rPr>
        <w:rFonts w:ascii="Symbol" w:hAnsi="Symbol" w:hint="default"/>
      </w:rPr>
    </w:lvl>
    <w:lvl w:ilvl="1" w:tplc="2F0EB9E6">
      <w:start w:val="1"/>
      <w:numFmt w:val="bullet"/>
      <w:lvlText w:val="o"/>
      <w:lvlJc w:val="left"/>
      <w:pPr>
        <w:ind w:left="1440" w:hanging="360"/>
      </w:pPr>
      <w:rPr>
        <w:rFonts w:ascii="Courier New" w:hAnsi="Courier New" w:hint="default"/>
      </w:rPr>
    </w:lvl>
    <w:lvl w:ilvl="2" w:tplc="35C29C4C">
      <w:start w:val="1"/>
      <w:numFmt w:val="bullet"/>
      <w:lvlText w:val=""/>
      <w:lvlJc w:val="left"/>
      <w:pPr>
        <w:ind w:left="2160" w:hanging="360"/>
      </w:pPr>
      <w:rPr>
        <w:rFonts w:ascii="Wingdings" w:hAnsi="Wingdings" w:hint="default"/>
      </w:rPr>
    </w:lvl>
    <w:lvl w:ilvl="3" w:tplc="77EC1B70">
      <w:start w:val="1"/>
      <w:numFmt w:val="bullet"/>
      <w:lvlText w:val=""/>
      <w:lvlJc w:val="left"/>
      <w:pPr>
        <w:ind w:left="2880" w:hanging="360"/>
      </w:pPr>
      <w:rPr>
        <w:rFonts w:ascii="Symbol" w:hAnsi="Symbol" w:hint="default"/>
      </w:rPr>
    </w:lvl>
    <w:lvl w:ilvl="4" w:tplc="F76C7048">
      <w:start w:val="1"/>
      <w:numFmt w:val="bullet"/>
      <w:lvlText w:val="o"/>
      <w:lvlJc w:val="left"/>
      <w:pPr>
        <w:ind w:left="3600" w:hanging="360"/>
      </w:pPr>
      <w:rPr>
        <w:rFonts w:ascii="Courier New" w:hAnsi="Courier New" w:hint="default"/>
      </w:rPr>
    </w:lvl>
    <w:lvl w:ilvl="5" w:tplc="189ECDC6">
      <w:start w:val="1"/>
      <w:numFmt w:val="bullet"/>
      <w:lvlText w:val=""/>
      <w:lvlJc w:val="left"/>
      <w:pPr>
        <w:ind w:left="4320" w:hanging="360"/>
      </w:pPr>
      <w:rPr>
        <w:rFonts w:ascii="Wingdings" w:hAnsi="Wingdings" w:hint="default"/>
      </w:rPr>
    </w:lvl>
    <w:lvl w:ilvl="6" w:tplc="D890BFC4">
      <w:start w:val="1"/>
      <w:numFmt w:val="bullet"/>
      <w:lvlText w:val=""/>
      <w:lvlJc w:val="left"/>
      <w:pPr>
        <w:ind w:left="5040" w:hanging="360"/>
      </w:pPr>
      <w:rPr>
        <w:rFonts w:ascii="Symbol" w:hAnsi="Symbol" w:hint="default"/>
      </w:rPr>
    </w:lvl>
    <w:lvl w:ilvl="7" w:tplc="5836A480">
      <w:start w:val="1"/>
      <w:numFmt w:val="bullet"/>
      <w:lvlText w:val="o"/>
      <w:lvlJc w:val="left"/>
      <w:pPr>
        <w:ind w:left="5760" w:hanging="360"/>
      </w:pPr>
      <w:rPr>
        <w:rFonts w:ascii="Courier New" w:hAnsi="Courier New" w:hint="default"/>
      </w:rPr>
    </w:lvl>
    <w:lvl w:ilvl="8" w:tplc="2B665D0E">
      <w:start w:val="1"/>
      <w:numFmt w:val="bullet"/>
      <w:lvlText w:val=""/>
      <w:lvlJc w:val="left"/>
      <w:pPr>
        <w:ind w:left="6480" w:hanging="360"/>
      </w:pPr>
      <w:rPr>
        <w:rFonts w:ascii="Wingdings" w:hAnsi="Wingdings" w:hint="default"/>
      </w:rPr>
    </w:lvl>
  </w:abstractNum>
  <w:abstractNum w:abstractNumId="34" w15:restartNumberingAfterBreak="0">
    <w:nsid w:val="4E70307C"/>
    <w:multiLevelType w:val="hybridMultilevel"/>
    <w:tmpl w:val="F1644028"/>
    <w:lvl w:ilvl="0" w:tplc="C2A25788">
      <w:start w:val="1"/>
      <w:numFmt w:val="bullet"/>
      <w:lvlText w:val=""/>
      <w:lvlJc w:val="left"/>
      <w:pPr>
        <w:ind w:left="720" w:hanging="360"/>
      </w:pPr>
      <w:rPr>
        <w:rFonts w:ascii="Symbol" w:hAnsi="Symbol" w:hint="default"/>
      </w:rPr>
    </w:lvl>
    <w:lvl w:ilvl="1" w:tplc="60C4BDA6">
      <w:start w:val="1"/>
      <w:numFmt w:val="bullet"/>
      <w:lvlText w:val="o"/>
      <w:lvlJc w:val="left"/>
      <w:pPr>
        <w:ind w:left="1440" w:hanging="360"/>
      </w:pPr>
      <w:rPr>
        <w:rFonts w:ascii="Courier New" w:hAnsi="Courier New" w:hint="default"/>
      </w:rPr>
    </w:lvl>
    <w:lvl w:ilvl="2" w:tplc="3B769F30">
      <w:start w:val="1"/>
      <w:numFmt w:val="bullet"/>
      <w:lvlText w:val=""/>
      <w:lvlJc w:val="left"/>
      <w:pPr>
        <w:ind w:left="2160" w:hanging="360"/>
      </w:pPr>
      <w:rPr>
        <w:rFonts w:ascii="Wingdings" w:hAnsi="Wingdings" w:hint="default"/>
      </w:rPr>
    </w:lvl>
    <w:lvl w:ilvl="3" w:tplc="6B10C038">
      <w:start w:val="1"/>
      <w:numFmt w:val="bullet"/>
      <w:lvlText w:val=""/>
      <w:lvlJc w:val="left"/>
      <w:pPr>
        <w:ind w:left="2880" w:hanging="360"/>
      </w:pPr>
      <w:rPr>
        <w:rFonts w:ascii="Symbol" w:hAnsi="Symbol" w:hint="default"/>
      </w:rPr>
    </w:lvl>
    <w:lvl w:ilvl="4" w:tplc="98767FCC">
      <w:start w:val="1"/>
      <w:numFmt w:val="bullet"/>
      <w:lvlText w:val="o"/>
      <w:lvlJc w:val="left"/>
      <w:pPr>
        <w:ind w:left="3600" w:hanging="360"/>
      </w:pPr>
      <w:rPr>
        <w:rFonts w:ascii="Courier New" w:hAnsi="Courier New" w:hint="default"/>
      </w:rPr>
    </w:lvl>
    <w:lvl w:ilvl="5" w:tplc="333CD022">
      <w:start w:val="1"/>
      <w:numFmt w:val="bullet"/>
      <w:lvlText w:val=""/>
      <w:lvlJc w:val="left"/>
      <w:pPr>
        <w:ind w:left="4320" w:hanging="360"/>
      </w:pPr>
      <w:rPr>
        <w:rFonts w:ascii="Wingdings" w:hAnsi="Wingdings" w:hint="default"/>
      </w:rPr>
    </w:lvl>
    <w:lvl w:ilvl="6" w:tplc="4C7CA13E">
      <w:start w:val="1"/>
      <w:numFmt w:val="bullet"/>
      <w:lvlText w:val=""/>
      <w:lvlJc w:val="left"/>
      <w:pPr>
        <w:ind w:left="5040" w:hanging="360"/>
      </w:pPr>
      <w:rPr>
        <w:rFonts w:ascii="Symbol" w:hAnsi="Symbol" w:hint="default"/>
      </w:rPr>
    </w:lvl>
    <w:lvl w:ilvl="7" w:tplc="6818FDBC">
      <w:start w:val="1"/>
      <w:numFmt w:val="bullet"/>
      <w:lvlText w:val="o"/>
      <w:lvlJc w:val="left"/>
      <w:pPr>
        <w:ind w:left="5760" w:hanging="360"/>
      </w:pPr>
      <w:rPr>
        <w:rFonts w:ascii="Courier New" w:hAnsi="Courier New" w:hint="default"/>
      </w:rPr>
    </w:lvl>
    <w:lvl w:ilvl="8" w:tplc="A63021A4">
      <w:start w:val="1"/>
      <w:numFmt w:val="bullet"/>
      <w:lvlText w:val=""/>
      <w:lvlJc w:val="left"/>
      <w:pPr>
        <w:ind w:left="6480" w:hanging="360"/>
      </w:pPr>
      <w:rPr>
        <w:rFonts w:ascii="Wingdings" w:hAnsi="Wingdings" w:hint="default"/>
      </w:rPr>
    </w:lvl>
  </w:abstractNum>
  <w:abstractNum w:abstractNumId="35" w15:restartNumberingAfterBreak="0">
    <w:nsid w:val="536F43B3"/>
    <w:multiLevelType w:val="hybridMultilevel"/>
    <w:tmpl w:val="FFFFFFFF"/>
    <w:lvl w:ilvl="0" w:tplc="DABA98D4">
      <w:start w:val="1"/>
      <w:numFmt w:val="bullet"/>
      <w:lvlText w:val=""/>
      <w:lvlJc w:val="left"/>
      <w:pPr>
        <w:ind w:left="720" w:hanging="360"/>
      </w:pPr>
      <w:rPr>
        <w:rFonts w:ascii="Symbol" w:hAnsi="Symbol" w:hint="default"/>
      </w:rPr>
    </w:lvl>
    <w:lvl w:ilvl="1" w:tplc="7DB29272">
      <w:start w:val="1"/>
      <w:numFmt w:val="bullet"/>
      <w:lvlText w:val="o"/>
      <w:lvlJc w:val="left"/>
      <w:pPr>
        <w:ind w:left="1440" w:hanging="360"/>
      </w:pPr>
      <w:rPr>
        <w:rFonts w:ascii="Courier New" w:hAnsi="Courier New" w:hint="default"/>
      </w:rPr>
    </w:lvl>
    <w:lvl w:ilvl="2" w:tplc="AF62F63E">
      <w:start w:val="1"/>
      <w:numFmt w:val="bullet"/>
      <w:lvlText w:val=""/>
      <w:lvlJc w:val="left"/>
      <w:pPr>
        <w:ind w:left="2160" w:hanging="360"/>
      </w:pPr>
      <w:rPr>
        <w:rFonts w:ascii="Wingdings" w:hAnsi="Wingdings" w:hint="default"/>
      </w:rPr>
    </w:lvl>
    <w:lvl w:ilvl="3" w:tplc="7180CAFA">
      <w:start w:val="1"/>
      <w:numFmt w:val="bullet"/>
      <w:lvlText w:val=""/>
      <w:lvlJc w:val="left"/>
      <w:pPr>
        <w:ind w:left="2880" w:hanging="360"/>
      </w:pPr>
      <w:rPr>
        <w:rFonts w:ascii="Symbol" w:hAnsi="Symbol" w:hint="default"/>
      </w:rPr>
    </w:lvl>
    <w:lvl w:ilvl="4" w:tplc="533E02E0">
      <w:start w:val="1"/>
      <w:numFmt w:val="bullet"/>
      <w:lvlText w:val="o"/>
      <w:lvlJc w:val="left"/>
      <w:pPr>
        <w:ind w:left="3600" w:hanging="360"/>
      </w:pPr>
      <w:rPr>
        <w:rFonts w:ascii="Courier New" w:hAnsi="Courier New" w:hint="default"/>
      </w:rPr>
    </w:lvl>
    <w:lvl w:ilvl="5" w:tplc="C324F938">
      <w:start w:val="1"/>
      <w:numFmt w:val="bullet"/>
      <w:lvlText w:val=""/>
      <w:lvlJc w:val="left"/>
      <w:pPr>
        <w:ind w:left="4320" w:hanging="360"/>
      </w:pPr>
      <w:rPr>
        <w:rFonts w:ascii="Wingdings" w:hAnsi="Wingdings" w:hint="default"/>
      </w:rPr>
    </w:lvl>
    <w:lvl w:ilvl="6" w:tplc="7F6606AA">
      <w:start w:val="1"/>
      <w:numFmt w:val="bullet"/>
      <w:lvlText w:val=""/>
      <w:lvlJc w:val="left"/>
      <w:pPr>
        <w:ind w:left="5040" w:hanging="360"/>
      </w:pPr>
      <w:rPr>
        <w:rFonts w:ascii="Symbol" w:hAnsi="Symbol" w:hint="default"/>
      </w:rPr>
    </w:lvl>
    <w:lvl w:ilvl="7" w:tplc="F7E22368">
      <w:start w:val="1"/>
      <w:numFmt w:val="bullet"/>
      <w:lvlText w:val="o"/>
      <w:lvlJc w:val="left"/>
      <w:pPr>
        <w:ind w:left="5760" w:hanging="360"/>
      </w:pPr>
      <w:rPr>
        <w:rFonts w:ascii="Courier New" w:hAnsi="Courier New" w:hint="default"/>
      </w:rPr>
    </w:lvl>
    <w:lvl w:ilvl="8" w:tplc="D3AE321A">
      <w:start w:val="1"/>
      <w:numFmt w:val="bullet"/>
      <w:lvlText w:val=""/>
      <w:lvlJc w:val="left"/>
      <w:pPr>
        <w:ind w:left="6480" w:hanging="360"/>
      </w:pPr>
      <w:rPr>
        <w:rFonts w:ascii="Wingdings" w:hAnsi="Wingdings" w:hint="default"/>
      </w:rPr>
    </w:lvl>
  </w:abstractNum>
  <w:abstractNum w:abstractNumId="36" w15:restartNumberingAfterBreak="0">
    <w:nsid w:val="623AED98"/>
    <w:multiLevelType w:val="hybridMultilevel"/>
    <w:tmpl w:val="153A9DDC"/>
    <w:lvl w:ilvl="0" w:tplc="795C1B76">
      <w:start w:val="1"/>
      <w:numFmt w:val="bullet"/>
      <w:lvlText w:val=""/>
      <w:lvlJc w:val="left"/>
      <w:pPr>
        <w:ind w:left="720" w:hanging="360"/>
      </w:pPr>
      <w:rPr>
        <w:rFonts w:ascii="Symbol" w:hAnsi="Symbol" w:hint="default"/>
      </w:rPr>
    </w:lvl>
    <w:lvl w:ilvl="1" w:tplc="E8908AC8">
      <w:start w:val="1"/>
      <w:numFmt w:val="bullet"/>
      <w:lvlText w:val="o"/>
      <w:lvlJc w:val="left"/>
      <w:pPr>
        <w:ind w:left="1440" w:hanging="360"/>
      </w:pPr>
      <w:rPr>
        <w:rFonts w:ascii="Courier New" w:hAnsi="Courier New" w:hint="default"/>
      </w:rPr>
    </w:lvl>
    <w:lvl w:ilvl="2" w:tplc="810E950A">
      <w:start w:val="1"/>
      <w:numFmt w:val="bullet"/>
      <w:lvlText w:val=""/>
      <w:lvlJc w:val="left"/>
      <w:pPr>
        <w:ind w:left="2160" w:hanging="360"/>
      </w:pPr>
      <w:rPr>
        <w:rFonts w:ascii="Wingdings" w:hAnsi="Wingdings" w:hint="default"/>
      </w:rPr>
    </w:lvl>
    <w:lvl w:ilvl="3" w:tplc="1BDC3E34">
      <w:start w:val="1"/>
      <w:numFmt w:val="bullet"/>
      <w:lvlText w:val=""/>
      <w:lvlJc w:val="left"/>
      <w:pPr>
        <w:ind w:left="2880" w:hanging="360"/>
      </w:pPr>
      <w:rPr>
        <w:rFonts w:ascii="Symbol" w:hAnsi="Symbol" w:hint="default"/>
      </w:rPr>
    </w:lvl>
    <w:lvl w:ilvl="4" w:tplc="D6C6E9FE">
      <w:start w:val="1"/>
      <w:numFmt w:val="bullet"/>
      <w:lvlText w:val="o"/>
      <w:lvlJc w:val="left"/>
      <w:pPr>
        <w:ind w:left="3600" w:hanging="360"/>
      </w:pPr>
      <w:rPr>
        <w:rFonts w:ascii="Courier New" w:hAnsi="Courier New" w:hint="default"/>
      </w:rPr>
    </w:lvl>
    <w:lvl w:ilvl="5" w:tplc="51C6AA10">
      <w:start w:val="1"/>
      <w:numFmt w:val="bullet"/>
      <w:lvlText w:val=""/>
      <w:lvlJc w:val="left"/>
      <w:pPr>
        <w:ind w:left="4320" w:hanging="360"/>
      </w:pPr>
      <w:rPr>
        <w:rFonts w:ascii="Wingdings" w:hAnsi="Wingdings" w:hint="default"/>
      </w:rPr>
    </w:lvl>
    <w:lvl w:ilvl="6" w:tplc="A6628E9E">
      <w:start w:val="1"/>
      <w:numFmt w:val="bullet"/>
      <w:lvlText w:val=""/>
      <w:lvlJc w:val="left"/>
      <w:pPr>
        <w:ind w:left="5040" w:hanging="360"/>
      </w:pPr>
      <w:rPr>
        <w:rFonts w:ascii="Symbol" w:hAnsi="Symbol" w:hint="default"/>
      </w:rPr>
    </w:lvl>
    <w:lvl w:ilvl="7" w:tplc="E1D659DC">
      <w:start w:val="1"/>
      <w:numFmt w:val="bullet"/>
      <w:lvlText w:val="o"/>
      <w:lvlJc w:val="left"/>
      <w:pPr>
        <w:ind w:left="5760" w:hanging="360"/>
      </w:pPr>
      <w:rPr>
        <w:rFonts w:ascii="Courier New" w:hAnsi="Courier New" w:hint="default"/>
      </w:rPr>
    </w:lvl>
    <w:lvl w:ilvl="8" w:tplc="C8AADF4A">
      <w:start w:val="1"/>
      <w:numFmt w:val="bullet"/>
      <w:lvlText w:val=""/>
      <w:lvlJc w:val="left"/>
      <w:pPr>
        <w:ind w:left="6480" w:hanging="360"/>
      </w:pPr>
      <w:rPr>
        <w:rFonts w:ascii="Wingdings" w:hAnsi="Wingdings" w:hint="default"/>
      </w:rPr>
    </w:lvl>
  </w:abstractNum>
  <w:abstractNum w:abstractNumId="37" w15:restartNumberingAfterBreak="0">
    <w:nsid w:val="6A806E34"/>
    <w:multiLevelType w:val="multilevel"/>
    <w:tmpl w:val="36D4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A13A27"/>
    <w:multiLevelType w:val="multilevel"/>
    <w:tmpl w:val="3A66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73D826"/>
    <w:multiLevelType w:val="hybridMultilevel"/>
    <w:tmpl w:val="D74E821C"/>
    <w:lvl w:ilvl="0" w:tplc="E1C6E556">
      <w:start w:val="1"/>
      <w:numFmt w:val="decimal"/>
      <w:lvlText w:val="%1."/>
      <w:lvlJc w:val="left"/>
      <w:pPr>
        <w:ind w:left="720" w:hanging="360"/>
      </w:pPr>
    </w:lvl>
    <w:lvl w:ilvl="1" w:tplc="A1E67A34">
      <w:start w:val="1"/>
      <w:numFmt w:val="lowerLetter"/>
      <w:lvlText w:val="%2."/>
      <w:lvlJc w:val="left"/>
      <w:pPr>
        <w:ind w:left="1440" w:hanging="360"/>
      </w:pPr>
    </w:lvl>
    <w:lvl w:ilvl="2" w:tplc="A6EC5FAE">
      <w:start w:val="1"/>
      <w:numFmt w:val="lowerRoman"/>
      <w:lvlText w:val="%3."/>
      <w:lvlJc w:val="right"/>
      <w:pPr>
        <w:ind w:left="2160" w:hanging="180"/>
      </w:pPr>
    </w:lvl>
    <w:lvl w:ilvl="3" w:tplc="1C0AF3E4">
      <w:start w:val="1"/>
      <w:numFmt w:val="decimal"/>
      <w:lvlText w:val="%4."/>
      <w:lvlJc w:val="left"/>
      <w:pPr>
        <w:ind w:left="2880" w:hanging="360"/>
      </w:pPr>
    </w:lvl>
    <w:lvl w:ilvl="4" w:tplc="31CCD272">
      <w:start w:val="1"/>
      <w:numFmt w:val="lowerLetter"/>
      <w:lvlText w:val="%5."/>
      <w:lvlJc w:val="left"/>
      <w:pPr>
        <w:ind w:left="3600" w:hanging="360"/>
      </w:pPr>
    </w:lvl>
    <w:lvl w:ilvl="5" w:tplc="1996DBE0">
      <w:start w:val="1"/>
      <w:numFmt w:val="lowerRoman"/>
      <w:lvlText w:val="%6."/>
      <w:lvlJc w:val="right"/>
      <w:pPr>
        <w:ind w:left="4320" w:hanging="180"/>
      </w:pPr>
    </w:lvl>
    <w:lvl w:ilvl="6" w:tplc="DF766DA6">
      <w:start w:val="1"/>
      <w:numFmt w:val="decimal"/>
      <w:lvlText w:val="%7."/>
      <w:lvlJc w:val="left"/>
      <w:pPr>
        <w:ind w:left="5040" w:hanging="360"/>
      </w:pPr>
    </w:lvl>
    <w:lvl w:ilvl="7" w:tplc="192E414A">
      <w:start w:val="1"/>
      <w:numFmt w:val="lowerLetter"/>
      <w:lvlText w:val="%8."/>
      <w:lvlJc w:val="left"/>
      <w:pPr>
        <w:ind w:left="5760" w:hanging="360"/>
      </w:pPr>
    </w:lvl>
    <w:lvl w:ilvl="8" w:tplc="3454D80A">
      <w:start w:val="1"/>
      <w:numFmt w:val="lowerRoman"/>
      <w:lvlText w:val="%9."/>
      <w:lvlJc w:val="right"/>
      <w:pPr>
        <w:ind w:left="6480" w:hanging="180"/>
      </w:pPr>
    </w:lvl>
  </w:abstractNum>
  <w:abstractNum w:abstractNumId="40" w15:restartNumberingAfterBreak="0">
    <w:nsid w:val="79E87E21"/>
    <w:multiLevelType w:val="hybridMultilevel"/>
    <w:tmpl w:val="FFFFFFFF"/>
    <w:lvl w:ilvl="0" w:tplc="F35A5560">
      <w:start w:val="1"/>
      <w:numFmt w:val="bullet"/>
      <w:lvlText w:val=""/>
      <w:lvlJc w:val="left"/>
      <w:pPr>
        <w:ind w:left="720" w:hanging="360"/>
      </w:pPr>
      <w:rPr>
        <w:rFonts w:ascii="Symbol" w:hAnsi="Symbol" w:hint="default"/>
      </w:rPr>
    </w:lvl>
    <w:lvl w:ilvl="1" w:tplc="9BE8BB20">
      <w:start w:val="1"/>
      <w:numFmt w:val="bullet"/>
      <w:lvlText w:val="o"/>
      <w:lvlJc w:val="left"/>
      <w:pPr>
        <w:ind w:left="1440" w:hanging="360"/>
      </w:pPr>
      <w:rPr>
        <w:rFonts w:ascii="Courier New" w:hAnsi="Courier New" w:hint="default"/>
      </w:rPr>
    </w:lvl>
    <w:lvl w:ilvl="2" w:tplc="54F46E98">
      <w:start w:val="1"/>
      <w:numFmt w:val="bullet"/>
      <w:lvlText w:val=""/>
      <w:lvlJc w:val="left"/>
      <w:pPr>
        <w:ind w:left="2160" w:hanging="360"/>
      </w:pPr>
      <w:rPr>
        <w:rFonts w:ascii="Wingdings" w:hAnsi="Wingdings" w:hint="default"/>
      </w:rPr>
    </w:lvl>
    <w:lvl w:ilvl="3" w:tplc="40FC7E8E">
      <w:start w:val="1"/>
      <w:numFmt w:val="bullet"/>
      <w:lvlText w:val=""/>
      <w:lvlJc w:val="left"/>
      <w:pPr>
        <w:ind w:left="2880" w:hanging="360"/>
      </w:pPr>
      <w:rPr>
        <w:rFonts w:ascii="Symbol" w:hAnsi="Symbol" w:hint="default"/>
      </w:rPr>
    </w:lvl>
    <w:lvl w:ilvl="4" w:tplc="78E086CE">
      <w:start w:val="1"/>
      <w:numFmt w:val="bullet"/>
      <w:lvlText w:val="o"/>
      <w:lvlJc w:val="left"/>
      <w:pPr>
        <w:ind w:left="3600" w:hanging="360"/>
      </w:pPr>
      <w:rPr>
        <w:rFonts w:ascii="Courier New" w:hAnsi="Courier New" w:hint="default"/>
      </w:rPr>
    </w:lvl>
    <w:lvl w:ilvl="5" w:tplc="F4F2B3CA">
      <w:start w:val="1"/>
      <w:numFmt w:val="bullet"/>
      <w:lvlText w:val=""/>
      <w:lvlJc w:val="left"/>
      <w:pPr>
        <w:ind w:left="4320" w:hanging="360"/>
      </w:pPr>
      <w:rPr>
        <w:rFonts w:ascii="Wingdings" w:hAnsi="Wingdings" w:hint="default"/>
      </w:rPr>
    </w:lvl>
    <w:lvl w:ilvl="6" w:tplc="EDB24A00">
      <w:start w:val="1"/>
      <w:numFmt w:val="bullet"/>
      <w:lvlText w:val=""/>
      <w:lvlJc w:val="left"/>
      <w:pPr>
        <w:ind w:left="5040" w:hanging="360"/>
      </w:pPr>
      <w:rPr>
        <w:rFonts w:ascii="Symbol" w:hAnsi="Symbol" w:hint="default"/>
      </w:rPr>
    </w:lvl>
    <w:lvl w:ilvl="7" w:tplc="664876CA">
      <w:start w:val="1"/>
      <w:numFmt w:val="bullet"/>
      <w:lvlText w:val="o"/>
      <w:lvlJc w:val="left"/>
      <w:pPr>
        <w:ind w:left="5760" w:hanging="360"/>
      </w:pPr>
      <w:rPr>
        <w:rFonts w:ascii="Courier New" w:hAnsi="Courier New" w:hint="default"/>
      </w:rPr>
    </w:lvl>
    <w:lvl w:ilvl="8" w:tplc="91329474">
      <w:start w:val="1"/>
      <w:numFmt w:val="bullet"/>
      <w:lvlText w:val=""/>
      <w:lvlJc w:val="left"/>
      <w:pPr>
        <w:ind w:left="6480" w:hanging="360"/>
      </w:pPr>
      <w:rPr>
        <w:rFonts w:ascii="Wingdings" w:hAnsi="Wingdings" w:hint="default"/>
      </w:rPr>
    </w:lvl>
  </w:abstractNum>
  <w:abstractNum w:abstractNumId="41" w15:restartNumberingAfterBreak="0">
    <w:nsid w:val="7D670A46"/>
    <w:multiLevelType w:val="hybridMultilevel"/>
    <w:tmpl w:val="B2DADAAE"/>
    <w:lvl w:ilvl="0" w:tplc="C75A75C4">
      <w:start w:val="1"/>
      <w:numFmt w:val="bullet"/>
      <w:lvlText w:val=""/>
      <w:lvlJc w:val="left"/>
      <w:pPr>
        <w:ind w:left="720" w:hanging="360"/>
      </w:pPr>
      <w:rPr>
        <w:rFonts w:ascii="Symbol" w:hAnsi="Symbol" w:hint="default"/>
      </w:rPr>
    </w:lvl>
    <w:lvl w:ilvl="1" w:tplc="5D70F800">
      <w:start w:val="1"/>
      <w:numFmt w:val="bullet"/>
      <w:lvlText w:val="o"/>
      <w:lvlJc w:val="left"/>
      <w:pPr>
        <w:ind w:left="1440" w:hanging="360"/>
      </w:pPr>
      <w:rPr>
        <w:rFonts w:ascii="Courier New" w:hAnsi="Courier New" w:hint="default"/>
      </w:rPr>
    </w:lvl>
    <w:lvl w:ilvl="2" w:tplc="E4E85C8E">
      <w:start w:val="1"/>
      <w:numFmt w:val="bullet"/>
      <w:lvlText w:val=""/>
      <w:lvlJc w:val="left"/>
      <w:pPr>
        <w:ind w:left="2160" w:hanging="360"/>
      </w:pPr>
      <w:rPr>
        <w:rFonts w:ascii="Wingdings" w:hAnsi="Wingdings" w:hint="default"/>
      </w:rPr>
    </w:lvl>
    <w:lvl w:ilvl="3" w:tplc="2EE20EC4">
      <w:start w:val="1"/>
      <w:numFmt w:val="bullet"/>
      <w:lvlText w:val=""/>
      <w:lvlJc w:val="left"/>
      <w:pPr>
        <w:ind w:left="2880" w:hanging="360"/>
      </w:pPr>
      <w:rPr>
        <w:rFonts w:ascii="Symbol" w:hAnsi="Symbol" w:hint="default"/>
      </w:rPr>
    </w:lvl>
    <w:lvl w:ilvl="4" w:tplc="F2A41744">
      <w:start w:val="1"/>
      <w:numFmt w:val="bullet"/>
      <w:lvlText w:val="o"/>
      <w:lvlJc w:val="left"/>
      <w:pPr>
        <w:ind w:left="3600" w:hanging="360"/>
      </w:pPr>
      <w:rPr>
        <w:rFonts w:ascii="Courier New" w:hAnsi="Courier New" w:hint="default"/>
      </w:rPr>
    </w:lvl>
    <w:lvl w:ilvl="5" w:tplc="1312147C">
      <w:start w:val="1"/>
      <w:numFmt w:val="bullet"/>
      <w:lvlText w:val=""/>
      <w:lvlJc w:val="left"/>
      <w:pPr>
        <w:ind w:left="4320" w:hanging="360"/>
      </w:pPr>
      <w:rPr>
        <w:rFonts w:ascii="Wingdings" w:hAnsi="Wingdings" w:hint="default"/>
      </w:rPr>
    </w:lvl>
    <w:lvl w:ilvl="6" w:tplc="4984CC3E">
      <w:start w:val="1"/>
      <w:numFmt w:val="bullet"/>
      <w:lvlText w:val=""/>
      <w:lvlJc w:val="left"/>
      <w:pPr>
        <w:ind w:left="5040" w:hanging="360"/>
      </w:pPr>
      <w:rPr>
        <w:rFonts w:ascii="Symbol" w:hAnsi="Symbol" w:hint="default"/>
      </w:rPr>
    </w:lvl>
    <w:lvl w:ilvl="7" w:tplc="00C6EA86">
      <w:start w:val="1"/>
      <w:numFmt w:val="bullet"/>
      <w:lvlText w:val="o"/>
      <w:lvlJc w:val="left"/>
      <w:pPr>
        <w:ind w:left="5760" w:hanging="360"/>
      </w:pPr>
      <w:rPr>
        <w:rFonts w:ascii="Courier New" w:hAnsi="Courier New" w:hint="default"/>
      </w:rPr>
    </w:lvl>
    <w:lvl w:ilvl="8" w:tplc="DD98D230">
      <w:start w:val="1"/>
      <w:numFmt w:val="bullet"/>
      <w:lvlText w:val=""/>
      <w:lvlJc w:val="left"/>
      <w:pPr>
        <w:ind w:left="6480" w:hanging="360"/>
      </w:pPr>
      <w:rPr>
        <w:rFonts w:ascii="Wingdings" w:hAnsi="Wingdings" w:hint="default"/>
      </w:rPr>
    </w:lvl>
  </w:abstractNum>
  <w:abstractNum w:abstractNumId="42" w15:restartNumberingAfterBreak="0">
    <w:nsid w:val="7D9CC017"/>
    <w:multiLevelType w:val="hybridMultilevel"/>
    <w:tmpl w:val="03A41B96"/>
    <w:lvl w:ilvl="0" w:tplc="92F2CACE">
      <w:start w:val="1"/>
      <w:numFmt w:val="decimal"/>
      <w:lvlText w:val="%1."/>
      <w:lvlJc w:val="left"/>
      <w:pPr>
        <w:ind w:left="720" w:hanging="360"/>
      </w:pPr>
      <w:rPr>
        <w:rFonts w:ascii="Times New Roman" w:hAnsi="Times New Roman" w:hint="default"/>
      </w:rPr>
    </w:lvl>
    <w:lvl w:ilvl="1" w:tplc="D298B534">
      <w:start w:val="1"/>
      <w:numFmt w:val="lowerLetter"/>
      <w:lvlText w:val="%2."/>
      <w:lvlJc w:val="left"/>
      <w:pPr>
        <w:ind w:left="1440" w:hanging="360"/>
      </w:pPr>
    </w:lvl>
    <w:lvl w:ilvl="2" w:tplc="0FC68422">
      <w:start w:val="1"/>
      <w:numFmt w:val="lowerRoman"/>
      <w:lvlText w:val="%3."/>
      <w:lvlJc w:val="right"/>
      <w:pPr>
        <w:ind w:left="2160" w:hanging="180"/>
      </w:pPr>
    </w:lvl>
    <w:lvl w:ilvl="3" w:tplc="6C2C6BC8">
      <w:start w:val="1"/>
      <w:numFmt w:val="decimal"/>
      <w:lvlText w:val="%4."/>
      <w:lvlJc w:val="left"/>
      <w:pPr>
        <w:ind w:left="2880" w:hanging="360"/>
      </w:pPr>
    </w:lvl>
    <w:lvl w:ilvl="4" w:tplc="7554A0F8">
      <w:start w:val="1"/>
      <w:numFmt w:val="lowerLetter"/>
      <w:lvlText w:val="%5."/>
      <w:lvlJc w:val="left"/>
      <w:pPr>
        <w:ind w:left="3600" w:hanging="360"/>
      </w:pPr>
    </w:lvl>
    <w:lvl w:ilvl="5" w:tplc="B7442364">
      <w:start w:val="1"/>
      <w:numFmt w:val="lowerRoman"/>
      <w:lvlText w:val="%6."/>
      <w:lvlJc w:val="right"/>
      <w:pPr>
        <w:ind w:left="4320" w:hanging="180"/>
      </w:pPr>
    </w:lvl>
    <w:lvl w:ilvl="6" w:tplc="2A5EA4FA">
      <w:start w:val="1"/>
      <w:numFmt w:val="decimal"/>
      <w:lvlText w:val="%7."/>
      <w:lvlJc w:val="left"/>
      <w:pPr>
        <w:ind w:left="5040" w:hanging="360"/>
      </w:pPr>
    </w:lvl>
    <w:lvl w:ilvl="7" w:tplc="BDD8B132">
      <w:start w:val="1"/>
      <w:numFmt w:val="lowerLetter"/>
      <w:lvlText w:val="%8."/>
      <w:lvlJc w:val="left"/>
      <w:pPr>
        <w:ind w:left="5760" w:hanging="360"/>
      </w:pPr>
    </w:lvl>
    <w:lvl w:ilvl="8" w:tplc="55667C1E">
      <w:start w:val="1"/>
      <w:numFmt w:val="lowerRoman"/>
      <w:lvlText w:val="%9."/>
      <w:lvlJc w:val="right"/>
      <w:pPr>
        <w:ind w:left="6480" w:hanging="180"/>
      </w:pPr>
    </w:lvl>
  </w:abstractNum>
  <w:abstractNum w:abstractNumId="43" w15:restartNumberingAfterBreak="0">
    <w:nsid w:val="7DC2F926"/>
    <w:multiLevelType w:val="hybridMultilevel"/>
    <w:tmpl w:val="FFFFFFFF"/>
    <w:lvl w:ilvl="0" w:tplc="032060A0">
      <w:start w:val="1"/>
      <w:numFmt w:val="bullet"/>
      <w:lvlText w:val=""/>
      <w:lvlJc w:val="left"/>
      <w:pPr>
        <w:ind w:left="720" w:hanging="360"/>
      </w:pPr>
      <w:rPr>
        <w:rFonts w:ascii="Symbol" w:hAnsi="Symbol" w:hint="default"/>
      </w:rPr>
    </w:lvl>
    <w:lvl w:ilvl="1" w:tplc="49524786">
      <w:start w:val="1"/>
      <w:numFmt w:val="bullet"/>
      <w:lvlText w:val="o"/>
      <w:lvlJc w:val="left"/>
      <w:pPr>
        <w:ind w:left="1440" w:hanging="360"/>
      </w:pPr>
      <w:rPr>
        <w:rFonts w:ascii="Courier New" w:hAnsi="Courier New" w:hint="default"/>
      </w:rPr>
    </w:lvl>
    <w:lvl w:ilvl="2" w:tplc="42AAD240">
      <w:start w:val="1"/>
      <w:numFmt w:val="bullet"/>
      <w:lvlText w:val=""/>
      <w:lvlJc w:val="left"/>
      <w:pPr>
        <w:ind w:left="2160" w:hanging="360"/>
      </w:pPr>
      <w:rPr>
        <w:rFonts w:ascii="Wingdings" w:hAnsi="Wingdings" w:hint="default"/>
      </w:rPr>
    </w:lvl>
    <w:lvl w:ilvl="3" w:tplc="97BCB1BC">
      <w:start w:val="1"/>
      <w:numFmt w:val="bullet"/>
      <w:lvlText w:val=""/>
      <w:lvlJc w:val="left"/>
      <w:pPr>
        <w:ind w:left="2880" w:hanging="360"/>
      </w:pPr>
      <w:rPr>
        <w:rFonts w:ascii="Symbol" w:hAnsi="Symbol" w:hint="default"/>
      </w:rPr>
    </w:lvl>
    <w:lvl w:ilvl="4" w:tplc="EB082F94">
      <w:start w:val="1"/>
      <w:numFmt w:val="bullet"/>
      <w:lvlText w:val="o"/>
      <w:lvlJc w:val="left"/>
      <w:pPr>
        <w:ind w:left="3600" w:hanging="360"/>
      </w:pPr>
      <w:rPr>
        <w:rFonts w:ascii="Courier New" w:hAnsi="Courier New" w:hint="default"/>
      </w:rPr>
    </w:lvl>
    <w:lvl w:ilvl="5" w:tplc="B138534A">
      <w:start w:val="1"/>
      <w:numFmt w:val="bullet"/>
      <w:lvlText w:val=""/>
      <w:lvlJc w:val="left"/>
      <w:pPr>
        <w:ind w:left="4320" w:hanging="360"/>
      </w:pPr>
      <w:rPr>
        <w:rFonts w:ascii="Wingdings" w:hAnsi="Wingdings" w:hint="default"/>
      </w:rPr>
    </w:lvl>
    <w:lvl w:ilvl="6" w:tplc="D22C633E">
      <w:start w:val="1"/>
      <w:numFmt w:val="bullet"/>
      <w:lvlText w:val=""/>
      <w:lvlJc w:val="left"/>
      <w:pPr>
        <w:ind w:left="5040" w:hanging="360"/>
      </w:pPr>
      <w:rPr>
        <w:rFonts w:ascii="Symbol" w:hAnsi="Symbol" w:hint="default"/>
      </w:rPr>
    </w:lvl>
    <w:lvl w:ilvl="7" w:tplc="A38CD542">
      <w:start w:val="1"/>
      <w:numFmt w:val="bullet"/>
      <w:lvlText w:val="o"/>
      <w:lvlJc w:val="left"/>
      <w:pPr>
        <w:ind w:left="5760" w:hanging="360"/>
      </w:pPr>
      <w:rPr>
        <w:rFonts w:ascii="Courier New" w:hAnsi="Courier New" w:hint="default"/>
      </w:rPr>
    </w:lvl>
    <w:lvl w:ilvl="8" w:tplc="F676CC1C">
      <w:start w:val="1"/>
      <w:numFmt w:val="bullet"/>
      <w:lvlText w:val=""/>
      <w:lvlJc w:val="left"/>
      <w:pPr>
        <w:ind w:left="6480" w:hanging="360"/>
      </w:pPr>
      <w:rPr>
        <w:rFonts w:ascii="Wingdings" w:hAnsi="Wingdings" w:hint="default"/>
      </w:rPr>
    </w:lvl>
  </w:abstractNum>
  <w:abstractNum w:abstractNumId="44" w15:restartNumberingAfterBreak="0">
    <w:nsid w:val="7E721E80"/>
    <w:multiLevelType w:val="hybridMultilevel"/>
    <w:tmpl w:val="2CDA34B4"/>
    <w:lvl w:ilvl="0" w:tplc="5818EDDC">
      <w:start w:val="1"/>
      <w:numFmt w:val="lowerLetter"/>
      <w:lvlText w:val="%1."/>
      <w:lvlJc w:val="left"/>
      <w:pPr>
        <w:ind w:left="1440" w:hanging="360"/>
      </w:pPr>
    </w:lvl>
    <w:lvl w:ilvl="1" w:tplc="CEC86F06">
      <w:start w:val="1"/>
      <w:numFmt w:val="lowerLetter"/>
      <w:lvlText w:val="%2."/>
      <w:lvlJc w:val="left"/>
      <w:pPr>
        <w:ind w:left="2160" w:hanging="360"/>
      </w:pPr>
    </w:lvl>
    <w:lvl w:ilvl="2" w:tplc="D6FE7AA0">
      <w:start w:val="1"/>
      <w:numFmt w:val="lowerRoman"/>
      <w:lvlText w:val="%3."/>
      <w:lvlJc w:val="right"/>
      <w:pPr>
        <w:ind w:left="2880" w:hanging="180"/>
      </w:pPr>
    </w:lvl>
    <w:lvl w:ilvl="3" w:tplc="E1566114">
      <w:start w:val="1"/>
      <w:numFmt w:val="decimal"/>
      <w:lvlText w:val="%4."/>
      <w:lvlJc w:val="left"/>
      <w:pPr>
        <w:ind w:left="3600" w:hanging="360"/>
      </w:pPr>
    </w:lvl>
    <w:lvl w:ilvl="4" w:tplc="A9FA72C8">
      <w:start w:val="1"/>
      <w:numFmt w:val="lowerLetter"/>
      <w:lvlText w:val="%5."/>
      <w:lvlJc w:val="left"/>
      <w:pPr>
        <w:ind w:left="4320" w:hanging="360"/>
      </w:pPr>
    </w:lvl>
    <w:lvl w:ilvl="5" w:tplc="D612F0F2">
      <w:start w:val="1"/>
      <w:numFmt w:val="lowerRoman"/>
      <w:lvlText w:val="%6."/>
      <w:lvlJc w:val="right"/>
      <w:pPr>
        <w:ind w:left="5040" w:hanging="180"/>
      </w:pPr>
    </w:lvl>
    <w:lvl w:ilvl="6" w:tplc="FCDE6178">
      <w:start w:val="1"/>
      <w:numFmt w:val="decimal"/>
      <w:lvlText w:val="%7."/>
      <w:lvlJc w:val="left"/>
      <w:pPr>
        <w:ind w:left="5760" w:hanging="360"/>
      </w:pPr>
    </w:lvl>
    <w:lvl w:ilvl="7" w:tplc="B3204756">
      <w:start w:val="1"/>
      <w:numFmt w:val="lowerLetter"/>
      <w:lvlText w:val="%8."/>
      <w:lvlJc w:val="left"/>
      <w:pPr>
        <w:ind w:left="6480" w:hanging="360"/>
      </w:pPr>
    </w:lvl>
    <w:lvl w:ilvl="8" w:tplc="1AEC2344">
      <w:start w:val="1"/>
      <w:numFmt w:val="lowerRoman"/>
      <w:lvlText w:val="%9."/>
      <w:lvlJc w:val="right"/>
      <w:pPr>
        <w:ind w:left="7200" w:hanging="180"/>
      </w:pPr>
    </w:lvl>
  </w:abstractNum>
  <w:abstractNum w:abstractNumId="45" w15:restartNumberingAfterBreak="0">
    <w:nsid w:val="7FE47058"/>
    <w:multiLevelType w:val="hybridMultilevel"/>
    <w:tmpl w:val="FFFFFFFF"/>
    <w:lvl w:ilvl="0" w:tplc="0D8AB55E">
      <w:start w:val="1"/>
      <w:numFmt w:val="decimal"/>
      <w:lvlText w:val="%1."/>
      <w:lvlJc w:val="left"/>
      <w:pPr>
        <w:ind w:left="720" w:hanging="360"/>
      </w:pPr>
    </w:lvl>
    <w:lvl w:ilvl="1" w:tplc="4BBE4CAC">
      <w:start w:val="1"/>
      <w:numFmt w:val="lowerLetter"/>
      <w:lvlText w:val="%2."/>
      <w:lvlJc w:val="left"/>
      <w:pPr>
        <w:ind w:left="1440" w:hanging="360"/>
      </w:pPr>
    </w:lvl>
    <w:lvl w:ilvl="2" w:tplc="E5405F9E">
      <w:start w:val="1"/>
      <w:numFmt w:val="lowerRoman"/>
      <w:lvlText w:val="%3."/>
      <w:lvlJc w:val="right"/>
      <w:pPr>
        <w:ind w:left="2160" w:hanging="180"/>
      </w:pPr>
    </w:lvl>
    <w:lvl w:ilvl="3" w:tplc="9EB62210">
      <w:start w:val="1"/>
      <w:numFmt w:val="decimal"/>
      <w:lvlText w:val="%4."/>
      <w:lvlJc w:val="left"/>
      <w:pPr>
        <w:ind w:left="2880" w:hanging="360"/>
      </w:pPr>
    </w:lvl>
    <w:lvl w:ilvl="4" w:tplc="270AF7AA">
      <w:start w:val="1"/>
      <w:numFmt w:val="lowerLetter"/>
      <w:lvlText w:val="%5."/>
      <w:lvlJc w:val="left"/>
      <w:pPr>
        <w:ind w:left="3600" w:hanging="360"/>
      </w:pPr>
    </w:lvl>
    <w:lvl w:ilvl="5" w:tplc="F40E47FA">
      <w:start w:val="1"/>
      <w:numFmt w:val="lowerRoman"/>
      <w:lvlText w:val="%6."/>
      <w:lvlJc w:val="right"/>
      <w:pPr>
        <w:ind w:left="4320" w:hanging="180"/>
      </w:pPr>
    </w:lvl>
    <w:lvl w:ilvl="6" w:tplc="C4C8E1DE">
      <w:start w:val="1"/>
      <w:numFmt w:val="decimal"/>
      <w:lvlText w:val="%7."/>
      <w:lvlJc w:val="left"/>
      <w:pPr>
        <w:ind w:left="5040" w:hanging="360"/>
      </w:pPr>
    </w:lvl>
    <w:lvl w:ilvl="7" w:tplc="7DACC342">
      <w:start w:val="1"/>
      <w:numFmt w:val="lowerLetter"/>
      <w:lvlText w:val="%8."/>
      <w:lvlJc w:val="left"/>
      <w:pPr>
        <w:ind w:left="5760" w:hanging="360"/>
      </w:pPr>
    </w:lvl>
    <w:lvl w:ilvl="8" w:tplc="454CE6E2">
      <w:start w:val="1"/>
      <w:numFmt w:val="lowerRoman"/>
      <w:lvlText w:val="%9."/>
      <w:lvlJc w:val="right"/>
      <w:pPr>
        <w:ind w:left="6480" w:hanging="180"/>
      </w:pPr>
    </w:lvl>
  </w:abstractNum>
  <w:num w:numId="1" w16cid:durableId="1265458171">
    <w:abstractNumId w:val="24"/>
  </w:num>
  <w:num w:numId="2" w16cid:durableId="824972081">
    <w:abstractNumId w:val="44"/>
  </w:num>
  <w:num w:numId="3" w16cid:durableId="1367177309">
    <w:abstractNumId w:val="31"/>
  </w:num>
  <w:num w:numId="4" w16cid:durableId="1934775354">
    <w:abstractNumId w:val="32"/>
  </w:num>
  <w:num w:numId="5" w16cid:durableId="1271815351">
    <w:abstractNumId w:val="42"/>
  </w:num>
  <w:num w:numId="6" w16cid:durableId="1170634245">
    <w:abstractNumId w:val="34"/>
  </w:num>
  <w:num w:numId="7" w16cid:durableId="307512047">
    <w:abstractNumId w:val="16"/>
  </w:num>
  <w:num w:numId="8" w16cid:durableId="1817214590">
    <w:abstractNumId w:val="36"/>
  </w:num>
  <w:num w:numId="9" w16cid:durableId="1710449133">
    <w:abstractNumId w:val="41"/>
  </w:num>
  <w:num w:numId="10" w16cid:durableId="1969313940">
    <w:abstractNumId w:val="27"/>
  </w:num>
  <w:num w:numId="11" w16cid:durableId="903373095">
    <w:abstractNumId w:val="33"/>
  </w:num>
  <w:num w:numId="12" w16cid:durableId="1817914321">
    <w:abstractNumId w:val="39"/>
  </w:num>
  <w:num w:numId="13" w16cid:durableId="1271889412">
    <w:abstractNumId w:val="30"/>
  </w:num>
  <w:num w:numId="14" w16cid:durableId="1377388591">
    <w:abstractNumId w:val="20"/>
  </w:num>
  <w:num w:numId="15" w16cid:durableId="1005135170">
    <w:abstractNumId w:val="21"/>
  </w:num>
  <w:num w:numId="16" w16cid:durableId="1238202388">
    <w:abstractNumId w:val="14"/>
  </w:num>
  <w:num w:numId="17" w16cid:durableId="1797479058">
    <w:abstractNumId w:val="23"/>
  </w:num>
  <w:num w:numId="18" w16cid:durableId="1670282664">
    <w:abstractNumId w:val="17"/>
  </w:num>
  <w:num w:numId="19" w16cid:durableId="1199389095">
    <w:abstractNumId w:val="13"/>
  </w:num>
  <w:num w:numId="20" w16cid:durableId="1592346774">
    <w:abstractNumId w:val="37"/>
  </w:num>
  <w:num w:numId="21" w16cid:durableId="1740638707">
    <w:abstractNumId w:val="38"/>
  </w:num>
  <w:num w:numId="22" w16cid:durableId="862521286">
    <w:abstractNumId w:val="11"/>
  </w:num>
  <w:num w:numId="23" w16cid:durableId="608195764">
    <w:abstractNumId w:val="22"/>
  </w:num>
  <w:num w:numId="24" w16cid:durableId="1065689369">
    <w:abstractNumId w:val="25"/>
  </w:num>
  <w:num w:numId="25" w16cid:durableId="1019432549">
    <w:abstractNumId w:val="29"/>
  </w:num>
  <w:num w:numId="26" w16cid:durableId="2024550455">
    <w:abstractNumId w:val="10"/>
  </w:num>
  <w:num w:numId="27" w16cid:durableId="1858233358">
    <w:abstractNumId w:val="19"/>
  </w:num>
  <w:num w:numId="28" w16cid:durableId="1264143583">
    <w:abstractNumId w:val="12"/>
  </w:num>
  <w:num w:numId="29" w16cid:durableId="1666401032">
    <w:abstractNumId w:val="43"/>
  </w:num>
  <w:num w:numId="30" w16cid:durableId="1494880693">
    <w:abstractNumId w:val="28"/>
  </w:num>
  <w:num w:numId="31" w16cid:durableId="1588803936">
    <w:abstractNumId w:val="35"/>
  </w:num>
  <w:num w:numId="32" w16cid:durableId="1851330052">
    <w:abstractNumId w:val="15"/>
  </w:num>
  <w:num w:numId="33" w16cid:durableId="148598586">
    <w:abstractNumId w:val="40"/>
  </w:num>
  <w:num w:numId="34" w16cid:durableId="1989242032">
    <w:abstractNumId w:val="26"/>
  </w:num>
  <w:num w:numId="35" w16cid:durableId="241567765">
    <w:abstractNumId w:val="18"/>
  </w:num>
  <w:num w:numId="36" w16cid:durableId="1800027395">
    <w:abstractNumId w:val="45"/>
  </w:num>
  <w:num w:numId="37" w16cid:durableId="1982080759">
    <w:abstractNumId w:val="9"/>
  </w:num>
  <w:num w:numId="38" w16cid:durableId="1827356646">
    <w:abstractNumId w:val="7"/>
  </w:num>
  <w:num w:numId="39" w16cid:durableId="1577208918">
    <w:abstractNumId w:val="6"/>
  </w:num>
  <w:num w:numId="40" w16cid:durableId="741485377">
    <w:abstractNumId w:val="5"/>
  </w:num>
  <w:num w:numId="41" w16cid:durableId="583611365">
    <w:abstractNumId w:val="4"/>
  </w:num>
  <w:num w:numId="42" w16cid:durableId="2085570505">
    <w:abstractNumId w:val="8"/>
  </w:num>
  <w:num w:numId="43" w16cid:durableId="691150084">
    <w:abstractNumId w:val="3"/>
  </w:num>
  <w:num w:numId="44" w16cid:durableId="1814130524">
    <w:abstractNumId w:val="2"/>
  </w:num>
  <w:num w:numId="45" w16cid:durableId="1472745372">
    <w:abstractNumId w:val="1"/>
  </w:num>
  <w:num w:numId="46" w16cid:durableId="171005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60"/>
    <w:rsid w:val="00001348"/>
    <w:rsid w:val="000017F5"/>
    <w:rsid w:val="000018A3"/>
    <w:rsid w:val="0000194F"/>
    <w:rsid w:val="00001A77"/>
    <w:rsid w:val="00002544"/>
    <w:rsid w:val="0000299D"/>
    <w:rsid w:val="00002D9F"/>
    <w:rsid w:val="00003043"/>
    <w:rsid w:val="0000576B"/>
    <w:rsid w:val="00005871"/>
    <w:rsid w:val="00006280"/>
    <w:rsid w:val="00006F69"/>
    <w:rsid w:val="000076CD"/>
    <w:rsid w:val="00007780"/>
    <w:rsid w:val="00007B39"/>
    <w:rsid w:val="00007DAF"/>
    <w:rsid w:val="00007E4B"/>
    <w:rsid w:val="0001061E"/>
    <w:rsid w:val="00011137"/>
    <w:rsid w:val="0001188D"/>
    <w:rsid w:val="00012AD3"/>
    <w:rsid w:val="00012B34"/>
    <w:rsid w:val="00012F21"/>
    <w:rsid w:val="0001499E"/>
    <w:rsid w:val="000152A4"/>
    <w:rsid w:val="00015BFE"/>
    <w:rsid w:val="0001658B"/>
    <w:rsid w:val="000167D9"/>
    <w:rsid w:val="00016A98"/>
    <w:rsid w:val="00016F2A"/>
    <w:rsid w:val="00017713"/>
    <w:rsid w:val="00020175"/>
    <w:rsid w:val="00020295"/>
    <w:rsid w:val="00020652"/>
    <w:rsid w:val="00021659"/>
    <w:rsid w:val="00021757"/>
    <w:rsid w:val="00021972"/>
    <w:rsid w:val="00021EB1"/>
    <w:rsid w:val="000227A0"/>
    <w:rsid w:val="000237BB"/>
    <w:rsid w:val="00024D70"/>
    <w:rsid w:val="00025016"/>
    <w:rsid w:val="0002557A"/>
    <w:rsid w:val="000256A5"/>
    <w:rsid w:val="00025D1B"/>
    <w:rsid w:val="00025E3A"/>
    <w:rsid w:val="00026213"/>
    <w:rsid w:val="000263D5"/>
    <w:rsid w:val="00026E51"/>
    <w:rsid w:val="0002706C"/>
    <w:rsid w:val="00027D92"/>
    <w:rsid w:val="00027F34"/>
    <w:rsid w:val="00030198"/>
    <w:rsid w:val="000308E2"/>
    <w:rsid w:val="00030F1C"/>
    <w:rsid w:val="000317C2"/>
    <w:rsid w:val="00031C9E"/>
    <w:rsid w:val="00031D0B"/>
    <w:rsid w:val="00032548"/>
    <w:rsid w:val="00032B22"/>
    <w:rsid w:val="00032C46"/>
    <w:rsid w:val="000337A1"/>
    <w:rsid w:val="00033A08"/>
    <w:rsid w:val="00034022"/>
    <w:rsid w:val="00034F70"/>
    <w:rsid w:val="000352BF"/>
    <w:rsid w:val="00035B81"/>
    <w:rsid w:val="0003657B"/>
    <w:rsid w:val="0003759B"/>
    <w:rsid w:val="00037A2B"/>
    <w:rsid w:val="000400C2"/>
    <w:rsid w:val="000400D5"/>
    <w:rsid w:val="000416F4"/>
    <w:rsid w:val="00041A7D"/>
    <w:rsid w:val="00042198"/>
    <w:rsid w:val="00042984"/>
    <w:rsid w:val="00043726"/>
    <w:rsid w:val="00043EBF"/>
    <w:rsid w:val="00044232"/>
    <w:rsid w:val="000442AB"/>
    <w:rsid w:val="000442FA"/>
    <w:rsid w:val="00044B45"/>
    <w:rsid w:val="00045506"/>
    <w:rsid w:val="00045E21"/>
    <w:rsid w:val="0004645E"/>
    <w:rsid w:val="00046A90"/>
    <w:rsid w:val="00046B07"/>
    <w:rsid w:val="00046B79"/>
    <w:rsid w:val="00046FFD"/>
    <w:rsid w:val="00047260"/>
    <w:rsid w:val="00047577"/>
    <w:rsid w:val="000477ED"/>
    <w:rsid w:val="000479A8"/>
    <w:rsid w:val="00047CD8"/>
    <w:rsid w:val="00047F24"/>
    <w:rsid w:val="000500D5"/>
    <w:rsid w:val="00050E15"/>
    <w:rsid w:val="00050EAE"/>
    <w:rsid w:val="00050EB6"/>
    <w:rsid w:val="00051AA9"/>
    <w:rsid w:val="00052027"/>
    <w:rsid w:val="000522BB"/>
    <w:rsid w:val="0005345F"/>
    <w:rsid w:val="00054237"/>
    <w:rsid w:val="0005474F"/>
    <w:rsid w:val="00054AD5"/>
    <w:rsid w:val="00054D3B"/>
    <w:rsid w:val="00054E85"/>
    <w:rsid w:val="000562D7"/>
    <w:rsid w:val="00056F20"/>
    <w:rsid w:val="00057F70"/>
    <w:rsid w:val="00061D5F"/>
    <w:rsid w:val="00064267"/>
    <w:rsid w:val="00064B99"/>
    <w:rsid w:val="00064C40"/>
    <w:rsid w:val="00064ED9"/>
    <w:rsid w:val="0006564A"/>
    <w:rsid w:val="00066008"/>
    <w:rsid w:val="00066B24"/>
    <w:rsid w:val="00066C6E"/>
    <w:rsid w:val="00066FC1"/>
    <w:rsid w:val="000670C0"/>
    <w:rsid w:val="00067152"/>
    <w:rsid w:val="00067486"/>
    <w:rsid w:val="00067803"/>
    <w:rsid w:val="00067DDA"/>
    <w:rsid w:val="00070F64"/>
    <w:rsid w:val="00071995"/>
    <w:rsid w:val="000729C5"/>
    <w:rsid w:val="00072C93"/>
    <w:rsid w:val="000731CE"/>
    <w:rsid w:val="00073A87"/>
    <w:rsid w:val="000743D9"/>
    <w:rsid w:val="000745DD"/>
    <w:rsid w:val="00074AF9"/>
    <w:rsid w:val="00076BFB"/>
    <w:rsid w:val="00076DB1"/>
    <w:rsid w:val="0007712E"/>
    <w:rsid w:val="0007FF27"/>
    <w:rsid w:val="000804E8"/>
    <w:rsid w:val="00081169"/>
    <w:rsid w:val="00081597"/>
    <w:rsid w:val="000818D7"/>
    <w:rsid w:val="0008199E"/>
    <w:rsid w:val="00081BE0"/>
    <w:rsid w:val="00081E19"/>
    <w:rsid w:val="000821C8"/>
    <w:rsid w:val="00082DCD"/>
    <w:rsid w:val="00082E7A"/>
    <w:rsid w:val="00083611"/>
    <w:rsid w:val="0008373D"/>
    <w:rsid w:val="0008416F"/>
    <w:rsid w:val="0008441D"/>
    <w:rsid w:val="00084EAA"/>
    <w:rsid w:val="000855D1"/>
    <w:rsid w:val="0008571E"/>
    <w:rsid w:val="00085C90"/>
    <w:rsid w:val="00086299"/>
    <w:rsid w:val="00086724"/>
    <w:rsid w:val="00086FED"/>
    <w:rsid w:val="00087A7D"/>
    <w:rsid w:val="000904D9"/>
    <w:rsid w:val="000904F0"/>
    <w:rsid w:val="000907A8"/>
    <w:rsid w:val="000907ED"/>
    <w:rsid w:val="00090B07"/>
    <w:rsid w:val="00090BCC"/>
    <w:rsid w:val="00090E44"/>
    <w:rsid w:val="00090EAF"/>
    <w:rsid w:val="0009141C"/>
    <w:rsid w:val="000915A8"/>
    <w:rsid w:val="00091D93"/>
    <w:rsid w:val="00092B8B"/>
    <w:rsid w:val="00092DE0"/>
    <w:rsid w:val="000947A9"/>
    <w:rsid w:val="00095140"/>
    <w:rsid w:val="00095151"/>
    <w:rsid w:val="00096DEF"/>
    <w:rsid w:val="00097088"/>
    <w:rsid w:val="0009739E"/>
    <w:rsid w:val="00097C44"/>
    <w:rsid w:val="000A02E3"/>
    <w:rsid w:val="000A09B3"/>
    <w:rsid w:val="000A104C"/>
    <w:rsid w:val="000A10AA"/>
    <w:rsid w:val="000A1190"/>
    <w:rsid w:val="000A1BD7"/>
    <w:rsid w:val="000A1FDB"/>
    <w:rsid w:val="000A3516"/>
    <w:rsid w:val="000A5511"/>
    <w:rsid w:val="000A5BA3"/>
    <w:rsid w:val="000A5CAD"/>
    <w:rsid w:val="000A6282"/>
    <w:rsid w:val="000A6890"/>
    <w:rsid w:val="000A6AD9"/>
    <w:rsid w:val="000A6DB8"/>
    <w:rsid w:val="000A7018"/>
    <w:rsid w:val="000A7123"/>
    <w:rsid w:val="000A73FF"/>
    <w:rsid w:val="000A7446"/>
    <w:rsid w:val="000A7A87"/>
    <w:rsid w:val="000A7CFB"/>
    <w:rsid w:val="000ADB96"/>
    <w:rsid w:val="000B04AC"/>
    <w:rsid w:val="000B08B8"/>
    <w:rsid w:val="000B0F58"/>
    <w:rsid w:val="000B1DCB"/>
    <w:rsid w:val="000B1E9B"/>
    <w:rsid w:val="000B263A"/>
    <w:rsid w:val="000B2AB4"/>
    <w:rsid w:val="000B2F1B"/>
    <w:rsid w:val="000B36B7"/>
    <w:rsid w:val="000B376A"/>
    <w:rsid w:val="000B3B51"/>
    <w:rsid w:val="000B3FB8"/>
    <w:rsid w:val="000B4CEE"/>
    <w:rsid w:val="000B4FB3"/>
    <w:rsid w:val="000B52E0"/>
    <w:rsid w:val="000B5421"/>
    <w:rsid w:val="000B5707"/>
    <w:rsid w:val="000B59A2"/>
    <w:rsid w:val="000B5FA4"/>
    <w:rsid w:val="000B614A"/>
    <w:rsid w:val="000B6377"/>
    <w:rsid w:val="000B69D0"/>
    <w:rsid w:val="000B6A27"/>
    <w:rsid w:val="000B6D0F"/>
    <w:rsid w:val="000B7DF0"/>
    <w:rsid w:val="000B7E4D"/>
    <w:rsid w:val="000C0586"/>
    <w:rsid w:val="000C09F9"/>
    <w:rsid w:val="000C0C81"/>
    <w:rsid w:val="000C241E"/>
    <w:rsid w:val="000C2635"/>
    <w:rsid w:val="000C45AA"/>
    <w:rsid w:val="000C45F3"/>
    <w:rsid w:val="000C5124"/>
    <w:rsid w:val="000C53C8"/>
    <w:rsid w:val="000C5773"/>
    <w:rsid w:val="000C6578"/>
    <w:rsid w:val="000C6655"/>
    <w:rsid w:val="000C6978"/>
    <w:rsid w:val="000C72EC"/>
    <w:rsid w:val="000C75EF"/>
    <w:rsid w:val="000C771D"/>
    <w:rsid w:val="000C7DDF"/>
    <w:rsid w:val="000D133E"/>
    <w:rsid w:val="000D1EF5"/>
    <w:rsid w:val="000D334F"/>
    <w:rsid w:val="000D3419"/>
    <w:rsid w:val="000D3812"/>
    <w:rsid w:val="000D39B5"/>
    <w:rsid w:val="000D537B"/>
    <w:rsid w:val="000D5923"/>
    <w:rsid w:val="000D6BBA"/>
    <w:rsid w:val="000D6EBD"/>
    <w:rsid w:val="000D7160"/>
    <w:rsid w:val="000D730A"/>
    <w:rsid w:val="000D76F5"/>
    <w:rsid w:val="000E02AB"/>
    <w:rsid w:val="000E1CB8"/>
    <w:rsid w:val="000E22D4"/>
    <w:rsid w:val="000E289E"/>
    <w:rsid w:val="000E2E9B"/>
    <w:rsid w:val="000E31D9"/>
    <w:rsid w:val="000E347E"/>
    <w:rsid w:val="000E385C"/>
    <w:rsid w:val="000E38D4"/>
    <w:rsid w:val="000E4297"/>
    <w:rsid w:val="000E46DD"/>
    <w:rsid w:val="000E47A4"/>
    <w:rsid w:val="000E495B"/>
    <w:rsid w:val="000E4B1D"/>
    <w:rsid w:val="000E5AA2"/>
    <w:rsid w:val="000E61CF"/>
    <w:rsid w:val="000E708B"/>
    <w:rsid w:val="000E7589"/>
    <w:rsid w:val="000E7E66"/>
    <w:rsid w:val="000F0222"/>
    <w:rsid w:val="000F148D"/>
    <w:rsid w:val="000F1CC5"/>
    <w:rsid w:val="000F2460"/>
    <w:rsid w:val="000F3A85"/>
    <w:rsid w:val="000F3D37"/>
    <w:rsid w:val="000F3FAD"/>
    <w:rsid w:val="000F40EE"/>
    <w:rsid w:val="000F46BD"/>
    <w:rsid w:val="000F4CA3"/>
    <w:rsid w:val="000F5CD4"/>
    <w:rsid w:val="000F61BA"/>
    <w:rsid w:val="000F688B"/>
    <w:rsid w:val="000F6EA9"/>
    <w:rsid w:val="000F74F5"/>
    <w:rsid w:val="000F7F8B"/>
    <w:rsid w:val="001009C0"/>
    <w:rsid w:val="00100A9F"/>
    <w:rsid w:val="00100B2F"/>
    <w:rsid w:val="00101208"/>
    <w:rsid w:val="0010120D"/>
    <w:rsid w:val="0010158F"/>
    <w:rsid w:val="00101A5D"/>
    <w:rsid w:val="00101C1E"/>
    <w:rsid w:val="00102F15"/>
    <w:rsid w:val="00103089"/>
    <w:rsid w:val="001034E4"/>
    <w:rsid w:val="00103B59"/>
    <w:rsid w:val="00103D39"/>
    <w:rsid w:val="00104425"/>
    <w:rsid w:val="001047C6"/>
    <w:rsid w:val="00104B58"/>
    <w:rsid w:val="00104DDA"/>
    <w:rsid w:val="00105090"/>
    <w:rsid w:val="0010562B"/>
    <w:rsid w:val="0010586E"/>
    <w:rsid w:val="00105A85"/>
    <w:rsid w:val="00107446"/>
    <w:rsid w:val="00107622"/>
    <w:rsid w:val="00107641"/>
    <w:rsid w:val="001108F7"/>
    <w:rsid w:val="00110B30"/>
    <w:rsid w:val="00111062"/>
    <w:rsid w:val="00111DC7"/>
    <w:rsid w:val="00112AA6"/>
    <w:rsid w:val="00113822"/>
    <w:rsid w:val="0011418F"/>
    <w:rsid w:val="0011428A"/>
    <w:rsid w:val="001150A3"/>
    <w:rsid w:val="00116CE2"/>
    <w:rsid w:val="00117004"/>
    <w:rsid w:val="00117A2C"/>
    <w:rsid w:val="00117E5B"/>
    <w:rsid w:val="00120485"/>
    <w:rsid w:val="00120AC6"/>
    <w:rsid w:val="00121380"/>
    <w:rsid w:val="00121A31"/>
    <w:rsid w:val="00122263"/>
    <w:rsid w:val="00123014"/>
    <w:rsid w:val="001233B2"/>
    <w:rsid w:val="001234C4"/>
    <w:rsid w:val="00124879"/>
    <w:rsid w:val="00125248"/>
    <w:rsid w:val="00125DE4"/>
    <w:rsid w:val="00126065"/>
    <w:rsid w:val="0012711D"/>
    <w:rsid w:val="001272CF"/>
    <w:rsid w:val="00127462"/>
    <w:rsid w:val="00127745"/>
    <w:rsid w:val="00127B5A"/>
    <w:rsid w:val="00127CA8"/>
    <w:rsid w:val="001307C2"/>
    <w:rsid w:val="0013092A"/>
    <w:rsid w:val="001309D6"/>
    <w:rsid w:val="00130BAF"/>
    <w:rsid w:val="00131648"/>
    <w:rsid w:val="001321D5"/>
    <w:rsid w:val="001327DA"/>
    <w:rsid w:val="00132DC6"/>
    <w:rsid w:val="00133D3E"/>
    <w:rsid w:val="001345C6"/>
    <w:rsid w:val="00134CB0"/>
    <w:rsid w:val="00134E93"/>
    <w:rsid w:val="00134EE9"/>
    <w:rsid w:val="0013526F"/>
    <w:rsid w:val="00135658"/>
    <w:rsid w:val="001356F8"/>
    <w:rsid w:val="00137821"/>
    <w:rsid w:val="00137A43"/>
    <w:rsid w:val="0014066B"/>
    <w:rsid w:val="00140A54"/>
    <w:rsid w:val="00140B01"/>
    <w:rsid w:val="00140E35"/>
    <w:rsid w:val="00141364"/>
    <w:rsid w:val="00141A36"/>
    <w:rsid w:val="00141E55"/>
    <w:rsid w:val="00142F87"/>
    <w:rsid w:val="00143BE4"/>
    <w:rsid w:val="00144435"/>
    <w:rsid w:val="00144572"/>
    <w:rsid w:val="0014530B"/>
    <w:rsid w:val="0014540C"/>
    <w:rsid w:val="0014598B"/>
    <w:rsid w:val="0014603C"/>
    <w:rsid w:val="00146245"/>
    <w:rsid w:val="00146A01"/>
    <w:rsid w:val="00146BDD"/>
    <w:rsid w:val="001476AE"/>
    <w:rsid w:val="00150132"/>
    <w:rsid w:val="0015091C"/>
    <w:rsid w:val="00150EA0"/>
    <w:rsid w:val="001510BC"/>
    <w:rsid w:val="001517A7"/>
    <w:rsid w:val="0015208F"/>
    <w:rsid w:val="001528B7"/>
    <w:rsid w:val="001529DF"/>
    <w:rsid w:val="00152E4B"/>
    <w:rsid w:val="0015359E"/>
    <w:rsid w:val="00153C48"/>
    <w:rsid w:val="001541C7"/>
    <w:rsid w:val="00154EA5"/>
    <w:rsid w:val="00156085"/>
    <w:rsid w:val="00156305"/>
    <w:rsid w:val="0015693A"/>
    <w:rsid w:val="00156FC3"/>
    <w:rsid w:val="0015786F"/>
    <w:rsid w:val="00160BE8"/>
    <w:rsid w:val="0016159B"/>
    <w:rsid w:val="00161860"/>
    <w:rsid w:val="00161A99"/>
    <w:rsid w:val="00161FAC"/>
    <w:rsid w:val="001621F1"/>
    <w:rsid w:val="00162517"/>
    <w:rsid w:val="001632E6"/>
    <w:rsid w:val="00163463"/>
    <w:rsid w:val="001637FE"/>
    <w:rsid w:val="00163ACA"/>
    <w:rsid w:val="00164801"/>
    <w:rsid w:val="00164CAC"/>
    <w:rsid w:val="00164F9E"/>
    <w:rsid w:val="0016698F"/>
    <w:rsid w:val="0017036B"/>
    <w:rsid w:val="001709A9"/>
    <w:rsid w:val="00170B49"/>
    <w:rsid w:val="00170F22"/>
    <w:rsid w:val="00171234"/>
    <w:rsid w:val="00172291"/>
    <w:rsid w:val="001727D9"/>
    <w:rsid w:val="00172DD0"/>
    <w:rsid w:val="00172E60"/>
    <w:rsid w:val="001733F1"/>
    <w:rsid w:val="0017361E"/>
    <w:rsid w:val="0017392F"/>
    <w:rsid w:val="00173A70"/>
    <w:rsid w:val="00173AD2"/>
    <w:rsid w:val="00174161"/>
    <w:rsid w:val="00174E1C"/>
    <w:rsid w:val="00174F10"/>
    <w:rsid w:val="001758CD"/>
    <w:rsid w:val="00175E9C"/>
    <w:rsid w:val="0017607B"/>
    <w:rsid w:val="00176E6B"/>
    <w:rsid w:val="001770A0"/>
    <w:rsid w:val="0017751E"/>
    <w:rsid w:val="00177618"/>
    <w:rsid w:val="0017769E"/>
    <w:rsid w:val="00177A3B"/>
    <w:rsid w:val="00177EDD"/>
    <w:rsid w:val="00180054"/>
    <w:rsid w:val="001805B4"/>
    <w:rsid w:val="00181D36"/>
    <w:rsid w:val="001820A6"/>
    <w:rsid w:val="00182819"/>
    <w:rsid w:val="001831F0"/>
    <w:rsid w:val="0018350E"/>
    <w:rsid w:val="0018372B"/>
    <w:rsid w:val="001838BB"/>
    <w:rsid w:val="00184394"/>
    <w:rsid w:val="0018451F"/>
    <w:rsid w:val="00184ADB"/>
    <w:rsid w:val="00185A5C"/>
    <w:rsid w:val="00187F0F"/>
    <w:rsid w:val="001901E5"/>
    <w:rsid w:val="00190725"/>
    <w:rsid w:val="00191031"/>
    <w:rsid w:val="00191415"/>
    <w:rsid w:val="0019394D"/>
    <w:rsid w:val="0019414A"/>
    <w:rsid w:val="001947D9"/>
    <w:rsid w:val="001949B7"/>
    <w:rsid w:val="00194C3C"/>
    <w:rsid w:val="00194CB4"/>
    <w:rsid w:val="00194CFF"/>
    <w:rsid w:val="001951CE"/>
    <w:rsid w:val="00195412"/>
    <w:rsid w:val="00195A8F"/>
    <w:rsid w:val="00195F16"/>
    <w:rsid w:val="00196356"/>
    <w:rsid w:val="0019715B"/>
    <w:rsid w:val="00197714"/>
    <w:rsid w:val="00197762"/>
    <w:rsid w:val="0019778B"/>
    <w:rsid w:val="00197CBC"/>
    <w:rsid w:val="00197E40"/>
    <w:rsid w:val="00197EB5"/>
    <w:rsid w:val="00197EBC"/>
    <w:rsid w:val="001A008C"/>
    <w:rsid w:val="001A0D9C"/>
    <w:rsid w:val="001A1C01"/>
    <w:rsid w:val="001A2CB3"/>
    <w:rsid w:val="001A30EF"/>
    <w:rsid w:val="001A3A07"/>
    <w:rsid w:val="001A40DB"/>
    <w:rsid w:val="001A4901"/>
    <w:rsid w:val="001A5A4F"/>
    <w:rsid w:val="001A5AAA"/>
    <w:rsid w:val="001A5C90"/>
    <w:rsid w:val="001A5CCA"/>
    <w:rsid w:val="001A65A9"/>
    <w:rsid w:val="001A65B3"/>
    <w:rsid w:val="001A6E92"/>
    <w:rsid w:val="001A7598"/>
    <w:rsid w:val="001A78F3"/>
    <w:rsid w:val="001A7BC8"/>
    <w:rsid w:val="001B024C"/>
    <w:rsid w:val="001B0567"/>
    <w:rsid w:val="001B0867"/>
    <w:rsid w:val="001B0A14"/>
    <w:rsid w:val="001B0AD8"/>
    <w:rsid w:val="001B0C99"/>
    <w:rsid w:val="001B0EA0"/>
    <w:rsid w:val="001B0F58"/>
    <w:rsid w:val="001B138C"/>
    <w:rsid w:val="001B1B29"/>
    <w:rsid w:val="001B1B2B"/>
    <w:rsid w:val="001B1D8A"/>
    <w:rsid w:val="001B3542"/>
    <w:rsid w:val="001B3556"/>
    <w:rsid w:val="001B35D9"/>
    <w:rsid w:val="001B41EE"/>
    <w:rsid w:val="001B426A"/>
    <w:rsid w:val="001B4648"/>
    <w:rsid w:val="001B50D9"/>
    <w:rsid w:val="001B5493"/>
    <w:rsid w:val="001B5543"/>
    <w:rsid w:val="001B5E6D"/>
    <w:rsid w:val="001B6098"/>
    <w:rsid w:val="001B6AA0"/>
    <w:rsid w:val="001B6FD6"/>
    <w:rsid w:val="001C0118"/>
    <w:rsid w:val="001C07CF"/>
    <w:rsid w:val="001C0B7F"/>
    <w:rsid w:val="001C0D06"/>
    <w:rsid w:val="001C0D5B"/>
    <w:rsid w:val="001C1060"/>
    <w:rsid w:val="001C18F4"/>
    <w:rsid w:val="001C1B3A"/>
    <w:rsid w:val="001C2383"/>
    <w:rsid w:val="001C289D"/>
    <w:rsid w:val="001C28CB"/>
    <w:rsid w:val="001C331E"/>
    <w:rsid w:val="001C3AFB"/>
    <w:rsid w:val="001C40F6"/>
    <w:rsid w:val="001C4298"/>
    <w:rsid w:val="001C4A14"/>
    <w:rsid w:val="001C4AAC"/>
    <w:rsid w:val="001C4DE2"/>
    <w:rsid w:val="001C4E4D"/>
    <w:rsid w:val="001C5A35"/>
    <w:rsid w:val="001C5B8F"/>
    <w:rsid w:val="001C69A1"/>
    <w:rsid w:val="001D06B3"/>
    <w:rsid w:val="001D0B0B"/>
    <w:rsid w:val="001D0C51"/>
    <w:rsid w:val="001D0E8C"/>
    <w:rsid w:val="001D1390"/>
    <w:rsid w:val="001D13E6"/>
    <w:rsid w:val="001D1595"/>
    <w:rsid w:val="001D161F"/>
    <w:rsid w:val="001D16B2"/>
    <w:rsid w:val="001D23AD"/>
    <w:rsid w:val="001D2768"/>
    <w:rsid w:val="001D30DA"/>
    <w:rsid w:val="001D388D"/>
    <w:rsid w:val="001D3935"/>
    <w:rsid w:val="001D3D53"/>
    <w:rsid w:val="001D3E50"/>
    <w:rsid w:val="001D3FCA"/>
    <w:rsid w:val="001D5126"/>
    <w:rsid w:val="001D5717"/>
    <w:rsid w:val="001E0834"/>
    <w:rsid w:val="001E15BF"/>
    <w:rsid w:val="001E2557"/>
    <w:rsid w:val="001E2854"/>
    <w:rsid w:val="001E2C02"/>
    <w:rsid w:val="001E2C5C"/>
    <w:rsid w:val="001E3577"/>
    <w:rsid w:val="001E4025"/>
    <w:rsid w:val="001E425B"/>
    <w:rsid w:val="001E4493"/>
    <w:rsid w:val="001E477B"/>
    <w:rsid w:val="001E4F4C"/>
    <w:rsid w:val="001E5AFD"/>
    <w:rsid w:val="001E5CF3"/>
    <w:rsid w:val="001E678C"/>
    <w:rsid w:val="001E7606"/>
    <w:rsid w:val="001E7C2C"/>
    <w:rsid w:val="001E7DFA"/>
    <w:rsid w:val="001E7ED9"/>
    <w:rsid w:val="001F00CA"/>
    <w:rsid w:val="001F0165"/>
    <w:rsid w:val="001F078A"/>
    <w:rsid w:val="001F0F83"/>
    <w:rsid w:val="001F1DD0"/>
    <w:rsid w:val="001F1E5E"/>
    <w:rsid w:val="001F25F1"/>
    <w:rsid w:val="001F27B3"/>
    <w:rsid w:val="001F3259"/>
    <w:rsid w:val="001F3352"/>
    <w:rsid w:val="001F43C5"/>
    <w:rsid w:val="001F473F"/>
    <w:rsid w:val="001F4F88"/>
    <w:rsid w:val="001F50AA"/>
    <w:rsid w:val="001F51BB"/>
    <w:rsid w:val="001F5340"/>
    <w:rsid w:val="001F557D"/>
    <w:rsid w:val="001F6011"/>
    <w:rsid w:val="001F6364"/>
    <w:rsid w:val="001F6E61"/>
    <w:rsid w:val="001F708E"/>
    <w:rsid w:val="001F7631"/>
    <w:rsid w:val="001F7A5E"/>
    <w:rsid w:val="001F7D27"/>
    <w:rsid w:val="001F7D55"/>
    <w:rsid w:val="002004F3"/>
    <w:rsid w:val="002007D8"/>
    <w:rsid w:val="0020135B"/>
    <w:rsid w:val="00201361"/>
    <w:rsid w:val="0020137E"/>
    <w:rsid w:val="00201B9F"/>
    <w:rsid w:val="00201FCF"/>
    <w:rsid w:val="002023F7"/>
    <w:rsid w:val="00202924"/>
    <w:rsid w:val="00202F25"/>
    <w:rsid w:val="00203634"/>
    <w:rsid w:val="002039C7"/>
    <w:rsid w:val="00203FA3"/>
    <w:rsid w:val="00203FD8"/>
    <w:rsid w:val="002049ED"/>
    <w:rsid w:val="0020657A"/>
    <w:rsid w:val="00206A4D"/>
    <w:rsid w:val="00206B13"/>
    <w:rsid w:val="00206C74"/>
    <w:rsid w:val="002070D4"/>
    <w:rsid w:val="0020757B"/>
    <w:rsid w:val="00207E28"/>
    <w:rsid w:val="00210105"/>
    <w:rsid w:val="00210AD4"/>
    <w:rsid w:val="0021155B"/>
    <w:rsid w:val="002128D6"/>
    <w:rsid w:val="002132FB"/>
    <w:rsid w:val="002141AD"/>
    <w:rsid w:val="00214991"/>
    <w:rsid w:val="00215207"/>
    <w:rsid w:val="00216478"/>
    <w:rsid w:val="0021727C"/>
    <w:rsid w:val="0021731A"/>
    <w:rsid w:val="00220544"/>
    <w:rsid w:val="00220F6E"/>
    <w:rsid w:val="00221084"/>
    <w:rsid w:val="002212C9"/>
    <w:rsid w:val="00221A09"/>
    <w:rsid w:val="00221AC5"/>
    <w:rsid w:val="00221FC8"/>
    <w:rsid w:val="00222750"/>
    <w:rsid w:val="002234B9"/>
    <w:rsid w:val="002243C7"/>
    <w:rsid w:val="002246A6"/>
    <w:rsid w:val="002247B8"/>
    <w:rsid w:val="00224D8B"/>
    <w:rsid w:val="002252CA"/>
    <w:rsid w:val="002257A7"/>
    <w:rsid w:val="0022630E"/>
    <w:rsid w:val="002265A6"/>
    <w:rsid w:val="00226A34"/>
    <w:rsid w:val="00226D0F"/>
    <w:rsid w:val="0022741C"/>
    <w:rsid w:val="0022749B"/>
    <w:rsid w:val="00227855"/>
    <w:rsid w:val="00227C52"/>
    <w:rsid w:val="00227EC3"/>
    <w:rsid w:val="00231F4D"/>
    <w:rsid w:val="002324BA"/>
    <w:rsid w:val="00232FD5"/>
    <w:rsid w:val="002334F4"/>
    <w:rsid w:val="002338CA"/>
    <w:rsid w:val="0023393D"/>
    <w:rsid w:val="00233D80"/>
    <w:rsid w:val="00234494"/>
    <w:rsid w:val="0023452D"/>
    <w:rsid w:val="00235130"/>
    <w:rsid w:val="00236B19"/>
    <w:rsid w:val="002372F3"/>
    <w:rsid w:val="00237E7D"/>
    <w:rsid w:val="002408DD"/>
    <w:rsid w:val="00240A67"/>
    <w:rsid w:val="002411A8"/>
    <w:rsid w:val="00241BDA"/>
    <w:rsid w:val="00241FDA"/>
    <w:rsid w:val="002423D4"/>
    <w:rsid w:val="0024256A"/>
    <w:rsid w:val="00242E2F"/>
    <w:rsid w:val="00242F2A"/>
    <w:rsid w:val="002444C4"/>
    <w:rsid w:val="00244B78"/>
    <w:rsid w:val="00245A88"/>
    <w:rsid w:val="00245BA5"/>
    <w:rsid w:val="00246033"/>
    <w:rsid w:val="00246295"/>
    <w:rsid w:val="00246489"/>
    <w:rsid w:val="00246757"/>
    <w:rsid w:val="0024723D"/>
    <w:rsid w:val="00247E99"/>
    <w:rsid w:val="0025021B"/>
    <w:rsid w:val="002503B2"/>
    <w:rsid w:val="00250BE3"/>
    <w:rsid w:val="00250EFE"/>
    <w:rsid w:val="00251C2A"/>
    <w:rsid w:val="0025242E"/>
    <w:rsid w:val="002524F3"/>
    <w:rsid w:val="00252A51"/>
    <w:rsid w:val="00252C84"/>
    <w:rsid w:val="00252DF9"/>
    <w:rsid w:val="00254025"/>
    <w:rsid w:val="002556A8"/>
    <w:rsid w:val="002557AB"/>
    <w:rsid w:val="002558EE"/>
    <w:rsid w:val="002558F3"/>
    <w:rsid w:val="0025601F"/>
    <w:rsid w:val="002562AD"/>
    <w:rsid w:val="002568BF"/>
    <w:rsid w:val="00256D27"/>
    <w:rsid w:val="002573C4"/>
    <w:rsid w:val="002575A3"/>
    <w:rsid w:val="00257A25"/>
    <w:rsid w:val="00257E93"/>
    <w:rsid w:val="0026002B"/>
    <w:rsid w:val="002602F5"/>
    <w:rsid w:val="00260466"/>
    <w:rsid w:val="002604D4"/>
    <w:rsid w:val="00260B99"/>
    <w:rsid w:val="00260E9F"/>
    <w:rsid w:val="00261269"/>
    <w:rsid w:val="00261315"/>
    <w:rsid w:val="002615B2"/>
    <w:rsid w:val="00261AAC"/>
    <w:rsid w:val="00262279"/>
    <w:rsid w:val="00262615"/>
    <w:rsid w:val="0026299F"/>
    <w:rsid w:val="002630F8"/>
    <w:rsid w:val="00263B30"/>
    <w:rsid w:val="00264B0C"/>
    <w:rsid w:val="002651D7"/>
    <w:rsid w:val="00265385"/>
    <w:rsid w:val="0026583C"/>
    <w:rsid w:val="00265EB7"/>
    <w:rsid w:val="002663AD"/>
    <w:rsid w:val="00267014"/>
    <w:rsid w:val="00267288"/>
    <w:rsid w:val="002673EB"/>
    <w:rsid w:val="0026788C"/>
    <w:rsid w:val="00267E4C"/>
    <w:rsid w:val="00267F81"/>
    <w:rsid w:val="00267FB8"/>
    <w:rsid w:val="0027056D"/>
    <w:rsid w:val="00271108"/>
    <w:rsid w:val="0027110F"/>
    <w:rsid w:val="00271667"/>
    <w:rsid w:val="00271788"/>
    <w:rsid w:val="00272391"/>
    <w:rsid w:val="002723EE"/>
    <w:rsid w:val="00273894"/>
    <w:rsid w:val="00273D49"/>
    <w:rsid w:val="002741DB"/>
    <w:rsid w:val="00274245"/>
    <w:rsid w:val="0027481E"/>
    <w:rsid w:val="00274C97"/>
    <w:rsid w:val="0027574F"/>
    <w:rsid w:val="002759AA"/>
    <w:rsid w:val="00277D5F"/>
    <w:rsid w:val="00280108"/>
    <w:rsid w:val="0028013E"/>
    <w:rsid w:val="00280B69"/>
    <w:rsid w:val="00281343"/>
    <w:rsid w:val="002820CB"/>
    <w:rsid w:val="0028260A"/>
    <w:rsid w:val="00282662"/>
    <w:rsid w:val="00282765"/>
    <w:rsid w:val="00283DC1"/>
    <w:rsid w:val="00284781"/>
    <w:rsid w:val="00284856"/>
    <w:rsid w:val="002849CE"/>
    <w:rsid w:val="00286F34"/>
    <w:rsid w:val="00286FDE"/>
    <w:rsid w:val="002901AE"/>
    <w:rsid w:val="00290458"/>
    <w:rsid w:val="002908B1"/>
    <w:rsid w:val="002908DC"/>
    <w:rsid w:val="0029318F"/>
    <w:rsid w:val="00293835"/>
    <w:rsid w:val="002940F3"/>
    <w:rsid w:val="002941EB"/>
    <w:rsid w:val="002950F7"/>
    <w:rsid w:val="0029546D"/>
    <w:rsid w:val="002963B5"/>
    <w:rsid w:val="002965EC"/>
    <w:rsid w:val="0029660E"/>
    <w:rsid w:val="00296D8E"/>
    <w:rsid w:val="00297794"/>
    <w:rsid w:val="00297DDE"/>
    <w:rsid w:val="00297FC3"/>
    <w:rsid w:val="002A1177"/>
    <w:rsid w:val="002A1804"/>
    <w:rsid w:val="002A1F43"/>
    <w:rsid w:val="002A21E8"/>
    <w:rsid w:val="002A2BBF"/>
    <w:rsid w:val="002A371C"/>
    <w:rsid w:val="002A37AE"/>
    <w:rsid w:val="002A4699"/>
    <w:rsid w:val="002A49C4"/>
    <w:rsid w:val="002A50F0"/>
    <w:rsid w:val="002A555E"/>
    <w:rsid w:val="002A55FB"/>
    <w:rsid w:val="002A56BB"/>
    <w:rsid w:val="002A5FE1"/>
    <w:rsid w:val="002A602A"/>
    <w:rsid w:val="002A650B"/>
    <w:rsid w:val="002A6EE3"/>
    <w:rsid w:val="002A7703"/>
    <w:rsid w:val="002A774D"/>
    <w:rsid w:val="002A7E60"/>
    <w:rsid w:val="002B0136"/>
    <w:rsid w:val="002B0416"/>
    <w:rsid w:val="002B06A0"/>
    <w:rsid w:val="002B0854"/>
    <w:rsid w:val="002B0A07"/>
    <w:rsid w:val="002B1040"/>
    <w:rsid w:val="002B10CF"/>
    <w:rsid w:val="002B159D"/>
    <w:rsid w:val="002B1722"/>
    <w:rsid w:val="002B1BB1"/>
    <w:rsid w:val="002B1E2A"/>
    <w:rsid w:val="002B297D"/>
    <w:rsid w:val="002B3592"/>
    <w:rsid w:val="002B3B4D"/>
    <w:rsid w:val="002B41A4"/>
    <w:rsid w:val="002B4664"/>
    <w:rsid w:val="002B4C27"/>
    <w:rsid w:val="002B54CD"/>
    <w:rsid w:val="002B5776"/>
    <w:rsid w:val="002B59D3"/>
    <w:rsid w:val="002B7251"/>
    <w:rsid w:val="002B757D"/>
    <w:rsid w:val="002B7747"/>
    <w:rsid w:val="002B7B78"/>
    <w:rsid w:val="002B7FE5"/>
    <w:rsid w:val="002C090F"/>
    <w:rsid w:val="002C1AF4"/>
    <w:rsid w:val="002C255F"/>
    <w:rsid w:val="002C25BE"/>
    <w:rsid w:val="002C2789"/>
    <w:rsid w:val="002C2792"/>
    <w:rsid w:val="002C304D"/>
    <w:rsid w:val="002C33DB"/>
    <w:rsid w:val="002C3416"/>
    <w:rsid w:val="002C3450"/>
    <w:rsid w:val="002C399B"/>
    <w:rsid w:val="002C3CCE"/>
    <w:rsid w:val="002C430F"/>
    <w:rsid w:val="002C4892"/>
    <w:rsid w:val="002C6028"/>
    <w:rsid w:val="002C6733"/>
    <w:rsid w:val="002C68DB"/>
    <w:rsid w:val="002C6DBB"/>
    <w:rsid w:val="002C7324"/>
    <w:rsid w:val="002C765A"/>
    <w:rsid w:val="002D07E7"/>
    <w:rsid w:val="002D0FB2"/>
    <w:rsid w:val="002D1861"/>
    <w:rsid w:val="002D1B15"/>
    <w:rsid w:val="002D2EC7"/>
    <w:rsid w:val="002D31C6"/>
    <w:rsid w:val="002D39B1"/>
    <w:rsid w:val="002D404E"/>
    <w:rsid w:val="002D4CF9"/>
    <w:rsid w:val="002D5DA4"/>
    <w:rsid w:val="002D5FA7"/>
    <w:rsid w:val="002D6A02"/>
    <w:rsid w:val="002D79F1"/>
    <w:rsid w:val="002E07B9"/>
    <w:rsid w:val="002E22B8"/>
    <w:rsid w:val="002E3085"/>
    <w:rsid w:val="002E47CC"/>
    <w:rsid w:val="002E4DD5"/>
    <w:rsid w:val="002E4E4A"/>
    <w:rsid w:val="002E5421"/>
    <w:rsid w:val="002E5A50"/>
    <w:rsid w:val="002E7224"/>
    <w:rsid w:val="002E7229"/>
    <w:rsid w:val="002E793C"/>
    <w:rsid w:val="002F0618"/>
    <w:rsid w:val="002F0751"/>
    <w:rsid w:val="002F0BE1"/>
    <w:rsid w:val="002F29ED"/>
    <w:rsid w:val="002F2E77"/>
    <w:rsid w:val="002F30C7"/>
    <w:rsid w:val="002F3DD4"/>
    <w:rsid w:val="002F410B"/>
    <w:rsid w:val="002F481C"/>
    <w:rsid w:val="002F568F"/>
    <w:rsid w:val="002F6818"/>
    <w:rsid w:val="002F6E5C"/>
    <w:rsid w:val="002F7FA0"/>
    <w:rsid w:val="0030003B"/>
    <w:rsid w:val="0030106E"/>
    <w:rsid w:val="003010A7"/>
    <w:rsid w:val="00301CCB"/>
    <w:rsid w:val="00301D1F"/>
    <w:rsid w:val="00301FE1"/>
    <w:rsid w:val="00302967"/>
    <w:rsid w:val="00302D14"/>
    <w:rsid w:val="00303764"/>
    <w:rsid w:val="00303D4D"/>
    <w:rsid w:val="00305069"/>
    <w:rsid w:val="00305230"/>
    <w:rsid w:val="00305820"/>
    <w:rsid w:val="00305841"/>
    <w:rsid w:val="00305F0D"/>
    <w:rsid w:val="00306020"/>
    <w:rsid w:val="00306697"/>
    <w:rsid w:val="00306886"/>
    <w:rsid w:val="00306930"/>
    <w:rsid w:val="003075F8"/>
    <w:rsid w:val="00310004"/>
    <w:rsid w:val="003106B5"/>
    <w:rsid w:val="0031087B"/>
    <w:rsid w:val="00311795"/>
    <w:rsid w:val="00311BB8"/>
    <w:rsid w:val="0031205D"/>
    <w:rsid w:val="00312469"/>
    <w:rsid w:val="00312871"/>
    <w:rsid w:val="00312B4F"/>
    <w:rsid w:val="00313010"/>
    <w:rsid w:val="00313866"/>
    <w:rsid w:val="003142F1"/>
    <w:rsid w:val="003153B7"/>
    <w:rsid w:val="0031554C"/>
    <w:rsid w:val="003157D8"/>
    <w:rsid w:val="00315A63"/>
    <w:rsid w:val="00315D13"/>
    <w:rsid w:val="00316201"/>
    <w:rsid w:val="003169EE"/>
    <w:rsid w:val="00316AC6"/>
    <w:rsid w:val="00317065"/>
    <w:rsid w:val="003172B4"/>
    <w:rsid w:val="00317C29"/>
    <w:rsid w:val="00317C8E"/>
    <w:rsid w:val="00317FB1"/>
    <w:rsid w:val="0032015F"/>
    <w:rsid w:val="003203CE"/>
    <w:rsid w:val="00320BD2"/>
    <w:rsid w:val="00320E96"/>
    <w:rsid w:val="003218BD"/>
    <w:rsid w:val="00321A05"/>
    <w:rsid w:val="00321EAC"/>
    <w:rsid w:val="00322BAE"/>
    <w:rsid w:val="00322D2E"/>
    <w:rsid w:val="00322F35"/>
    <w:rsid w:val="003231C4"/>
    <w:rsid w:val="003234E1"/>
    <w:rsid w:val="0032350E"/>
    <w:rsid w:val="003236DA"/>
    <w:rsid w:val="0032374E"/>
    <w:rsid w:val="003240E7"/>
    <w:rsid w:val="003240EF"/>
    <w:rsid w:val="0032460E"/>
    <w:rsid w:val="003254F8"/>
    <w:rsid w:val="00325DEE"/>
    <w:rsid w:val="0032666E"/>
    <w:rsid w:val="00326EB9"/>
    <w:rsid w:val="0032709C"/>
    <w:rsid w:val="003277E7"/>
    <w:rsid w:val="00327D54"/>
    <w:rsid w:val="00327E18"/>
    <w:rsid w:val="003304A0"/>
    <w:rsid w:val="003304D0"/>
    <w:rsid w:val="00330938"/>
    <w:rsid w:val="00331AEC"/>
    <w:rsid w:val="003321AA"/>
    <w:rsid w:val="00333022"/>
    <w:rsid w:val="0033353B"/>
    <w:rsid w:val="00333ABC"/>
    <w:rsid w:val="00334662"/>
    <w:rsid w:val="00334905"/>
    <w:rsid w:val="003361C7"/>
    <w:rsid w:val="003366AA"/>
    <w:rsid w:val="003368ED"/>
    <w:rsid w:val="003373F0"/>
    <w:rsid w:val="00337557"/>
    <w:rsid w:val="00340490"/>
    <w:rsid w:val="00341447"/>
    <w:rsid w:val="0034154D"/>
    <w:rsid w:val="00341DE6"/>
    <w:rsid w:val="00342908"/>
    <w:rsid w:val="003429B8"/>
    <w:rsid w:val="00342A0F"/>
    <w:rsid w:val="00342A76"/>
    <w:rsid w:val="00342F60"/>
    <w:rsid w:val="0034315A"/>
    <w:rsid w:val="00343D80"/>
    <w:rsid w:val="0034402F"/>
    <w:rsid w:val="00344290"/>
    <w:rsid w:val="0034444E"/>
    <w:rsid w:val="00344627"/>
    <w:rsid w:val="003449FF"/>
    <w:rsid w:val="0034523D"/>
    <w:rsid w:val="003457EE"/>
    <w:rsid w:val="00345B09"/>
    <w:rsid w:val="00345F08"/>
    <w:rsid w:val="003465DB"/>
    <w:rsid w:val="0034680D"/>
    <w:rsid w:val="00346971"/>
    <w:rsid w:val="00346997"/>
    <w:rsid w:val="00346A1E"/>
    <w:rsid w:val="00346AD3"/>
    <w:rsid w:val="003476F6"/>
    <w:rsid w:val="00347738"/>
    <w:rsid w:val="00347D99"/>
    <w:rsid w:val="0034CA19"/>
    <w:rsid w:val="003509A8"/>
    <w:rsid w:val="003520C3"/>
    <w:rsid w:val="00353235"/>
    <w:rsid w:val="00354021"/>
    <w:rsid w:val="003545AE"/>
    <w:rsid w:val="003548AB"/>
    <w:rsid w:val="00354C68"/>
    <w:rsid w:val="0035710C"/>
    <w:rsid w:val="003572CF"/>
    <w:rsid w:val="00357BC0"/>
    <w:rsid w:val="00360776"/>
    <w:rsid w:val="003611E2"/>
    <w:rsid w:val="003624FB"/>
    <w:rsid w:val="003628BE"/>
    <w:rsid w:val="00362EDC"/>
    <w:rsid w:val="003652F8"/>
    <w:rsid w:val="00365BDA"/>
    <w:rsid w:val="0036609F"/>
    <w:rsid w:val="003667BE"/>
    <w:rsid w:val="0036742D"/>
    <w:rsid w:val="00367F80"/>
    <w:rsid w:val="003704DC"/>
    <w:rsid w:val="003704F9"/>
    <w:rsid w:val="00370A40"/>
    <w:rsid w:val="00370D67"/>
    <w:rsid w:val="003712AB"/>
    <w:rsid w:val="003712F5"/>
    <w:rsid w:val="003714C0"/>
    <w:rsid w:val="0037151A"/>
    <w:rsid w:val="00371BE9"/>
    <w:rsid w:val="003727D3"/>
    <w:rsid w:val="0037289C"/>
    <w:rsid w:val="00372BDA"/>
    <w:rsid w:val="00372C57"/>
    <w:rsid w:val="00372D2E"/>
    <w:rsid w:val="003731A0"/>
    <w:rsid w:val="00373C5D"/>
    <w:rsid w:val="00374180"/>
    <w:rsid w:val="003749CB"/>
    <w:rsid w:val="00374CE4"/>
    <w:rsid w:val="00375408"/>
    <w:rsid w:val="0037593C"/>
    <w:rsid w:val="003759DF"/>
    <w:rsid w:val="0037659B"/>
    <w:rsid w:val="00377870"/>
    <w:rsid w:val="00377A1F"/>
    <w:rsid w:val="0037D57B"/>
    <w:rsid w:val="00380655"/>
    <w:rsid w:val="003809DA"/>
    <w:rsid w:val="00380EC7"/>
    <w:rsid w:val="00380FC6"/>
    <w:rsid w:val="003819F0"/>
    <w:rsid w:val="00381CA8"/>
    <w:rsid w:val="00382399"/>
    <w:rsid w:val="003830DD"/>
    <w:rsid w:val="003832C3"/>
    <w:rsid w:val="0038482C"/>
    <w:rsid w:val="003850DF"/>
    <w:rsid w:val="0038541F"/>
    <w:rsid w:val="00385A9B"/>
    <w:rsid w:val="00385C60"/>
    <w:rsid w:val="00386AA8"/>
    <w:rsid w:val="0038774C"/>
    <w:rsid w:val="00387C8D"/>
    <w:rsid w:val="00390399"/>
    <w:rsid w:val="00390518"/>
    <w:rsid w:val="00390AE1"/>
    <w:rsid w:val="003916A6"/>
    <w:rsid w:val="00391B19"/>
    <w:rsid w:val="00391C75"/>
    <w:rsid w:val="00392CD0"/>
    <w:rsid w:val="003949DB"/>
    <w:rsid w:val="00394EAD"/>
    <w:rsid w:val="00395457"/>
    <w:rsid w:val="00395E98"/>
    <w:rsid w:val="00395F4F"/>
    <w:rsid w:val="00397C30"/>
    <w:rsid w:val="00397CB6"/>
    <w:rsid w:val="00397EE5"/>
    <w:rsid w:val="00397F16"/>
    <w:rsid w:val="003A128D"/>
    <w:rsid w:val="003A12BF"/>
    <w:rsid w:val="003A1588"/>
    <w:rsid w:val="003A2458"/>
    <w:rsid w:val="003A2520"/>
    <w:rsid w:val="003A2644"/>
    <w:rsid w:val="003A2F21"/>
    <w:rsid w:val="003A33B1"/>
    <w:rsid w:val="003A378D"/>
    <w:rsid w:val="003A382A"/>
    <w:rsid w:val="003A38EF"/>
    <w:rsid w:val="003A3A3A"/>
    <w:rsid w:val="003A46BD"/>
    <w:rsid w:val="003A4872"/>
    <w:rsid w:val="003A5394"/>
    <w:rsid w:val="003A5469"/>
    <w:rsid w:val="003A6194"/>
    <w:rsid w:val="003A7055"/>
    <w:rsid w:val="003A7481"/>
    <w:rsid w:val="003A7BA5"/>
    <w:rsid w:val="003B0164"/>
    <w:rsid w:val="003B08F9"/>
    <w:rsid w:val="003B0B28"/>
    <w:rsid w:val="003B0C4A"/>
    <w:rsid w:val="003B1F7B"/>
    <w:rsid w:val="003B239E"/>
    <w:rsid w:val="003B250B"/>
    <w:rsid w:val="003B2DE2"/>
    <w:rsid w:val="003B2E9A"/>
    <w:rsid w:val="003B3137"/>
    <w:rsid w:val="003B349C"/>
    <w:rsid w:val="003B39C0"/>
    <w:rsid w:val="003B4652"/>
    <w:rsid w:val="003B46DE"/>
    <w:rsid w:val="003B5185"/>
    <w:rsid w:val="003B5CB7"/>
    <w:rsid w:val="003B5D16"/>
    <w:rsid w:val="003B6216"/>
    <w:rsid w:val="003B7311"/>
    <w:rsid w:val="003B7551"/>
    <w:rsid w:val="003B762D"/>
    <w:rsid w:val="003C10AF"/>
    <w:rsid w:val="003C1236"/>
    <w:rsid w:val="003C18D0"/>
    <w:rsid w:val="003C26AB"/>
    <w:rsid w:val="003C2DD8"/>
    <w:rsid w:val="003C342F"/>
    <w:rsid w:val="003C34E9"/>
    <w:rsid w:val="003C372E"/>
    <w:rsid w:val="003C373B"/>
    <w:rsid w:val="003C3853"/>
    <w:rsid w:val="003C416F"/>
    <w:rsid w:val="003C4DA1"/>
    <w:rsid w:val="003C60AB"/>
    <w:rsid w:val="003C6244"/>
    <w:rsid w:val="003C65D0"/>
    <w:rsid w:val="003C6A82"/>
    <w:rsid w:val="003C6BA2"/>
    <w:rsid w:val="003C7E9F"/>
    <w:rsid w:val="003C7F8F"/>
    <w:rsid w:val="003D1384"/>
    <w:rsid w:val="003D1ADD"/>
    <w:rsid w:val="003D2175"/>
    <w:rsid w:val="003D2359"/>
    <w:rsid w:val="003D2698"/>
    <w:rsid w:val="003D284C"/>
    <w:rsid w:val="003D2A7F"/>
    <w:rsid w:val="003D313E"/>
    <w:rsid w:val="003D3B9D"/>
    <w:rsid w:val="003D4AD0"/>
    <w:rsid w:val="003D5180"/>
    <w:rsid w:val="003D5251"/>
    <w:rsid w:val="003D5619"/>
    <w:rsid w:val="003D594F"/>
    <w:rsid w:val="003D5DD8"/>
    <w:rsid w:val="003D640E"/>
    <w:rsid w:val="003E09C9"/>
    <w:rsid w:val="003E1070"/>
    <w:rsid w:val="003E29B2"/>
    <w:rsid w:val="003E2A31"/>
    <w:rsid w:val="003E3596"/>
    <w:rsid w:val="003E4323"/>
    <w:rsid w:val="003E493B"/>
    <w:rsid w:val="003E4F9B"/>
    <w:rsid w:val="003E517E"/>
    <w:rsid w:val="003E56CE"/>
    <w:rsid w:val="003E67FF"/>
    <w:rsid w:val="003E6FE4"/>
    <w:rsid w:val="003E77B9"/>
    <w:rsid w:val="003E790E"/>
    <w:rsid w:val="003F176F"/>
    <w:rsid w:val="003F218A"/>
    <w:rsid w:val="003F258F"/>
    <w:rsid w:val="003F3203"/>
    <w:rsid w:val="003F34A5"/>
    <w:rsid w:val="003F35AA"/>
    <w:rsid w:val="003F36AA"/>
    <w:rsid w:val="003F3DC6"/>
    <w:rsid w:val="003F51B9"/>
    <w:rsid w:val="003F58CE"/>
    <w:rsid w:val="003F5C6A"/>
    <w:rsid w:val="003F5CC4"/>
    <w:rsid w:val="003F6343"/>
    <w:rsid w:val="003F68D1"/>
    <w:rsid w:val="003F7521"/>
    <w:rsid w:val="003F7607"/>
    <w:rsid w:val="004001A1"/>
    <w:rsid w:val="004008CA"/>
    <w:rsid w:val="0040134E"/>
    <w:rsid w:val="00401BC9"/>
    <w:rsid w:val="00401C3F"/>
    <w:rsid w:val="00401C59"/>
    <w:rsid w:val="00401D3B"/>
    <w:rsid w:val="004020B8"/>
    <w:rsid w:val="0040264C"/>
    <w:rsid w:val="00402AF6"/>
    <w:rsid w:val="004042F0"/>
    <w:rsid w:val="004048AB"/>
    <w:rsid w:val="00404D34"/>
    <w:rsid w:val="00405457"/>
    <w:rsid w:val="004059EF"/>
    <w:rsid w:val="004064D7"/>
    <w:rsid w:val="00406726"/>
    <w:rsid w:val="00406B15"/>
    <w:rsid w:val="00406E8E"/>
    <w:rsid w:val="0040737B"/>
    <w:rsid w:val="00407653"/>
    <w:rsid w:val="004110CB"/>
    <w:rsid w:val="0041175A"/>
    <w:rsid w:val="00411DE8"/>
    <w:rsid w:val="00412039"/>
    <w:rsid w:val="00412391"/>
    <w:rsid w:val="004126B7"/>
    <w:rsid w:val="00412D0F"/>
    <w:rsid w:val="00412D85"/>
    <w:rsid w:val="00413124"/>
    <w:rsid w:val="004132B0"/>
    <w:rsid w:val="00413684"/>
    <w:rsid w:val="0041382D"/>
    <w:rsid w:val="00413B1B"/>
    <w:rsid w:val="00413C09"/>
    <w:rsid w:val="00414814"/>
    <w:rsid w:val="004149D0"/>
    <w:rsid w:val="004150E0"/>
    <w:rsid w:val="004151C2"/>
    <w:rsid w:val="004155B4"/>
    <w:rsid w:val="00415C42"/>
    <w:rsid w:val="00415E0D"/>
    <w:rsid w:val="004167A3"/>
    <w:rsid w:val="00416AF0"/>
    <w:rsid w:val="00416E27"/>
    <w:rsid w:val="00417355"/>
    <w:rsid w:val="0042011B"/>
    <w:rsid w:val="0042056C"/>
    <w:rsid w:val="00420CA5"/>
    <w:rsid w:val="00420DC3"/>
    <w:rsid w:val="0042195E"/>
    <w:rsid w:val="00421AE0"/>
    <w:rsid w:val="00421AEC"/>
    <w:rsid w:val="0042225E"/>
    <w:rsid w:val="00422D3E"/>
    <w:rsid w:val="004230A0"/>
    <w:rsid w:val="00423B0A"/>
    <w:rsid w:val="00424090"/>
    <w:rsid w:val="0042431D"/>
    <w:rsid w:val="00424391"/>
    <w:rsid w:val="004248D2"/>
    <w:rsid w:val="00424B37"/>
    <w:rsid w:val="00424BDE"/>
    <w:rsid w:val="00425500"/>
    <w:rsid w:val="00425DC9"/>
    <w:rsid w:val="00425F70"/>
    <w:rsid w:val="00426C2A"/>
    <w:rsid w:val="004271C2"/>
    <w:rsid w:val="0042748C"/>
    <w:rsid w:val="004275D9"/>
    <w:rsid w:val="00430421"/>
    <w:rsid w:val="0043247B"/>
    <w:rsid w:val="004325C4"/>
    <w:rsid w:val="00433078"/>
    <w:rsid w:val="0043349D"/>
    <w:rsid w:val="00434A4C"/>
    <w:rsid w:val="00435386"/>
    <w:rsid w:val="00435C42"/>
    <w:rsid w:val="00435D0F"/>
    <w:rsid w:val="00436726"/>
    <w:rsid w:val="00436E68"/>
    <w:rsid w:val="00437478"/>
    <w:rsid w:val="00437E6A"/>
    <w:rsid w:val="00437EAA"/>
    <w:rsid w:val="00440BEC"/>
    <w:rsid w:val="00440F51"/>
    <w:rsid w:val="0044158A"/>
    <w:rsid w:val="00441A96"/>
    <w:rsid w:val="004421A9"/>
    <w:rsid w:val="00442241"/>
    <w:rsid w:val="00442E8C"/>
    <w:rsid w:val="00442E93"/>
    <w:rsid w:val="0044300F"/>
    <w:rsid w:val="00443A79"/>
    <w:rsid w:val="00443E02"/>
    <w:rsid w:val="0044482D"/>
    <w:rsid w:val="004455C3"/>
    <w:rsid w:val="004457D3"/>
    <w:rsid w:val="00445D0A"/>
    <w:rsid w:val="00445DA9"/>
    <w:rsid w:val="004462AE"/>
    <w:rsid w:val="00446553"/>
    <w:rsid w:val="00446A04"/>
    <w:rsid w:val="004472E9"/>
    <w:rsid w:val="0044734A"/>
    <w:rsid w:val="00447F86"/>
    <w:rsid w:val="00450042"/>
    <w:rsid w:val="00450098"/>
    <w:rsid w:val="0045042E"/>
    <w:rsid w:val="004507C1"/>
    <w:rsid w:val="0045111E"/>
    <w:rsid w:val="004511CE"/>
    <w:rsid w:val="00451310"/>
    <w:rsid w:val="004515B3"/>
    <w:rsid w:val="004516CF"/>
    <w:rsid w:val="00451DBC"/>
    <w:rsid w:val="00452496"/>
    <w:rsid w:val="00453A61"/>
    <w:rsid w:val="00453AB1"/>
    <w:rsid w:val="0045412E"/>
    <w:rsid w:val="00454657"/>
    <w:rsid w:val="004546A7"/>
    <w:rsid w:val="0045563D"/>
    <w:rsid w:val="00455863"/>
    <w:rsid w:val="00456D32"/>
    <w:rsid w:val="0045708C"/>
    <w:rsid w:val="00457C46"/>
    <w:rsid w:val="00457FA3"/>
    <w:rsid w:val="004606FF"/>
    <w:rsid w:val="00460BCD"/>
    <w:rsid w:val="00461C4B"/>
    <w:rsid w:val="004620B6"/>
    <w:rsid w:val="00462180"/>
    <w:rsid w:val="004623D1"/>
    <w:rsid w:val="0046501D"/>
    <w:rsid w:val="004657FA"/>
    <w:rsid w:val="00465F47"/>
    <w:rsid w:val="004660BD"/>
    <w:rsid w:val="004662AB"/>
    <w:rsid w:val="00466840"/>
    <w:rsid w:val="00466E46"/>
    <w:rsid w:val="0046791E"/>
    <w:rsid w:val="00467CDF"/>
    <w:rsid w:val="00467DF3"/>
    <w:rsid w:val="00467EB3"/>
    <w:rsid w:val="004707E1"/>
    <w:rsid w:val="004723BC"/>
    <w:rsid w:val="00472F0A"/>
    <w:rsid w:val="00473185"/>
    <w:rsid w:val="004739FB"/>
    <w:rsid w:val="00474643"/>
    <w:rsid w:val="004748D0"/>
    <w:rsid w:val="00475446"/>
    <w:rsid w:val="00475692"/>
    <w:rsid w:val="00475AAA"/>
    <w:rsid w:val="00476B3F"/>
    <w:rsid w:val="00476BEE"/>
    <w:rsid w:val="0047759F"/>
    <w:rsid w:val="0047769B"/>
    <w:rsid w:val="00477B5B"/>
    <w:rsid w:val="00477F09"/>
    <w:rsid w:val="00480C3B"/>
    <w:rsid w:val="00480C61"/>
    <w:rsid w:val="00481490"/>
    <w:rsid w:val="004816C4"/>
    <w:rsid w:val="00481E04"/>
    <w:rsid w:val="004822F4"/>
    <w:rsid w:val="00483ABE"/>
    <w:rsid w:val="00483B2A"/>
    <w:rsid w:val="004841B0"/>
    <w:rsid w:val="004845B0"/>
    <w:rsid w:val="00484912"/>
    <w:rsid w:val="00484D7A"/>
    <w:rsid w:val="0048543E"/>
    <w:rsid w:val="00485A13"/>
    <w:rsid w:val="00485DBE"/>
    <w:rsid w:val="00487210"/>
    <w:rsid w:val="004872B1"/>
    <w:rsid w:val="004901B7"/>
    <w:rsid w:val="004905A3"/>
    <w:rsid w:val="004907A8"/>
    <w:rsid w:val="00491BF1"/>
    <w:rsid w:val="00491DE0"/>
    <w:rsid w:val="00491F5D"/>
    <w:rsid w:val="00492B00"/>
    <w:rsid w:val="0049357B"/>
    <w:rsid w:val="0049385D"/>
    <w:rsid w:val="0049390B"/>
    <w:rsid w:val="004944DB"/>
    <w:rsid w:val="004945AE"/>
    <w:rsid w:val="004946E0"/>
    <w:rsid w:val="00494FF6"/>
    <w:rsid w:val="004956C7"/>
    <w:rsid w:val="0049575A"/>
    <w:rsid w:val="0049581F"/>
    <w:rsid w:val="004958C8"/>
    <w:rsid w:val="00495B51"/>
    <w:rsid w:val="004971B1"/>
    <w:rsid w:val="0049756A"/>
    <w:rsid w:val="0049794F"/>
    <w:rsid w:val="00497AC2"/>
    <w:rsid w:val="00497AFA"/>
    <w:rsid w:val="004A00B9"/>
    <w:rsid w:val="004A12AF"/>
    <w:rsid w:val="004A183D"/>
    <w:rsid w:val="004A217D"/>
    <w:rsid w:val="004A21CC"/>
    <w:rsid w:val="004A23CC"/>
    <w:rsid w:val="004A25E6"/>
    <w:rsid w:val="004A26E2"/>
    <w:rsid w:val="004A2871"/>
    <w:rsid w:val="004A2C3C"/>
    <w:rsid w:val="004A4CBA"/>
    <w:rsid w:val="004A5252"/>
    <w:rsid w:val="004A5BFB"/>
    <w:rsid w:val="004A6834"/>
    <w:rsid w:val="004A6E75"/>
    <w:rsid w:val="004B0E23"/>
    <w:rsid w:val="004B1627"/>
    <w:rsid w:val="004B2BE7"/>
    <w:rsid w:val="004B2D2F"/>
    <w:rsid w:val="004B2E0F"/>
    <w:rsid w:val="004B31B1"/>
    <w:rsid w:val="004B451E"/>
    <w:rsid w:val="004B5232"/>
    <w:rsid w:val="004B6130"/>
    <w:rsid w:val="004B6A51"/>
    <w:rsid w:val="004B6F62"/>
    <w:rsid w:val="004B7ADF"/>
    <w:rsid w:val="004B7C4A"/>
    <w:rsid w:val="004BE840"/>
    <w:rsid w:val="004C0824"/>
    <w:rsid w:val="004C0D2F"/>
    <w:rsid w:val="004C35D5"/>
    <w:rsid w:val="004C3709"/>
    <w:rsid w:val="004C44EB"/>
    <w:rsid w:val="004C4964"/>
    <w:rsid w:val="004C53F3"/>
    <w:rsid w:val="004C58B1"/>
    <w:rsid w:val="004C633F"/>
    <w:rsid w:val="004C756D"/>
    <w:rsid w:val="004C772B"/>
    <w:rsid w:val="004C78B4"/>
    <w:rsid w:val="004C78BF"/>
    <w:rsid w:val="004C7BD9"/>
    <w:rsid w:val="004C7C41"/>
    <w:rsid w:val="004C7E50"/>
    <w:rsid w:val="004D144C"/>
    <w:rsid w:val="004D1AB4"/>
    <w:rsid w:val="004D1B83"/>
    <w:rsid w:val="004D47A7"/>
    <w:rsid w:val="004D4C25"/>
    <w:rsid w:val="004D5C10"/>
    <w:rsid w:val="004D5DA6"/>
    <w:rsid w:val="004D6773"/>
    <w:rsid w:val="004D6B58"/>
    <w:rsid w:val="004D6D34"/>
    <w:rsid w:val="004D6DC3"/>
    <w:rsid w:val="004D6F55"/>
    <w:rsid w:val="004D72F4"/>
    <w:rsid w:val="004E0476"/>
    <w:rsid w:val="004E0910"/>
    <w:rsid w:val="004E09B5"/>
    <w:rsid w:val="004E0AC2"/>
    <w:rsid w:val="004E0BB1"/>
    <w:rsid w:val="004E1D8B"/>
    <w:rsid w:val="004E1E24"/>
    <w:rsid w:val="004E273D"/>
    <w:rsid w:val="004E2F09"/>
    <w:rsid w:val="004E565C"/>
    <w:rsid w:val="004E5D69"/>
    <w:rsid w:val="004E749B"/>
    <w:rsid w:val="004F0BDB"/>
    <w:rsid w:val="004F213A"/>
    <w:rsid w:val="004F381E"/>
    <w:rsid w:val="004F47CF"/>
    <w:rsid w:val="004F5102"/>
    <w:rsid w:val="004F57AD"/>
    <w:rsid w:val="004F69BC"/>
    <w:rsid w:val="004F6A83"/>
    <w:rsid w:val="004F7009"/>
    <w:rsid w:val="004F703F"/>
    <w:rsid w:val="004F7082"/>
    <w:rsid w:val="004F7673"/>
    <w:rsid w:val="004F7DBF"/>
    <w:rsid w:val="00500118"/>
    <w:rsid w:val="00500139"/>
    <w:rsid w:val="00500797"/>
    <w:rsid w:val="00500900"/>
    <w:rsid w:val="005015D2"/>
    <w:rsid w:val="00501927"/>
    <w:rsid w:val="00502375"/>
    <w:rsid w:val="00502DBC"/>
    <w:rsid w:val="0050312F"/>
    <w:rsid w:val="0050338C"/>
    <w:rsid w:val="00504116"/>
    <w:rsid w:val="0050477C"/>
    <w:rsid w:val="0050493F"/>
    <w:rsid w:val="00505689"/>
    <w:rsid w:val="005057BA"/>
    <w:rsid w:val="0050603F"/>
    <w:rsid w:val="00506497"/>
    <w:rsid w:val="00506510"/>
    <w:rsid w:val="00507168"/>
    <w:rsid w:val="005072DB"/>
    <w:rsid w:val="00507628"/>
    <w:rsid w:val="00507E20"/>
    <w:rsid w:val="00510726"/>
    <w:rsid w:val="005109F8"/>
    <w:rsid w:val="00510AC7"/>
    <w:rsid w:val="00510B0A"/>
    <w:rsid w:val="00510B20"/>
    <w:rsid w:val="005117BE"/>
    <w:rsid w:val="0051231C"/>
    <w:rsid w:val="005124FA"/>
    <w:rsid w:val="005126F8"/>
    <w:rsid w:val="00512722"/>
    <w:rsid w:val="0051274C"/>
    <w:rsid w:val="00512B50"/>
    <w:rsid w:val="00513803"/>
    <w:rsid w:val="00513F1B"/>
    <w:rsid w:val="0051532F"/>
    <w:rsid w:val="005157B4"/>
    <w:rsid w:val="0051590A"/>
    <w:rsid w:val="005169D7"/>
    <w:rsid w:val="0051743D"/>
    <w:rsid w:val="00517C57"/>
    <w:rsid w:val="005201E5"/>
    <w:rsid w:val="00522843"/>
    <w:rsid w:val="00522861"/>
    <w:rsid w:val="005229A4"/>
    <w:rsid w:val="00523947"/>
    <w:rsid w:val="00524095"/>
    <w:rsid w:val="00524221"/>
    <w:rsid w:val="00525176"/>
    <w:rsid w:val="0052544F"/>
    <w:rsid w:val="00525486"/>
    <w:rsid w:val="00526498"/>
    <w:rsid w:val="0052737A"/>
    <w:rsid w:val="005276CC"/>
    <w:rsid w:val="00527AE5"/>
    <w:rsid w:val="00530214"/>
    <w:rsid w:val="00530601"/>
    <w:rsid w:val="005318E9"/>
    <w:rsid w:val="00531FCD"/>
    <w:rsid w:val="005321A1"/>
    <w:rsid w:val="00532F73"/>
    <w:rsid w:val="0053354B"/>
    <w:rsid w:val="00533C75"/>
    <w:rsid w:val="00533E8B"/>
    <w:rsid w:val="00534C3C"/>
    <w:rsid w:val="005355D1"/>
    <w:rsid w:val="00535B26"/>
    <w:rsid w:val="00535E37"/>
    <w:rsid w:val="00535F4F"/>
    <w:rsid w:val="00536113"/>
    <w:rsid w:val="00536398"/>
    <w:rsid w:val="005368F8"/>
    <w:rsid w:val="00536BBF"/>
    <w:rsid w:val="00536F3B"/>
    <w:rsid w:val="0053713E"/>
    <w:rsid w:val="00537E02"/>
    <w:rsid w:val="00540865"/>
    <w:rsid w:val="00540879"/>
    <w:rsid w:val="00540CDF"/>
    <w:rsid w:val="00540D44"/>
    <w:rsid w:val="00540E59"/>
    <w:rsid w:val="005416B7"/>
    <w:rsid w:val="00541C90"/>
    <w:rsid w:val="005427D5"/>
    <w:rsid w:val="00542E65"/>
    <w:rsid w:val="005430C6"/>
    <w:rsid w:val="00543D98"/>
    <w:rsid w:val="00544EAE"/>
    <w:rsid w:val="00545AD8"/>
    <w:rsid w:val="00545CB6"/>
    <w:rsid w:val="00545F7C"/>
    <w:rsid w:val="005462D5"/>
    <w:rsid w:val="0054698A"/>
    <w:rsid w:val="00546E68"/>
    <w:rsid w:val="005472BA"/>
    <w:rsid w:val="00547E23"/>
    <w:rsid w:val="00550BE5"/>
    <w:rsid w:val="00551058"/>
    <w:rsid w:val="005511E2"/>
    <w:rsid w:val="00552393"/>
    <w:rsid w:val="0055256B"/>
    <w:rsid w:val="00552E7F"/>
    <w:rsid w:val="005539CD"/>
    <w:rsid w:val="00553A41"/>
    <w:rsid w:val="00553B30"/>
    <w:rsid w:val="005544D9"/>
    <w:rsid w:val="005548E8"/>
    <w:rsid w:val="00555299"/>
    <w:rsid w:val="005564F5"/>
    <w:rsid w:val="00556689"/>
    <w:rsid w:val="0055698B"/>
    <w:rsid w:val="00556AA6"/>
    <w:rsid w:val="00556E57"/>
    <w:rsid w:val="00557245"/>
    <w:rsid w:val="005575CF"/>
    <w:rsid w:val="0055789C"/>
    <w:rsid w:val="00557BF8"/>
    <w:rsid w:val="00560272"/>
    <w:rsid w:val="005604A7"/>
    <w:rsid w:val="005615F0"/>
    <w:rsid w:val="00561A95"/>
    <w:rsid w:val="00561C5D"/>
    <w:rsid w:val="005627FD"/>
    <w:rsid w:val="00562B79"/>
    <w:rsid w:val="0056325C"/>
    <w:rsid w:val="00563943"/>
    <w:rsid w:val="00563E1D"/>
    <w:rsid w:val="00563E8F"/>
    <w:rsid w:val="005641E8"/>
    <w:rsid w:val="00564A8A"/>
    <w:rsid w:val="00565138"/>
    <w:rsid w:val="0056518A"/>
    <w:rsid w:val="00565B33"/>
    <w:rsid w:val="00565C62"/>
    <w:rsid w:val="00565CAF"/>
    <w:rsid w:val="00566B77"/>
    <w:rsid w:val="00566ECB"/>
    <w:rsid w:val="00567660"/>
    <w:rsid w:val="005677A6"/>
    <w:rsid w:val="005678A0"/>
    <w:rsid w:val="005706C0"/>
    <w:rsid w:val="0057072D"/>
    <w:rsid w:val="00570EEB"/>
    <w:rsid w:val="00571973"/>
    <w:rsid w:val="00572197"/>
    <w:rsid w:val="00572C29"/>
    <w:rsid w:val="00573592"/>
    <w:rsid w:val="00573B0F"/>
    <w:rsid w:val="00573C96"/>
    <w:rsid w:val="00574B4A"/>
    <w:rsid w:val="00574CA1"/>
    <w:rsid w:val="00575001"/>
    <w:rsid w:val="005755C7"/>
    <w:rsid w:val="00575DF7"/>
    <w:rsid w:val="005764F7"/>
    <w:rsid w:val="00576C80"/>
    <w:rsid w:val="00576EBE"/>
    <w:rsid w:val="0057773D"/>
    <w:rsid w:val="00577D8C"/>
    <w:rsid w:val="00577EC5"/>
    <w:rsid w:val="00581168"/>
    <w:rsid w:val="00581899"/>
    <w:rsid w:val="0058251A"/>
    <w:rsid w:val="00582523"/>
    <w:rsid w:val="00582563"/>
    <w:rsid w:val="00582A82"/>
    <w:rsid w:val="005835C7"/>
    <w:rsid w:val="005843C4"/>
    <w:rsid w:val="00584A37"/>
    <w:rsid w:val="00584A98"/>
    <w:rsid w:val="00584D9D"/>
    <w:rsid w:val="0058596B"/>
    <w:rsid w:val="00585E9E"/>
    <w:rsid w:val="00585F6F"/>
    <w:rsid w:val="00586E40"/>
    <w:rsid w:val="005873A2"/>
    <w:rsid w:val="00587405"/>
    <w:rsid w:val="005875A6"/>
    <w:rsid w:val="0058766C"/>
    <w:rsid w:val="0058768C"/>
    <w:rsid w:val="00587ADB"/>
    <w:rsid w:val="0059018C"/>
    <w:rsid w:val="005906D9"/>
    <w:rsid w:val="005910EC"/>
    <w:rsid w:val="005914F1"/>
    <w:rsid w:val="005916E1"/>
    <w:rsid w:val="005919BE"/>
    <w:rsid w:val="005919F9"/>
    <w:rsid w:val="00591D33"/>
    <w:rsid w:val="00593221"/>
    <w:rsid w:val="00593A27"/>
    <w:rsid w:val="0059521F"/>
    <w:rsid w:val="005956DB"/>
    <w:rsid w:val="005960CC"/>
    <w:rsid w:val="0059673D"/>
    <w:rsid w:val="00596A6D"/>
    <w:rsid w:val="00597194"/>
    <w:rsid w:val="0059719C"/>
    <w:rsid w:val="00597BFE"/>
    <w:rsid w:val="00597DE7"/>
    <w:rsid w:val="00597FE4"/>
    <w:rsid w:val="005A0179"/>
    <w:rsid w:val="005A09CB"/>
    <w:rsid w:val="005A0C13"/>
    <w:rsid w:val="005A1FD0"/>
    <w:rsid w:val="005A1FF9"/>
    <w:rsid w:val="005A2083"/>
    <w:rsid w:val="005A24A0"/>
    <w:rsid w:val="005A3563"/>
    <w:rsid w:val="005A454A"/>
    <w:rsid w:val="005A5563"/>
    <w:rsid w:val="005A55A8"/>
    <w:rsid w:val="005A5918"/>
    <w:rsid w:val="005A5FC2"/>
    <w:rsid w:val="005A66F5"/>
    <w:rsid w:val="005A6A32"/>
    <w:rsid w:val="005A79C9"/>
    <w:rsid w:val="005A7B59"/>
    <w:rsid w:val="005A7B9C"/>
    <w:rsid w:val="005B141A"/>
    <w:rsid w:val="005B150A"/>
    <w:rsid w:val="005B155E"/>
    <w:rsid w:val="005B1899"/>
    <w:rsid w:val="005B230F"/>
    <w:rsid w:val="005B2540"/>
    <w:rsid w:val="005B2FD2"/>
    <w:rsid w:val="005B3380"/>
    <w:rsid w:val="005B369E"/>
    <w:rsid w:val="005B3E1E"/>
    <w:rsid w:val="005B3FC2"/>
    <w:rsid w:val="005B40DA"/>
    <w:rsid w:val="005B40E9"/>
    <w:rsid w:val="005B4E83"/>
    <w:rsid w:val="005B4EF0"/>
    <w:rsid w:val="005B54AB"/>
    <w:rsid w:val="005B66D9"/>
    <w:rsid w:val="005B789F"/>
    <w:rsid w:val="005B7ACB"/>
    <w:rsid w:val="005B7FEC"/>
    <w:rsid w:val="005C022C"/>
    <w:rsid w:val="005C0787"/>
    <w:rsid w:val="005C0CA1"/>
    <w:rsid w:val="005C17E2"/>
    <w:rsid w:val="005C18D9"/>
    <w:rsid w:val="005C1AE4"/>
    <w:rsid w:val="005C20AB"/>
    <w:rsid w:val="005C2920"/>
    <w:rsid w:val="005C2B3C"/>
    <w:rsid w:val="005C374E"/>
    <w:rsid w:val="005C3A4E"/>
    <w:rsid w:val="005C3FC7"/>
    <w:rsid w:val="005C4313"/>
    <w:rsid w:val="005C4B69"/>
    <w:rsid w:val="005C4E8F"/>
    <w:rsid w:val="005C5EB6"/>
    <w:rsid w:val="005C6558"/>
    <w:rsid w:val="005C6E2F"/>
    <w:rsid w:val="005C73E4"/>
    <w:rsid w:val="005C77F7"/>
    <w:rsid w:val="005C7868"/>
    <w:rsid w:val="005C7A31"/>
    <w:rsid w:val="005C7D26"/>
    <w:rsid w:val="005C7F6A"/>
    <w:rsid w:val="005D0A25"/>
    <w:rsid w:val="005D0A89"/>
    <w:rsid w:val="005D0F48"/>
    <w:rsid w:val="005D1B71"/>
    <w:rsid w:val="005D1FE4"/>
    <w:rsid w:val="005D2A39"/>
    <w:rsid w:val="005D2BC9"/>
    <w:rsid w:val="005D30DD"/>
    <w:rsid w:val="005D3CCE"/>
    <w:rsid w:val="005D3FA5"/>
    <w:rsid w:val="005D3FD5"/>
    <w:rsid w:val="005D4163"/>
    <w:rsid w:val="005D4275"/>
    <w:rsid w:val="005D44F1"/>
    <w:rsid w:val="005D5140"/>
    <w:rsid w:val="005D5331"/>
    <w:rsid w:val="005D5E0A"/>
    <w:rsid w:val="005D6258"/>
    <w:rsid w:val="005D7A27"/>
    <w:rsid w:val="005D7A67"/>
    <w:rsid w:val="005D7B36"/>
    <w:rsid w:val="005E05B6"/>
    <w:rsid w:val="005E073A"/>
    <w:rsid w:val="005E0C9C"/>
    <w:rsid w:val="005E0D4C"/>
    <w:rsid w:val="005E13C2"/>
    <w:rsid w:val="005E1491"/>
    <w:rsid w:val="005E1981"/>
    <w:rsid w:val="005E1D08"/>
    <w:rsid w:val="005E21ED"/>
    <w:rsid w:val="005E2A51"/>
    <w:rsid w:val="005E54FD"/>
    <w:rsid w:val="005E579F"/>
    <w:rsid w:val="005E5C84"/>
    <w:rsid w:val="005E624F"/>
    <w:rsid w:val="005E6EEC"/>
    <w:rsid w:val="005E7037"/>
    <w:rsid w:val="005E728D"/>
    <w:rsid w:val="005E7D3A"/>
    <w:rsid w:val="005F06DF"/>
    <w:rsid w:val="005F0F94"/>
    <w:rsid w:val="005F1A60"/>
    <w:rsid w:val="005F1ACC"/>
    <w:rsid w:val="005F21C5"/>
    <w:rsid w:val="005F2F1B"/>
    <w:rsid w:val="005F325D"/>
    <w:rsid w:val="005F361F"/>
    <w:rsid w:val="005F4898"/>
    <w:rsid w:val="005F4AC4"/>
    <w:rsid w:val="005F4C51"/>
    <w:rsid w:val="005F639F"/>
    <w:rsid w:val="005F63CB"/>
    <w:rsid w:val="005F65FC"/>
    <w:rsid w:val="005F6754"/>
    <w:rsid w:val="005F6CAC"/>
    <w:rsid w:val="006008B2"/>
    <w:rsid w:val="00601DD0"/>
    <w:rsid w:val="0060230A"/>
    <w:rsid w:val="006024EA"/>
    <w:rsid w:val="00604BFB"/>
    <w:rsid w:val="00605C17"/>
    <w:rsid w:val="00605E2A"/>
    <w:rsid w:val="00605F06"/>
    <w:rsid w:val="00606D3E"/>
    <w:rsid w:val="00606FD7"/>
    <w:rsid w:val="006073BB"/>
    <w:rsid w:val="00607639"/>
    <w:rsid w:val="00607789"/>
    <w:rsid w:val="00607842"/>
    <w:rsid w:val="00607936"/>
    <w:rsid w:val="006079F8"/>
    <w:rsid w:val="00607FAB"/>
    <w:rsid w:val="0061032A"/>
    <w:rsid w:val="0061033C"/>
    <w:rsid w:val="0061038C"/>
    <w:rsid w:val="006113EF"/>
    <w:rsid w:val="006116B5"/>
    <w:rsid w:val="006116E6"/>
    <w:rsid w:val="0061251A"/>
    <w:rsid w:val="00612758"/>
    <w:rsid w:val="00612A87"/>
    <w:rsid w:val="00612FE2"/>
    <w:rsid w:val="006131AB"/>
    <w:rsid w:val="006131B1"/>
    <w:rsid w:val="00613647"/>
    <w:rsid w:val="00613E48"/>
    <w:rsid w:val="0061413E"/>
    <w:rsid w:val="006144D6"/>
    <w:rsid w:val="00614BB0"/>
    <w:rsid w:val="006156E9"/>
    <w:rsid w:val="00616E9B"/>
    <w:rsid w:val="006174D8"/>
    <w:rsid w:val="006201F3"/>
    <w:rsid w:val="00620391"/>
    <w:rsid w:val="0062099E"/>
    <w:rsid w:val="00622535"/>
    <w:rsid w:val="00623F6E"/>
    <w:rsid w:val="00624722"/>
    <w:rsid w:val="00624A52"/>
    <w:rsid w:val="00625217"/>
    <w:rsid w:val="00630475"/>
    <w:rsid w:val="00630E86"/>
    <w:rsid w:val="006312C8"/>
    <w:rsid w:val="00631855"/>
    <w:rsid w:val="006318F9"/>
    <w:rsid w:val="00631F06"/>
    <w:rsid w:val="006325D2"/>
    <w:rsid w:val="006335DC"/>
    <w:rsid w:val="006338CB"/>
    <w:rsid w:val="00633C3C"/>
    <w:rsid w:val="0063498B"/>
    <w:rsid w:val="00634EE2"/>
    <w:rsid w:val="00634F83"/>
    <w:rsid w:val="0063550F"/>
    <w:rsid w:val="00636248"/>
    <w:rsid w:val="00636271"/>
    <w:rsid w:val="006370BE"/>
    <w:rsid w:val="006373CB"/>
    <w:rsid w:val="00637694"/>
    <w:rsid w:val="00637E57"/>
    <w:rsid w:val="00637FA3"/>
    <w:rsid w:val="00640060"/>
    <w:rsid w:val="006404CA"/>
    <w:rsid w:val="006410FB"/>
    <w:rsid w:val="006418D6"/>
    <w:rsid w:val="00641D32"/>
    <w:rsid w:val="00641DD4"/>
    <w:rsid w:val="00641EC2"/>
    <w:rsid w:val="00642548"/>
    <w:rsid w:val="006429FE"/>
    <w:rsid w:val="00642DD4"/>
    <w:rsid w:val="006436A9"/>
    <w:rsid w:val="00643EF5"/>
    <w:rsid w:val="00644752"/>
    <w:rsid w:val="00644E44"/>
    <w:rsid w:val="00645F56"/>
    <w:rsid w:val="00645FA8"/>
    <w:rsid w:val="006465C1"/>
    <w:rsid w:val="0064665B"/>
    <w:rsid w:val="00647A0E"/>
    <w:rsid w:val="00647A37"/>
    <w:rsid w:val="00650511"/>
    <w:rsid w:val="006511CF"/>
    <w:rsid w:val="00651550"/>
    <w:rsid w:val="0065194E"/>
    <w:rsid w:val="00651BCC"/>
    <w:rsid w:val="00652222"/>
    <w:rsid w:val="00652670"/>
    <w:rsid w:val="00653142"/>
    <w:rsid w:val="00653244"/>
    <w:rsid w:val="00654A22"/>
    <w:rsid w:val="006551AE"/>
    <w:rsid w:val="006559F7"/>
    <w:rsid w:val="00655C85"/>
    <w:rsid w:val="0065723E"/>
    <w:rsid w:val="00657C7A"/>
    <w:rsid w:val="00657F12"/>
    <w:rsid w:val="006617D8"/>
    <w:rsid w:val="006621E6"/>
    <w:rsid w:val="0066287A"/>
    <w:rsid w:val="00663E6A"/>
    <w:rsid w:val="006645AC"/>
    <w:rsid w:val="006645D4"/>
    <w:rsid w:val="006648A8"/>
    <w:rsid w:val="00664F60"/>
    <w:rsid w:val="006653C8"/>
    <w:rsid w:val="0066561C"/>
    <w:rsid w:val="006658AF"/>
    <w:rsid w:val="00666874"/>
    <w:rsid w:val="0066764B"/>
    <w:rsid w:val="0066774D"/>
    <w:rsid w:val="00667A69"/>
    <w:rsid w:val="0067058F"/>
    <w:rsid w:val="00670E8A"/>
    <w:rsid w:val="006713D4"/>
    <w:rsid w:val="0067199C"/>
    <w:rsid w:val="00671A5A"/>
    <w:rsid w:val="00672B30"/>
    <w:rsid w:val="00672E62"/>
    <w:rsid w:val="0067320A"/>
    <w:rsid w:val="00673B3F"/>
    <w:rsid w:val="00674528"/>
    <w:rsid w:val="00674539"/>
    <w:rsid w:val="00674B70"/>
    <w:rsid w:val="00675268"/>
    <w:rsid w:val="0067526C"/>
    <w:rsid w:val="006752A7"/>
    <w:rsid w:val="00675B8C"/>
    <w:rsid w:val="00676B23"/>
    <w:rsid w:val="006772FA"/>
    <w:rsid w:val="00677B53"/>
    <w:rsid w:val="00677DF7"/>
    <w:rsid w:val="0068052C"/>
    <w:rsid w:val="0068067A"/>
    <w:rsid w:val="00680AFE"/>
    <w:rsid w:val="00681D0B"/>
    <w:rsid w:val="00681D89"/>
    <w:rsid w:val="00682C7A"/>
    <w:rsid w:val="00683737"/>
    <w:rsid w:val="00685009"/>
    <w:rsid w:val="00685B8B"/>
    <w:rsid w:val="00685DCD"/>
    <w:rsid w:val="00685F9B"/>
    <w:rsid w:val="00686423"/>
    <w:rsid w:val="0069067E"/>
    <w:rsid w:val="0069073F"/>
    <w:rsid w:val="006919E4"/>
    <w:rsid w:val="00691AAA"/>
    <w:rsid w:val="00691EF3"/>
    <w:rsid w:val="00692A32"/>
    <w:rsid w:val="006932EA"/>
    <w:rsid w:val="00693841"/>
    <w:rsid w:val="00693A2C"/>
    <w:rsid w:val="00694568"/>
    <w:rsid w:val="006951B2"/>
    <w:rsid w:val="00695296"/>
    <w:rsid w:val="00695B3C"/>
    <w:rsid w:val="0069668E"/>
    <w:rsid w:val="00696F85"/>
    <w:rsid w:val="006A036E"/>
    <w:rsid w:val="006A03F6"/>
    <w:rsid w:val="006A0847"/>
    <w:rsid w:val="006A0D97"/>
    <w:rsid w:val="006A0E52"/>
    <w:rsid w:val="006A1213"/>
    <w:rsid w:val="006A1CC5"/>
    <w:rsid w:val="006A24C4"/>
    <w:rsid w:val="006A2735"/>
    <w:rsid w:val="006A330E"/>
    <w:rsid w:val="006A48D7"/>
    <w:rsid w:val="006A4967"/>
    <w:rsid w:val="006A638E"/>
    <w:rsid w:val="006A7702"/>
    <w:rsid w:val="006A7A54"/>
    <w:rsid w:val="006A7B8E"/>
    <w:rsid w:val="006B079D"/>
    <w:rsid w:val="006B07BF"/>
    <w:rsid w:val="006B0927"/>
    <w:rsid w:val="006B0CEE"/>
    <w:rsid w:val="006B4D78"/>
    <w:rsid w:val="006B5790"/>
    <w:rsid w:val="006B57BF"/>
    <w:rsid w:val="006B597F"/>
    <w:rsid w:val="006B62FB"/>
    <w:rsid w:val="006B64C2"/>
    <w:rsid w:val="006B74E4"/>
    <w:rsid w:val="006B7ECC"/>
    <w:rsid w:val="006C0E3D"/>
    <w:rsid w:val="006C0EDB"/>
    <w:rsid w:val="006C114C"/>
    <w:rsid w:val="006C1C33"/>
    <w:rsid w:val="006C1F9E"/>
    <w:rsid w:val="006C24D3"/>
    <w:rsid w:val="006C2953"/>
    <w:rsid w:val="006C2F9F"/>
    <w:rsid w:val="006C32C1"/>
    <w:rsid w:val="006C32D2"/>
    <w:rsid w:val="006C43CA"/>
    <w:rsid w:val="006C5BD1"/>
    <w:rsid w:val="006C688C"/>
    <w:rsid w:val="006C70B0"/>
    <w:rsid w:val="006C7F5D"/>
    <w:rsid w:val="006D0723"/>
    <w:rsid w:val="006D12A4"/>
    <w:rsid w:val="006D2168"/>
    <w:rsid w:val="006D22A4"/>
    <w:rsid w:val="006D22E0"/>
    <w:rsid w:val="006D3421"/>
    <w:rsid w:val="006D3AC1"/>
    <w:rsid w:val="006D3F91"/>
    <w:rsid w:val="006D41DC"/>
    <w:rsid w:val="006D52B3"/>
    <w:rsid w:val="006D58F0"/>
    <w:rsid w:val="006D594C"/>
    <w:rsid w:val="006D5E32"/>
    <w:rsid w:val="006D6048"/>
    <w:rsid w:val="006D622C"/>
    <w:rsid w:val="006D645C"/>
    <w:rsid w:val="006D673B"/>
    <w:rsid w:val="006D70DF"/>
    <w:rsid w:val="006D72BC"/>
    <w:rsid w:val="006D7702"/>
    <w:rsid w:val="006E051B"/>
    <w:rsid w:val="006E05AE"/>
    <w:rsid w:val="006E0970"/>
    <w:rsid w:val="006E0ED2"/>
    <w:rsid w:val="006E1422"/>
    <w:rsid w:val="006E1B9D"/>
    <w:rsid w:val="006E308A"/>
    <w:rsid w:val="006E43CF"/>
    <w:rsid w:val="006E4A1C"/>
    <w:rsid w:val="006E4A7A"/>
    <w:rsid w:val="006E4D54"/>
    <w:rsid w:val="006E50A9"/>
    <w:rsid w:val="006E5E41"/>
    <w:rsid w:val="006E6441"/>
    <w:rsid w:val="006E6A2B"/>
    <w:rsid w:val="006E7068"/>
    <w:rsid w:val="006E72B6"/>
    <w:rsid w:val="006E7899"/>
    <w:rsid w:val="006F2114"/>
    <w:rsid w:val="006F2660"/>
    <w:rsid w:val="006F2EE6"/>
    <w:rsid w:val="006F2EF5"/>
    <w:rsid w:val="006F324F"/>
    <w:rsid w:val="006F331A"/>
    <w:rsid w:val="006F3453"/>
    <w:rsid w:val="006F34A2"/>
    <w:rsid w:val="006F3F08"/>
    <w:rsid w:val="006F4855"/>
    <w:rsid w:val="006F4A71"/>
    <w:rsid w:val="006F4CF5"/>
    <w:rsid w:val="006F500E"/>
    <w:rsid w:val="006F5285"/>
    <w:rsid w:val="006F635A"/>
    <w:rsid w:val="006F6371"/>
    <w:rsid w:val="006F6E00"/>
    <w:rsid w:val="006F6E0E"/>
    <w:rsid w:val="007005F2"/>
    <w:rsid w:val="00701C38"/>
    <w:rsid w:val="0070235E"/>
    <w:rsid w:val="00702410"/>
    <w:rsid w:val="007028D2"/>
    <w:rsid w:val="00702B2B"/>
    <w:rsid w:val="007032BB"/>
    <w:rsid w:val="00703960"/>
    <w:rsid w:val="00704BBC"/>
    <w:rsid w:val="0070504A"/>
    <w:rsid w:val="007053CB"/>
    <w:rsid w:val="007059F1"/>
    <w:rsid w:val="00706A22"/>
    <w:rsid w:val="0070706E"/>
    <w:rsid w:val="007070D8"/>
    <w:rsid w:val="00707E0C"/>
    <w:rsid w:val="00710E5B"/>
    <w:rsid w:val="0071194A"/>
    <w:rsid w:val="00711C6F"/>
    <w:rsid w:val="007120C2"/>
    <w:rsid w:val="00712A66"/>
    <w:rsid w:val="00712D6E"/>
    <w:rsid w:val="007137E7"/>
    <w:rsid w:val="00713E13"/>
    <w:rsid w:val="007146C7"/>
    <w:rsid w:val="0071482E"/>
    <w:rsid w:val="007155ED"/>
    <w:rsid w:val="00715A83"/>
    <w:rsid w:val="00715BDA"/>
    <w:rsid w:val="00716672"/>
    <w:rsid w:val="007166DC"/>
    <w:rsid w:val="00716939"/>
    <w:rsid w:val="007169FE"/>
    <w:rsid w:val="00716E42"/>
    <w:rsid w:val="007172A9"/>
    <w:rsid w:val="00717650"/>
    <w:rsid w:val="007176F4"/>
    <w:rsid w:val="0071798D"/>
    <w:rsid w:val="00717B03"/>
    <w:rsid w:val="00720238"/>
    <w:rsid w:val="00720586"/>
    <w:rsid w:val="0072091A"/>
    <w:rsid w:val="0072096E"/>
    <w:rsid w:val="00720B53"/>
    <w:rsid w:val="00720F1F"/>
    <w:rsid w:val="00720F40"/>
    <w:rsid w:val="00721080"/>
    <w:rsid w:val="00721358"/>
    <w:rsid w:val="007217B0"/>
    <w:rsid w:val="00721906"/>
    <w:rsid w:val="0072252F"/>
    <w:rsid w:val="00722CC4"/>
    <w:rsid w:val="00722D66"/>
    <w:rsid w:val="0072368B"/>
    <w:rsid w:val="0072387B"/>
    <w:rsid w:val="007241DC"/>
    <w:rsid w:val="0072458D"/>
    <w:rsid w:val="00725A17"/>
    <w:rsid w:val="00726140"/>
    <w:rsid w:val="00726E5E"/>
    <w:rsid w:val="00727080"/>
    <w:rsid w:val="00727201"/>
    <w:rsid w:val="00727EBE"/>
    <w:rsid w:val="007304B3"/>
    <w:rsid w:val="00730C60"/>
    <w:rsid w:val="0073139A"/>
    <w:rsid w:val="00732A8C"/>
    <w:rsid w:val="00732B55"/>
    <w:rsid w:val="0073307D"/>
    <w:rsid w:val="00733CED"/>
    <w:rsid w:val="00733EAB"/>
    <w:rsid w:val="0073416A"/>
    <w:rsid w:val="007349F9"/>
    <w:rsid w:val="00734DFB"/>
    <w:rsid w:val="00735493"/>
    <w:rsid w:val="00735B2A"/>
    <w:rsid w:val="00737A11"/>
    <w:rsid w:val="00737C5C"/>
    <w:rsid w:val="0074062B"/>
    <w:rsid w:val="007417D1"/>
    <w:rsid w:val="00742127"/>
    <w:rsid w:val="00742658"/>
    <w:rsid w:val="007446E8"/>
    <w:rsid w:val="0074470C"/>
    <w:rsid w:val="00744EEF"/>
    <w:rsid w:val="007452BF"/>
    <w:rsid w:val="0074569C"/>
    <w:rsid w:val="007457BA"/>
    <w:rsid w:val="00745B86"/>
    <w:rsid w:val="0074629E"/>
    <w:rsid w:val="00746EB7"/>
    <w:rsid w:val="00747653"/>
    <w:rsid w:val="0075000A"/>
    <w:rsid w:val="00750EF3"/>
    <w:rsid w:val="00751038"/>
    <w:rsid w:val="007510EC"/>
    <w:rsid w:val="00751B69"/>
    <w:rsid w:val="00751E3C"/>
    <w:rsid w:val="0075246A"/>
    <w:rsid w:val="00753552"/>
    <w:rsid w:val="007539CA"/>
    <w:rsid w:val="00753A3E"/>
    <w:rsid w:val="00753C3A"/>
    <w:rsid w:val="00754601"/>
    <w:rsid w:val="00754BCA"/>
    <w:rsid w:val="0075503B"/>
    <w:rsid w:val="00756517"/>
    <w:rsid w:val="00756F1D"/>
    <w:rsid w:val="007577D3"/>
    <w:rsid w:val="00757F23"/>
    <w:rsid w:val="00760331"/>
    <w:rsid w:val="0076210F"/>
    <w:rsid w:val="00762D22"/>
    <w:rsid w:val="00763ADA"/>
    <w:rsid w:val="00763D33"/>
    <w:rsid w:val="00764324"/>
    <w:rsid w:val="00765D66"/>
    <w:rsid w:val="0076619C"/>
    <w:rsid w:val="007665A8"/>
    <w:rsid w:val="007669C2"/>
    <w:rsid w:val="00766D80"/>
    <w:rsid w:val="00767F22"/>
    <w:rsid w:val="0077047E"/>
    <w:rsid w:val="00770B4F"/>
    <w:rsid w:val="007726AE"/>
    <w:rsid w:val="00772F19"/>
    <w:rsid w:val="007731AE"/>
    <w:rsid w:val="0077325A"/>
    <w:rsid w:val="00773494"/>
    <w:rsid w:val="00773550"/>
    <w:rsid w:val="00774A50"/>
    <w:rsid w:val="00775386"/>
    <w:rsid w:val="00775C6F"/>
    <w:rsid w:val="00776356"/>
    <w:rsid w:val="00776C75"/>
    <w:rsid w:val="007774D1"/>
    <w:rsid w:val="00781490"/>
    <w:rsid w:val="00781BA2"/>
    <w:rsid w:val="00782856"/>
    <w:rsid w:val="0078293D"/>
    <w:rsid w:val="00782F81"/>
    <w:rsid w:val="007835A0"/>
    <w:rsid w:val="007839C9"/>
    <w:rsid w:val="00783C0F"/>
    <w:rsid w:val="00783EE0"/>
    <w:rsid w:val="00784905"/>
    <w:rsid w:val="00784CAE"/>
    <w:rsid w:val="00784F13"/>
    <w:rsid w:val="0078519A"/>
    <w:rsid w:val="007852BA"/>
    <w:rsid w:val="0078548F"/>
    <w:rsid w:val="0079089C"/>
    <w:rsid w:val="00791347"/>
    <w:rsid w:val="007915BD"/>
    <w:rsid w:val="00791CE5"/>
    <w:rsid w:val="0079201F"/>
    <w:rsid w:val="00792A40"/>
    <w:rsid w:val="00792A6B"/>
    <w:rsid w:val="007931B9"/>
    <w:rsid w:val="007931E3"/>
    <w:rsid w:val="0079349A"/>
    <w:rsid w:val="00794261"/>
    <w:rsid w:val="00794354"/>
    <w:rsid w:val="00794852"/>
    <w:rsid w:val="00795511"/>
    <w:rsid w:val="00795D8A"/>
    <w:rsid w:val="00795F58"/>
    <w:rsid w:val="0079648D"/>
    <w:rsid w:val="00796636"/>
    <w:rsid w:val="00796757"/>
    <w:rsid w:val="00796B3D"/>
    <w:rsid w:val="0079724C"/>
    <w:rsid w:val="0079744D"/>
    <w:rsid w:val="007976D6"/>
    <w:rsid w:val="00797850"/>
    <w:rsid w:val="007A18B9"/>
    <w:rsid w:val="007A25DD"/>
    <w:rsid w:val="007A2B5F"/>
    <w:rsid w:val="007A3033"/>
    <w:rsid w:val="007A3078"/>
    <w:rsid w:val="007A39C8"/>
    <w:rsid w:val="007A3F7E"/>
    <w:rsid w:val="007A5154"/>
    <w:rsid w:val="007A56F1"/>
    <w:rsid w:val="007A5933"/>
    <w:rsid w:val="007A64EF"/>
    <w:rsid w:val="007A6587"/>
    <w:rsid w:val="007A6BE8"/>
    <w:rsid w:val="007A75D3"/>
    <w:rsid w:val="007A7AD7"/>
    <w:rsid w:val="007B0ADF"/>
    <w:rsid w:val="007B14CC"/>
    <w:rsid w:val="007B1511"/>
    <w:rsid w:val="007B15ED"/>
    <w:rsid w:val="007B278A"/>
    <w:rsid w:val="007B3BF3"/>
    <w:rsid w:val="007B3EA7"/>
    <w:rsid w:val="007B4161"/>
    <w:rsid w:val="007B49A2"/>
    <w:rsid w:val="007B4E63"/>
    <w:rsid w:val="007B4EC5"/>
    <w:rsid w:val="007B51F0"/>
    <w:rsid w:val="007B53AB"/>
    <w:rsid w:val="007B5A3D"/>
    <w:rsid w:val="007B62CF"/>
    <w:rsid w:val="007B64F7"/>
    <w:rsid w:val="007B65E6"/>
    <w:rsid w:val="007B68BD"/>
    <w:rsid w:val="007B6E41"/>
    <w:rsid w:val="007B79C6"/>
    <w:rsid w:val="007C0243"/>
    <w:rsid w:val="007C043A"/>
    <w:rsid w:val="007C0960"/>
    <w:rsid w:val="007C0D4C"/>
    <w:rsid w:val="007C0EF7"/>
    <w:rsid w:val="007C2FB4"/>
    <w:rsid w:val="007C308B"/>
    <w:rsid w:val="007C3201"/>
    <w:rsid w:val="007C3721"/>
    <w:rsid w:val="007C37C2"/>
    <w:rsid w:val="007C3F3A"/>
    <w:rsid w:val="007C5141"/>
    <w:rsid w:val="007C520E"/>
    <w:rsid w:val="007C5D6B"/>
    <w:rsid w:val="007C616E"/>
    <w:rsid w:val="007C61CE"/>
    <w:rsid w:val="007C76B6"/>
    <w:rsid w:val="007C7DF7"/>
    <w:rsid w:val="007D0F45"/>
    <w:rsid w:val="007D15E3"/>
    <w:rsid w:val="007D1ADD"/>
    <w:rsid w:val="007D202E"/>
    <w:rsid w:val="007D27F1"/>
    <w:rsid w:val="007D2888"/>
    <w:rsid w:val="007D2C84"/>
    <w:rsid w:val="007D2E2D"/>
    <w:rsid w:val="007D2FDE"/>
    <w:rsid w:val="007D4463"/>
    <w:rsid w:val="007D53F3"/>
    <w:rsid w:val="007D6FE1"/>
    <w:rsid w:val="007D70AB"/>
    <w:rsid w:val="007D72F2"/>
    <w:rsid w:val="007D75F0"/>
    <w:rsid w:val="007D7702"/>
    <w:rsid w:val="007D780A"/>
    <w:rsid w:val="007D7EB7"/>
    <w:rsid w:val="007E05B1"/>
    <w:rsid w:val="007E0817"/>
    <w:rsid w:val="007E0ECF"/>
    <w:rsid w:val="007E1F80"/>
    <w:rsid w:val="007E21D8"/>
    <w:rsid w:val="007E3BB3"/>
    <w:rsid w:val="007E3BCE"/>
    <w:rsid w:val="007E3D01"/>
    <w:rsid w:val="007E4362"/>
    <w:rsid w:val="007E465F"/>
    <w:rsid w:val="007E4B57"/>
    <w:rsid w:val="007E4F54"/>
    <w:rsid w:val="007E55AD"/>
    <w:rsid w:val="007E702D"/>
    <w:rsid w:val="007E7363"/>
    <w:rsid w:val="007E78CA"/>
    <w:rsid w:val="007F022A"/>
    <w:rsid w:val="007F0725"/>
    <w:rsid w:val="007F0FB4"/>
    <w:rsid w:val="007F12D4"/>
    <w:rsid w:val="007F1CBB"/>
    <w:rsid w:val="007F24D9"/>
    <w:rsid w:val="007F25FD"/>
    <w:rsid w:val="007F27E2"/>
    <w:rsid w:val="007F2BEA"/>
    <w:rsid w:val="007F3025"/>
    <w:rsid w:val="007F3605"/>
    <w:rsid w:val="007F3620"/>
    <w:rsid w:val="007F3A95"/>
    <w:rsid w:val="007F4655"/>
    <w:rsid w:val="007F53F5"/>
    <w:rsid w:val="007F64C0"/>
    <w:rsid w:val="007F7552"/>
    <w:rsid w:val="007F7BD1"/>
    <w:rsid w:val="007F7EDD"/>
    <w:rsid w:val="00800109"/>
    <w:rsid w:val="00803644"/>
    <w:rsid w:val="008036B0"/>
    <w:rsid w:val="0080379B"/>
    <w:rsid w:val="00803E67"/>
    <w:rsid w:val="008041FF"/>
    <w:rsid w:val="00804D3E"/>
    <w:rsid w:val="00805A9F"/>
    <w:rsid w:val="0080680E"/>
    <w:rsid w:val="008074FA"/>
    <w:rsid w:val="00807598"/>
    <w:rsid w:val="00807CA6"/>
    <w:rsid w:val="00810171"/>
    <w:rsid w:val="0081128D"/>
    <w:rsid w:val="00811894"/>
    <w:rsid w:val="008119C8"/>
    <w:rsid w:val="00812906"/>
    <w:rsid w:val="00815093"/>
    <w:rsid w:val="008150BD"/>
    <w:rsid w:val="008166C2"/>
    <w:rsid w:val="00816CDB"/>
    <w:rsid w:val="0081735E"/>
    <w:rsid w:val="0081745D"/>
    <w:rsid w:val="00817609"/>
    <w:rsid w:val="00817765"/>
    <w:rsid w:val="00820FCE"/>
    <w:rsid w:val="008214D5"/>
    <w:rsid w:val="00821A4F"/>
    <w:rsid w:val="00821A65"/>
    <w:rsid w:val="008221F0"/>
    <w:rsid w:val="00822679"/>
    <w:rsid w:val="00822C4B"/>
    <w:rsid w:val="008230B0"/>
    <w:rsid w:val="0082401C"/>
    <w:rsid w:val="008243F2"/>
    <w:rsid w:val="00826A58"/>
    <w:rsid w:val="00826ED8"/>
    <w:rsid w:val="0082773C"/>
    <w:rsid w:val="008300F7"/>
    <w:rsid w:val="0083030C"/>
    <w:rsid w:val="008304EA"/>
    <w:rsid w:val="008316E9"/>
    <w:rsid w:val="008327DD"/>
    <w:rsid w:val="00832EC8"/>
    <w:rsid w:val="0083386E"/>
    <w:rsid w:val="00834804"/>
    <w:rsid w:val="00834BD5"/>
    <w:rsid w:val="00834CE7"/>
    <w:rsid w:val="00834CF6"/>
    <w:rsid w:val="00835BA0"/>
    <w:rsid w:val="00835BFA"/>
    <w:rsid w:val="00835EAB"/>
    <w:rsid w:val="008363D8"/>
    <w:rsid w:val="0083675E"/>
    <w:rsid w:val="008378A0"/>
    <w:rsid w:val="008379F8"/>
    <w:rsid w:val="008400ED"/>
    <w:rsid w:val="008400F7"/>
    <w:rsid w:val="008406A4"/>
    <w:rsid w:val="00840772"/>
    <w:rsid w:val="008408FD"/>
    <w:rsid w:val="00840902"/>
    <w:rsid w:val="008414B5"/>
    <w:rsid w:val="00841C65"/>
    <w:rsid w:val="00842668"/>
    <w:rsid w:val="00843526"/>
    <w:rsid w:val="00843FFF"/>
    <w:rsid w:val="008446A9"/>
    <w:rsid w:val="00845ED1"/>
    <w:rsid w:val="00846EE5"/>
    <w:rsid w:val="00847025"/>
    <w:rsid w:val="008478C0"/>
    <w:rsid w:val="00850287"/>
    <w:rsid w:val="008507E7"/>
    <w:rsid w:val="00850EEF"/>
    <w:rsid w:val="00851896"/>
    <w:rsid w:val="00851A49"/>
    <w:rsid w:val="00851B10"/>
    <w:rsid w:val="00852043"/>
    <w:rsid w:val="00852417"/>
    <w:rsid w:val="00852B68"/>
    <w:rsid w:val="0085307C"/>
    <w:rsid w:val="008546B3"/>
    <w:rsid w:val="008549BD"/>
    <w:rsid w:val="008558B0"/>
    <w:rsid w:val="008570C9"/>
    <w:rsid w:val="00857303"/>
    <w:rsid w:val="00857329"/>
    <w:rsid w:val="00857B31"/>
    <w:rsid w:val="0086082B"/>
    <w:rsid w:val="0086168E"/>
    <w:rsid w:val="008616A3"/>
    <w:rsid w:val="00861F66"/>
    <w:rsid w:val="0086243B"/>
    <w:rsid w:val="00862F12"/>
    <w:rsid w:val="0086349A"/>
    <w:rsid w:val="00863B69"/>
    <w:rsid w:val="00864008"/>
    <w:rsid w:val="0086444B"/>
    <w:rsid w:val="00864AA0"/>
    <w:rsid w:val="008652E1"/>
    <w:rsid w:val="0086566E"/>
    <w:rsid w:val="00865723"/>
    <w:rsid w:val="0086634B"/>
    <w:rsid w:val="00866D79"/>
    <w:rsid w:val="00866EA7"/>
    <w:rsid w:val="0086776F"/>
    <w:rsid w:val="008704E9"/>
    <w:rsid w:val="00870652"/>
    <w:rsid w:val="00871414"/>
    <w:rsid w:val="00871541"/>
    <w:rsid w:val="0087201D"/>
    <w:rsid w:val="008726D5"/>
    <w:rsid w:val="00872A8C"/>
    <w:rsid w:val="00872C02"/>
    <w:rsid w:val="00872DA5"/>
    <w:rsid w:val="00872F73"/>
    <w:rsid w:val="008736DD"/>
    <w:rsid w:val="00873A57"/>
    <w:rsid w:val="00873AB7"/>
    <w:rsid w:val="00873B68"/>
    <w:rsid w:val="00873D62"/>
    <w:rsid w:val="00874EB0"/>
    <w:rsid w:val="00875CBE"/>
    <w:rsid w:val="008760D1"/>
    <w:rsid w:val="008763BA"/>
    <w:rsid w:val="00876D41"/>
    <w:rsid w:val="00876F60"/>
    <w:rsid w:val="00877501"/>
    <w:rsid w:val="00877C46"/>
    <w:rsid w:val="00877D6A"/>
    <w:rsid w:val="008800D2"/>
    <w:rsid w:val="008801BA"/>
    <w:rsid w:val="00880829"/>
    <w:rsid w:val="00880CAD"/>
    <w:rsid w:val="00880D4A"/>
    <w:rsid w:val="00880EEC"/>
    <w:rsid w:val="00881076"/>
    <w:rsid w:val="00881376"/>
    <w:rsid w:val="00881518"/>
    <w:rsid w:val="0088186C"/>
    <w:rsid w:val="008818BD"/>
    <w:rsid w:val="00881FC4"/>
    <w:rsid w:val="00884234"/>
    <w:rsid w:val="008857F7"/>
    <w:rsid w:val="00886918"/>
    <w:rsid w:val="0088769C"/>
    <w:rsid w:val="00890B47"/>
    <w:rsid w:val="00891388"/>
    <w:rsid w:val="008919BA"/>
    <w:rsid w:val="00891B08"/>
    <w:rsid w:val="00892479"/>
    <w:rsid w:val="008929DF"/>
    <w:rsid w:val="00892CA8"/>
    <w:rsid w:val="00893716"/>
    <w:rsid w:val="008937D8"/>
    <w:rsid w:val="0089431B"/>
    <w:rsid w:val="00894735"/>
    <w:rsid w:val="00894AB4"/>
    <w:rsid w:val="00895784"/>
    <w:rsid w:val="00895AB4"/>
    <w:rsid w:val="00895AED"/>
    <w:rsid w:val="00895EEA"/>
    <w:rsid w:val="00896125"/>
    <w:rsid w:val="008967CD"/>
    <w:rsid w:val="00896C34"/>
    <w:rsid w:val="008971E1"/>
    <w:rsid w:val="008972AA"/>
    <w:rsid w:val="00897892"/>
    <w:rsid w:val="008A011A"/>
    <w:rsid w:val="008A024E"/>
    <w:rsid w:val="008A1C60"/>
    <w:rsid w:val="008A1E83"/>
    <w:rsid w:val="008A4BB0"/>
    <w:rsid w:val="008A4C94"/>
    <w:rsid w:val="008A5062"/>
    <w:rsid w:val="008A5E5B"/>
    <w:rsid w:val="008A5F25"/>
    <w:rsid w:val="008A624D"/>
    <w:rsid w:val="008A6340"/>
    <w:rsid w:val="008A67D3"/>
    <w:rsid w:val="008A76C3"/>
    <w:rsid w:val="008B09D8"/>
    <w:rsid w:val="008B16B9"/>
    <w:rsid w:val="008B20C9"/>
    <w:rsid w:val="008B221C"/>
    <w:rsid w:val="008B2865"/>
    <w:rsid w:val="008B2E11"/>
    <w:rsid w:val="008B396D"/>
    <w:rsid w:val="008B5203"/>
    <w:rsid w:val="008B55BA"/>
    <w:rsid w:val="008B57A7"/>
    <w:rsid w:val="008B5AD8"/>
    <w:rsid w:val="008B5AFA"/>
    <w:rsid w:val="008B6383"/>
    <w:rsid w:val="008B666C"/>
    <w:rsid w:val="008B77FD"/>
    <w:rsid w:val="008C01B6"/>
    <w:rsid w:val="008C0D60"/>
    <w:rsid w:val="008C0D89"/>
    <w:rsid w:val="008C1B9B"/>
    <w:rsid w:val="008C201F"/>
    <w:rsid w:val="008C2047"/>
    <w:rsid w:val="008C30C5"/>
    <w:rsid w:val="008C30FA"/>
    <w:rsid w:val="008C34EC"/>
    <w:rsid w:val="008C34EF"/>
    <w:rsid w:val="008C3E3A"/>
    <w:rsid w:val="008C4666"/>
    <w:rsid w:val="008C46BC"/>
    <w:rsid w:val="008C4C05"/>
    <w:rsid w:val="008C5814"/>
    <w:rsid w:val="008C5927"/>
    <w:rsid w:val="008C59C2"/>
    <w:rsid w:val="008C5FF2"/>
    <w:rsid w:val="008C6135"/>
    <w:rsid w:val="008C6425"/>
    <w:rsid w:val="008C6A69"/>
    <w:rsid w:val="008C7A82"/>
    <w:rsid w:val="008D08EB"/>
    <w:rsid w:val="008D0D88"/>
    <w:rsid w:val="008D0DF1"/>
    <w:rsid w:val="008D0E1D"/>
    <w:rsid w:val="008D1975"/>
    <w:rsid w:val="008D1AB0"/>
    <w:rsid w:val="008D1D00"/>
    <w:rsid w:val="008D1EB2"/>
    <w:rsid w:val="008D3B1F"/>
    <w:rsid w:val="008D3C01"/>
    <w:rsid w:val="008D45D0"/>
    <w:rsid w:val="008D4A5C"/>
    <w:rsid w:val="008D621A"/>
    <w:rsid w:val="008D639D"/>
    <w:rsid w:val="008E09AF"/>
    <w:rsid w:val="008E0DC5"/>
    <w:rsid w:val="008E14CD"/>
    <w:rsid w:val="008E2071"/>
    <w:rsid w:val="008E209E"/>
    <w:rsid w:val="008E2A95"/>
    <w:rsid w:val="008E3716"/>
    <w:rsid w:val="008E3EE8"/>
    <w:rsid w:val="008E4583"/>
    <w:rsid w:val="008E4613"/>
    <w:rsid w:val="008E4778"/>
    <w:rsid w:val="008E4793"/>
    <w:rsid w:val="008E4DA6"/>
    <w:rsid w:val="008E65B1"/>
    <w:rsid w:val="008E6F26"/>
    <w:rsid w:val="008E72CA"/>
    <w:rsid w:val="008E776F"/>
    <w:rsid w:val="008E7E7C"/>
    <w:rsid w:val="008F0293"/>
    <w:rsid w:val="008F0D87"/>
    <w:rsid w:val="008F195B"/>
    <w:rsid w:val="008F1C2C"/>
    <w:rsid w:val="008F2344"/>
    <w:rsid w:val="008F260D"/>
    <w:rsid w:val="008F26F2"/>
    <w:rsid w:val="008F2813"/>
    <w:rsid w:val="008F289D"/>
    <w:rsid w:val="008F2A62"/>
    <w:rsid w:val="008F31F0"/>
    <w:rsid w:val="008F341C"/>
    <w:rsid w:val="008F4687"/>
    <w:rsid w:val="008F48A6"/>
    <w:rsid w:val="008F4AC3"/>
    <w:rsid w:val="008F52D1"/>
    <w:rsid w:val="008F5C4C"/>
    <w:rsid w:val="008F6E74"/>
    <w:rsid w:val="008F6F8E"/>
    <w:rsid w:val="008F7F54"/>
    <w:rsid w:val="008F7F73"/>
    <w:rsid w:val="00900AC1"/>
    <w:rsid w:val="0090168C"/>
    <w:rsid w:val="009017C5"/>
    <w:rsid w:val="00901888"/>
    <w:rsid w:val="00901B37"/>
    <w:rsid w:val="00901CA9"/>
    <w:rsid w:val="00901E59"/>
    <w:rsid w:val="0090280C"/>
    <w:rsid w:val="00902926"/>
    <w:rsid w:val="00902D63"/>
    <w:rsid w:val="0090543B"/>
    <w:rsid w:val="00906F6F"/>
    <w:rsid w:val="00910259"/>
    <w:rsid w:val="009118D1"/>
    <w:rsid w:val="00911D54"/>
    <w:rsid w:val="009122D5"/>
    <w:rsid w:val="009127B3"/>
    <w:rsid w:val="009130A1"/>
    <w:rsid w:val="009134BC"/>
    <w:rsid w:val="00913DA4"/>
    <w:rsid w:val="00915066"/>
    <w:rsid w:val="00915AE5"/>
    <w:rsid w:val="00915B3A"/>
    <w:rsid w:val="009163AD"/>
    <w:rsid w:val="009163D3"/>
    <w:rsid w:val="00916742"/>
    <w:rsid w:val="00916B87"/>
    <w:rsid w:val="0091778E"/>
    <w:rsid w:val="0091797A"/>
    <w:rsid w:val="00917E4D"/>
    <w:rsid w:val="009203A7"/>
    <w:rsid w:val="00920E0F"/>
    <w:rsid w:val="009213B5"/>
    <w:rsid w:val="009215C9"/>
    <w:rsid w:val="00921B1A"/>
    <w:rsid w:val="00922A0B"/>
    <w:rsid w:val="00922A8C"/>
    <w:rsid w:val="00922E40"/>
    <w:rsid w:val="0092394D"/>
    <w:rsid w:val="00924C04"/>
    <w:rsid w:val="00925EF8"/>
    <w:rsid w:val="00926006"/>
    <w:rsid w:val="0092620F"/>
    <w:rsid w:val="00926240"/>
    <w:rsid w:val="009267B3"/>
    <w:rsid w:val="00930086"/>
    <w:rsid w:val="00930384"/>
    <w:rsid w:val="009308ED"/>
    <w:rsid w:val="00930E34"/>
    <w:rsid w:val="0093164C"/>
    <w:rsid w:val="00931731"/>
    <w:rsid w:val="0093241E"/>
    <w:rsid w:val="00932692"/>
    <w:rsid w:val="00932880"/>
    <w:rsid w:val="00932D41"/>
    <w:rsid w:val="009343BC"/>
    <w:rsid w:val="009345CB"/>
    <w:rsid w:val="009349CB"/>
    <w:rsid w:val="00934C33"/>
    <w:rsid w:val="00934D1A"/>
    <w:rsid w:val="009351BD"/>
    <w:rsid w:val="0093550F"/>
    <w:rsid w:val="00936110"/>
    <w:rsid w:val="00936924"/>
    <w:rsid w:val="00937178"/>
    <w:rsid w:val="009374F0"/>
    <w:rsid w:val="00937E30"/>
    <w:rsid w:val="00940DA5"/>
    <w:rsid w:val="00941441"/>
    <w:rsid w:val="00941A06"/>
    <w:rsid w:val="00941C56"/>
    <w:rsid w:val="00941CCE"/>
    <w:rsid w:val="00943BCF"/>
    <w:rsid w:val="00944149"/>
    <w:rsid w:val="00944190"/>
    <w:rsid w:val="00944298"/>
    <w:rsid w:val="0094498D"/>
    <w:rsid w:val="00944B7C"/>
    <w:rsid w:val="00945869"/>
    <w:rsid w:val="00946291"/>
    <w:rsid w:val="00946471"/>
    <w:rsid w:val="0094666E"/>
    <w:rsid w:val="009469A6"/>
    <w:rsid w:val="009500EE"/>
    <w:rsid w:val="0095111C"/>
    <w:rsid w:val="00951BDE"/>
    <w:rsid w:val="00951F02"/>
    <w:rsid w:val="009524F9"/>
    <w:rsid w:val="009525F9"/>
    <w:rsid w:val="00952935"/>
    <w:rsid w:val="00952A66"/>
    <w:rsid w:val="00952E5E"/>
    <w:rsid w:val="00953BC2"/>
    <w:rsid w:val="00953F94"/>
    <w:rsid w:val="009548F0"/>
    <w:rsid w:val="00954941"/>
    <w:rsid w:val="00954A02"/>
    <w:rsid w:val="00954E1A"/>
    <w:rsid w:val="00955D5C"/>
    <w:rsid w:val="00955F2C"/>
    <w:rsid w:val="009563AE"/>
    <w:rsid w:val="00956FBC"/>
    <w:rsid w:val="00957936"/>
    <w:rsid w:val="0096033D"/>
    <w:rsid w:val="00961FCA"/>
    <w:rsid w:val="009624DC"/>
    <w:rsid w:val="00962E5B"/>
    <w:rsid w:val="00963606"/>
    <w:rsid w:val="00963B27"/>
    <w:rsid w:val="00965E14"/>
    <w:rsid w:val="00966018"/>
    <w:rsid w:val="0096684E"/>
    <w:rsid w:val="00966902"/>
    <w:rsid w:val="00966B3C"/>
    <w:rsid w:val="00970B44"/>
    <w:rsid w:val="00971536"/>
    <w:rsid w:val="00972414"/>
    <w:rsid w:val="009726E6"/>
    <w:rsid w:val="009731A7"/>
    <w:rsid w:val="009734A0"/>
    <w:rsid w:val="009736EF"/>
    <w:rsid w:val="00973AF5"/>
    <w:rsid w:val="009749FB"/>
    <w:rsid w:val="00974DDC"/>
    <w:rsid w:val="00975E54"/>
    <w:rsid w:val="00976458"/>
    <w:rsid w:val="00976AF2"/>
    <w:rsid w:val="00976CF5"/>
    <w:rsid w:val="0098062C"/>
    <w:rsid w:val="009807D1"/>
    <w:rsid w:val="00980B87"/>
    <w:rsid w:val="009810B6"/>
    <w:rsid w:val="009812B2"/>
    <w:rsid w:val="009814B3"/>
    <w:rsid w:val="009814EF"/>
    <w:rsid w:val="0098178E"/>
    <w:rsid w:val="00981A50"/>
    <w:rsid w:val="00981BAD"/>
    <w:rsid w:val="00982A44"/>
    <w:rsid w:val="00983D3B"/>
    <w:rsid w:val="00984470"/>
    <w:rsid w:val="00984BB7"/>
    <w:rsid w:val="00985D5F"/>
    <w:rsid w:val="00985E6D"/>
    <w:rsid w:val="00986029"/>
    <w:rsid w:val="009870DE"/>
    <w:rsid w:val="00987679"/>
    <w:rsid w:val="009905D4"/>
    <w:rsid w:val="00990FBE"/>
    <w:rsid w:val="00991134"/>
    <w:rsid w:val="0099294A"/>
    <w:rsid w:val="00992950"/>
    <w:rsid w:val="00992DBF"/>
    <w:rsid w:val="00993524"/>
    <w:rsid w:val="00993C12"/>
    <w:rsid w:val="0099458D"/>
    <w:rsid w:val="00994749"/>
    <w:rsid w:val="009969FB"/>
    <w:rsid w:val="00996B7A"/>
    <w:rsid w:val="00996BF2"/>
    <w:rsid w:val="00997916"/>
    <w:rsid w:val="009A004F"/>
    <w:rsid w:val="009A00C1"/>
    <w:rsid w:val="009A02B2"/>
    <w:rsid w:val="009A0415"/>
    <w:rsid w:val="009A0853"/>
    <w:rsid w:val="009A0907"/>
    <w:rsid w:val="009A0B23"/>
    <w:rsid w:val="009A148F"/>
    <w:rsid w:val="009A16C8"/>
    <w:rsid w:val="009A1B3A"/>
    <w:rsid w:val="009A2599"/>
    <w:rsid w:val="009A2BE1"/>
    <w:rsid w:val="009A3BA7"/>
    <w:rsid w:val="009A3C25"/>
    <w:rsid w:val="009A3D24"/>
    <w:rsid w:val="009A3F52"/>
    <w:rsid w:val="009A50E3"/>
    <w:rsid w:val="009A50FD"/>
    <w:rsid w:val="009A530A"/>
    <w:rsid w:val="009A5B54"/>
    <w:rsid w:val="009A618F"/>
    <w:rsid w:val="009A66C1"/>
    <w:rsid w:val="009A6CF2"/>
    <w:rsid w:val="009A7FD9"/>
    <w:rsid w:val="009B0548"/>
    <w:rsid w:val="009B07E6"/>
    <w:rsid w:val="009B177F"/>
    <w:rsid w:val="009B1F32"/>
    <w:rsid w:val="009B2AA0"/>
    <w:rsid w:val="009B368A"/>
    <w:rsid w:val="009B38D2"/>
    <w:rsid w:val="009B4344"/>
    <w:rsid w:val="009B4723"/>
    <w:rsid w:val="009B478F"/>
    <w:rsid w:val="009B531C"/>
    <w:rsid w:val="009B5ECE"/>
    <w:rsid w:val="009B67A7"/>
    <w:rsid w:val="009B687F"/>
    <w:rsid w:val="009B7209"/>
    <w:rsid w:val="009C03A6"/>
    <w:rsid w:val="009C0AC8"/>
    <w:rsid w:val="009C124B"/>
    <w:rsid w:val="009C20EF"/>
    <w:rsid w:val="009C2F86"/>
    <w:rsid w:val="009C31DB"/>
    <w:rsid w:val="009C3DE2"/>
    <w:rsid w:val="009C3E13"/>
    <w:rsid w:val="009C44EA"/>
    <w:rsid w:val="009C4917"/>
    <w:rsid w:val="009C4E7F"/>
    <w:rsid w:val="009C5194"/>
    <w:rsid w:val="009C5D2B"/>
    <w:rsid w:val="009C6674"/>
    <w:rsid w:val="009C6D5F"/>
    <w:rsid w:val="009C6D99"/>
    <w:rsid w:val="009C7238"/>
    <w:rsid w:val="009C7BE9"/>
    <w:rsid w:val="009C7CFB"/>
    <w:rsid w:val="009C7F90"/>
    <w:rsid w:val="009D0437"/>
    <w:rsid w:val="009D1F6B"/>
    <w:rsid w:val="009D40BF"/>
    <w:rsid w:val="009D4F58"/>
    <w:rsid w:val="009D589A"/>
    <w:rsid w:val="009D7077"/>
    <w:rsid w:val="009D7249"/>
    <w:rsid w:val="009D769F"/>
    <w:rsid w:val="009E02FD"/>
    <w:rsid w:val="009E0694"/>
    <w:rsid w:val="009E0D92"/>
    <w:rsid w:val="009E164B"/>
    <w:rsid w:val="009E173E"/>
    <w:rsid w:val="009E17AC"/>
    <w:rsid w:val="009E1BBC"/>
    <w:rsid w:val="009E2784"/>
    <w:rsid w:val="009E27F6"/>
    <w:rsid w:val="009E2DD8"/>
    <w:rsid w:val="009E32CC"/>
    <w:rsid w:val="009E3728"/>
    <w:rsid w:val="009E415A"/>
    <w:rsid w:val="009E4416"/>
    <w:rsid w:val="009E4F02"/>
    <w:rsid w:val="009E5F06"/>
    <w:rsid w:val="009E62E8"/>
    <w:rsid w:val="009E6870"/>
    <w:rsid w:val="009E6C7E"/>
    <w:rsid w:val="009E7667"/>
    <w:rsid w:val="009E787F"/>
    <w:rsid w:val="009F0C8D"/>
    <w:rsid w:val="009F17B2"/>
    <w:rsid w:val="009F1835"/>
    <w:rsid w:val="009F2709"/>
    <w:rsid w:val="009F2A0D"/>
    <w:rsid w:val="009F3344"/>
    <w:rsid w:val="009F42F0"/>
    <w:rsid w:val="009F4702"/>
    <w:rsid w:val="009F4718"/>
    <w:rsid w:val="009F53FC"/>
    <w:rsid w:val="009F5CCE"/>
    <w:rsid w:val="009F6C0B"/>
    <w:rsid w:val="009F7408"/>
    <w:rsid w:val="00A0048B"/>
    <w:rsid w:val="00A004D6"/>
    <w:rsid w:val="00A010F1"/>
    <w:rsid w:val="00A01828"/>
    <w:rsid w:val="00A01AB5"/>
    <w:rsid w:val="00A01C40"/>
    <w:rsid w:val="00A01D1E"/>
    <w:rsid w:val="00A023DE"/>
    <w:rsid w:val="00A024F7"/>
    <w:rsid w:val="00A03582"/>
    <w:rsid w:val="00A041F7"/>
    <w:rsid w:val="00A049B1"/>
    <w:rsid w:val="00A05293"/>
    <w:rsid w:val="00A056D6"/>
    <w:rsid w:val="00A05718"/>
    <w:rsid w:val="00A05A43"/>
    <w:rsid w:val="00A05BF2"/>
    <w:rsid w:val="00A05D4D"/>
    <w:rsid w:val="00A060EC"/>
    <w:rsid w:val="00A061F9"/>
    <w:rsid w:val="00A06624"/>
    <w:rsid w:val="00A06727"/>
    <w:rsid w:val="00A06E88"/>
    <w:rsid w:val="00A06F86"/>
    <w:rsid w:val="00A07153"/>
    <w:rsid w:val="00A072B9"/>
    <w:rsid w:val="00A0743A"/>
    <w:rsid w:val="00A07562"/>
    <w:rsid w:val="00A10121"/>
    <w:rsid w:val="00A10316"/>
    <w:rsid w:val="00A10411"/>
    <w:rsid w:val="00A10783"/>
    <w:rsid w:val="00A113A9"/>
    <w:rsid w:val="00A119D7"/>
    <w:rsid w:val="00A12802"/>
    <w:rsid w:val="00A12C22"/>
    <w:rsid w:val="00A1320F"/>
    <w:rsid w:val="00A13CC4"/>
    <w:rsid w:val="00A13E85"/>
    <w:rsid w:val="00A15453"/>
    <w:rsid w:val="00A15E20"/>
    <w:rsid w:val="00A16340"/>
    <w:rsid w:val="00A16B75"/>
    <w:rsid w:val="00A17150"/>
    <w:rsid w:val="00A203F7"/>
    <w:rsid w:val="00A20710"/>
    <w:rsid w:val="00A2081B"/>
    <w:rsid w:val="00A2184A"/>
    <w:rsid w:val="00A21A4A"/>
    <w:rsid w:val="00A21E2C"/>
    <w:rsid w:val="00A220FD"/>
    <w:rsid w:val="00A222E1"/>
    <w:rsid w:val="00A22579"/>
    <w:rsid w:val="00A225F3"/>
    <w:rsid w:val="00A22D8D"/>
    <w:rsid w:val="00A230D6"/>
    <w:rsid w:val="00A24CC0"/>
    <w:rsid w:val="00A24DD9"/>
    <w:rsid w:val="00A25138"/>
    <w:rsid w:val="00A25B89"/>
    <w:rsid w:val="00A26C2A"/>
    <w:rsid w:val="00A27142"/>
    <w:rsid w:val="00A2785D"/>
    <w:rsid w:val="00A27FE0"/>
    <w:rsid w:val="00A30D86"/>
    <w:rsid w:val="00A310D3"/>
    <w:rsid w:val="00A313DF"/>
    <w:rsid w:val="00A31F96"/>
    <w:rsid w:val="00A32C32"/>
    <w:rsid w:val="00A330CD"/>
    <w:rsid w:val="00A33983"/>
    <w:rsid w:val="00A33C11"/>
    <w:rsid w:val="00A33EB3"/>
    <w:rsid w:val="00A34211"/>
    <w:rsid w:val="00A345F3"/>
    <w:rsid w:val="00A352BE"/>
    <w:rsid w:val="00A35D9A"/>
    <w:rsid w:val="00A36138"/>
    <w:rsid w:val="00A362C8"/>
    <w:rsid w:val="00A36355"/>
    <w:rsid w:val="00A37141"/>
    <w:rsid w:val="00A371F8"/>
    <w:rsid w:val="00A37451"/>
    <w:rsid w:val="00A37E1B"/>
    <w:rsid w:val="00A408B1"/>
    <w:rsid w:val="00A40F7B"/>
    <w:rsid w:val="00A41B20"/>
    <w:rsid w:val="00A4204A"/>
    <w:rsid w:val="00A42086"/>
    <w:rsid w:val="00A4241E"/>
    <w:rsid w:val="00A42C6A"/>
    <w:rsid w:val="00A439D7"/>
    <w:rsid w:val="00A43AFC"/>
    <w:rsid w:val="00A43D2C"/>
    <w:rsid w:val="00A43EA4"/>
    <w:rsid w:val="00A44375"/>
    <w:rsid w:val="00A44C6D"/>
    <w:rsid w:val="00A45292"/>
    <w:rsid w:val="00A458F9"/>
    <w:rsid w:val="00A45B94"/>
    <w:rsid w:val="00A45DA1"/>
    <w:rsid w:val="00A45EAF"/>
    <w:rsid w:val="00A465FE"/>
    <w:rsid w:val="00A46891"/>
    <w:rsid w:val="00A468A0"/>
    <w:rsid w:val="00A469E0"/>
    <w:rsid w:val="00A46CC0"/>
    <w:rsid w:val="00A46D11"/>
    <w:rsid w:val="00A472DC"/>
    <w:rsid w:val="00A47699"/>
    <w:rsid w:val="00A47727"/>
    <w:rsid w:val="00A47A02"/>
    <w:rsid w:val="00A47C96"/>
    <w:rsid w:val="00A47CAB"/>
    <w:rsid w:val="00A47CCF"/>
    <w:rsid w:val="00A50A23"/>
    <w:rsid w:val="00A50B97"/>
    <w:rsid w:val="00A5117C"/>
    <w:rsid w:val="00A5123D"/>
    <w:rsid w:val="00A518E1"/>
    <w:rsid w:val="00A51CED"/>
    <w:rsid w:val="00A51FF0"/>
    <w:rsid w:val="00A526F9"/>
    <w:rsid w:val="00A5394E"/>
    <w:rsid w:val="00A53E21"/>
    <w:rsid w:val="00A540A1"/>
    <w:rsid w:val="00A548BD"/>
    <w:rsid w:val="00A54C54"/>
    <w:rsid w:val="00A55688"/>
    <w:rsid w:val="00A5612D"/>
    <w:rsid w:val="00A5655C"/>
    <w:rsid w:val="00A57602"/>
    <w:rsid w:val="00A57B21"/>
    <w:rsid w:val="00A60206"/>
    <w:rsid w:val="00A60560"/>
    <w:rsid w:val="00A606EF"/>
    <w:rsid w:val="00A60D45"/>
    <w:rsid w:val="00A60F79"/>
    <w:rsid w:val="00A61FAD"/>
    <w:rsid w:val="00A63600"/>
    <w:rsid w:val="00A63645"/>
    <w:rsid w:val="00A63A6B"/>
    <w:rsid w:val="00A64E3E"/>
    <w:rsid w:val="00A64F40"/>
    <w:rsid w:val="00A655A9"/>
    <w:rsid w:val="00A65C40"/>
    <w:rsid w:val="00A65D99"/>
    <w:rsid w:val="00A66023"/>
    <w:rsid w:val="00A66C7D"/>
    <w:rsid w:val="00A66CC3"/>
    <w:rsid w:val="00A66D48"/>
    <w:rsid w:val="00A67871"/>
    <w:rsid w:val="00A678E3"/>
    <w:rsid w:val="00A70417"/>
    <w:rsid w:val="00A70CA0"/>
    <w:rsid w:val="00A70D35"/>
    <w:rsid w:val="00A70D99"/>
    <w:rsid w:val="00A71414"/>
    <w:rsid w:val="00A71696"/>
    <w:rsid w:val="00A721C7"/>
    <w:rsid w:val="00A721EB"/>
    <w:rsid w:val="00A723FE"/>
    <w:rsid w:val="00A72584"/>
    <w:rsid w:val="00A735FB"/>
    <w:rsid w:val="00A74578"/>
    <w:rsid w:val="00A74C6B"/>
    <w:rsid w:val="00A74DA9"/>
    <w:rsid w:val="00A74DED"/>
    <w:rsid w:val="00A76078"/>
    <w:rsid w:val="00A760B6"/>
    <w:rsid w:val="00A76414"/>
    <w:rsid w:val="00A76589"/>
    <w:rsid w:val="00A77351"/>
    <w:rsid w:val="00A77E55"/>
    <w:rsid w:val="00A807B4"/>
    <w:rsid w:val="00A81D5E"/>
    <w:rsid w:val="00A82CEE"/>
    <w:rsid w:val="00A8346C"/>
    <w:rsid w:val="00A84388"/>
    <w:rsid w:val="00A8462C"/>
    <w:rsid w:val="00A84EFB"/>
    <w:rsid w:val="00A8609A"/>
    <w:rsid w:val="00A860A9"/>
    <w:rsid w:val="00A86753"/>
    <w:rsid w:val="00A87B70"/>
    <w:rsid w:val="00A911AF"/>
    <w:rsid w:val="00A911F5"/>
    <w:rsid w:val="00A91E66"/>
    <w:rsid w:val="00A9231C"/>
    <w:rsid w:val="00A925D7"/>
    <w:rsid w:val="00A92BF6"/>
    <w:rsid w:val="00A93130"/>
    <w:rsid w:val="00A9460E"/>
    <w:rsid w:val="00A96BB4"/>
    <w:rsid w:val="00A97D0A"/>
    <w:rsid w:val="00AA0444"/>
    <w:rsid w:val="00AA0C9E"/>
    <w:rsid w:val="00AA156E"/>
    <w:rsid w:val="00AA1AAB"/>
    <w:rsid w:val="00AA23CD"/>
    <w:rsid w:val="00AA25EC"/>
    <w:rsid w:val="00AA2E27"/>
    <w:rsid w:val="00AA3B52"/>
    <w:rsid w:val="00AA44CC"/>
    <w:rsid w:val="00AA453C"/>
    <w:rsid w:val="00AA4F4A"/>
    <w:rsid w:val="00AA50FD"/>
    <w:rsid w:val="00AA5B1E"/>
    <w:rsid w:val="00AA68CF"/>
    <w:rsid w:val="00AA7321"/>
    <w:rsid w:val="00AA7813"/>
    <w:rsid w:val="00AB040D"/>
    <w:rsid w:val="00AB0860"/>
    <w:rsid w:val="00AB1680"/>
    <w:rsid w:val="00AB1DEC"/>
    <w:rsid w:val="00AB2B68"/>
    <w:rsid w:val="00AB2EFE"/>
    <w:rsid w:val="00AB3266"/>
    <w:rsid w:val="00AB4903"/>
    <w:rsid w:val="00AB4B81"/>
    <w:rsid w:val="00AB4C62"/>
    <w:rsid w:val="00AB5808"/>
    <w:rsid w:val="00AB58AC"/>
    <w:rsid w:val="00AB6515"/>
    <w:rsid w:val="00AB67AD"/>
    <w:rsid w:val="00AB688D"/>
    <w:rsid w:val="00AB70D3"/>
    <w:rsid w:val="00AC0476"/>
    <w:rsid w:val="00AC0E04"/>
    <w:rsid w:val="00AC0E15"/>
    <w:rsid w:val="00AC19E5"/>
    <w:rsid w:val="00AC1FFC"/>
    <w:rsid w:val="00AC2336"/>
    <w:rsid w:val="00AC249F"/>
    <w:rsid w:val="00AC2EE4"/>
    <w:rsid w:val="00AC2F40"/>
    <w:rsid w:val="00AC4366"/>
    <w:rsid w:val="00AC440F"/>
    <w:rsid w:val="00AC55F1"/>
    <w:rsid w:val="00AC5603"/>
    <w:rsid w:val="00AC5C16"/>
    <w:rsid w:val="00AC6241"/>
    <w:rsid w:val="00AC6860"/>
    <w:rsid w:val="00AC75BD"/>
    <w:rsid w:val="00AD0478"/>
    <w:rsid w:val="00AD081E"/>
    <w:rsid w:val="00AD15A0"/>
    <w:rsid w:val="00AD18D5"/>
    <w:rsid w:val="00AD1B6C"/>
    <w:rsid w:val="00AD1BB8"/>
    <w:rsid w:val="00AD1ED4"/>
    <w:rsid w:val="00AD1F37"/>
    <w:rsid w:val="00AD29ED"/>
    <w:rsid w:val="00AD322C"/>
    <w:rsid w:val="00AD45B1"/>
    <w:rsid w:val="00AD5F79"/>
    <w:rsid w:val="00AD60D8"/>
    <w:rsid w:val="00AD6594"/>
    <w:rsid w:val="00AD69DC"/>
    <w:rsid w:val="00AD6B30"/>
    <w:rsid w:val="00AD7298"/>
    <w:rsid w:val="00AD7374"/>
    <w:rsid w:val="00AD7A6A"/>
    <w:rsid w:val="00AD7F82"/>
    <w:rsid w:val="00AE00F6"/>
    <w:rsid w:val="00AE045D"/>
    <w:rsid w:val="00AE07C6"/>
    <w:rsid w:val="00AE0FAB"/>
    <w:rsid w:val="00AE15DD"/>
    <w:rsid w:val="00AE161D"/>
    <w:rsid w:val="00AE1F82"/>
    <w:rsid w:val="00AE1F9F"/>
    <w:rsid w:val="00AE2414"/>
    <w:rsid w:val="00AE24C8"/>
    <w:rsid w:val="00AE25B5"/>
    <w:rsid w:val="00AE351A"/>
    <w:rsid w:val="00AE39C5"/>
    <w:rsid w:val="00AE3C49"/>
    <w:rsid w:val="00AE405C"/>
    <w:rsid w:val="00AE48FF"/>
    <w:rsid w:val="00AE4D17"/>
    <w:rsid w:val="00AE52F2"/>
    <w:rsid w:val="00AE6DED"/>
    <w:rsid w:val="00AE7579"/>
    <w:rsid w:val="00AE7770"/>
    <w:rsid w:val="00AE7784"/>
    <w:rsid w:val="00AE7812"/>
    <w:rsid w:val="00AF0094"/>
    <w:rsid w:val="00AF0D78"/>
    <w:rsid w:val="00AF12FE"/>
    <w:rsid w:val="00AF2403"/>
    <w:rsid w:val="00AF37B5"/>
    <w:rsid w:val="00AF380C"/>
    <w:rsid w:val="00AF3CE6"/>
    <w:rsid w:val="00AF3D44"/>
    <w:rsid w:val="00AF4132"/>
    <w:rsid w:val="00AF57B5"/>
    <w:rsid w:val="00AF78E9"/>
    <w:rsid w:val="00B00E2B"/>
    <w:rsid w:val="00B01321"/>
    <w:rsid w:val="00B0142E"/>
    <w:rsid w:val="00B019FE"/>
    <w:rsid w:val="00B01AD2"/>
    <w:rsid w:val="00B01C3B"/>
    <w:rsid w:val="00B02454"/>
    <w:rsid w:val="00B02766"/>
    <w:rsid w:val="00B0436E"/>
    <w:rsid w:val="00B048C5"/>
    <w:rsid w:val="00B04F28"/>
    <w:rsid w:val="00B0514F"/>
    <w:rsid w:val="00B052A9"/>
    <w:rsid w:val="00B057C0"/>
    <w:rsid w:val="00B05C9F"/>
    <w:rsid w:val="00B05F7B"/>
    <w:rsid w:val="00B066E9"/>
    <w:rsid w:val="00B0692F"/>
    <w:rsid w:val="00B06A14"/>
    <w:rsid w:val="00B06D6B"/>
    <w:rsid w:val="00B10197"/>
    <w:rsid w:val="00B112A2"/>
    <w:rsid w:val="00B118BA"/>
    <w:rsid w:val="00B11DCA"/>
    <w:rsid w:val="00B11EB3"/>
    <w:rsid w:val="00B125A7"/>
    <w:rsid w:val="00B128B4"/>
    <w:rsid w:val="00B12957"/>
    <w:rsid w:val="00B12C67"/>
    <w:rsid w:val="00B12D42"/>
    <w:rsid w:val="00B12DA3"/>
    <w:rsid w:val="00B13170"/>
    <w:rsid w:val="00B13542"/>
    <w:rsid w:val="00B13B38"/>
    <w:rsid w:val="00B13EE6"/>
    <w:rsid w:val="00B153BD"/>
    <w:rsid w:val="00B1663B"/>
    <w:rsid w:val="00B175CB"/>
    <w:rsid w:val="00B17708"/>
    <w:rsid w:val="00B17C50"/>
    <w:rsid w:val="00B17DF3"/>
    <w:rsid w:val="00B17E35"/>
    <w:rsid w:val="00B20112"/>
    <w:rsid w:val="00B2089C"/>
    <w:rsid w:val="00B21663"/>
    <w:rsid w:val="00B2248F"/>
    <w:rsid w:val="00B22B5C"/>
    <w:rsid w:val="00B22EA7"/>
    <w:rsid w:val="00B23C99"/>
    <w:rsid w:val="00B2414C"/>
    <w:rsid w:val="00B243B2"/>
    <w:rsid w:val="00B24440"/>
    <w:rsid w:val="00B271DE"/>
    <w:rsid w:val="00B27679"/>
    <w:rsid w:val="00B27B58"/>
    <w:rsid w:val="00B304CD"/>
    <w:rsid w:val="00B312EB"/>
    <w:rsid w:val="00B32195"/>
    <w:rsid w:val="00B3340F"/>
    <w:rsid w:val="00B33C7F"/>
    <w:rsid w:val="00B349E4"/>
    <w:rsid w:val="00B35488"/>
    <w:rsid w:val="00B359A7"/>
    <w:rsid w:val="00B35DF2"/>
    <w:rsid w:val="00B367FE"/>
    <w:rsid w:val="00B36F60"/>
    <w:rsid w:val="00B36FC8"/>
    <w:rsid w:val="00B40608"/>
    <w:rsid w:val="00B40714"/>
    <w:rsid w:val="00B40BD2"/>
    <w:rsid w:val="00B40C68"/>
    <w:rsid w:val="00B419C0"/>
    <w:rsid w:val="00B42662"/>
    <w:rsid w:val="00B43B1A"/>
    <w:rsid w:val="00B43DD5"/>
    <w:rsid w:val="00B44D4E"/>
    <w:rsid w:val="00B45E9A"/>
    <w:rsid w:val="00B46948"/>
    <w:rsid w:val="00B46D4A"/>
    <w:rsid w:val="00B476A3"/>
    <w:rsid w:val="00B502FA"/>
    <w:rsid w:val="00B50763"/>
    <w:rsid w:val="00B50F53"/>
    <w:rsid w:val="00B51154"/>
    <w:rsid w:val="00B51690"/>
    <w:rsid w:val="00B51711"/>
    <w:rsid w:val="00B5173D"/>
    <w:rsid w:val="00B51C94"/>
    <w:rsid w:val="00B53804"/>
    <w:rsid w:val="00B53B19"/>
    <w:rsid w:val="00B53E3D"/>
    <w:rsid w:val="00B54168"/>
    <w:rsid w:val="00B54C58"/>
    <w:rsid w:val="00B5572E"/>
    <w:rsid w:val="00B559FD"/>
    <w:rsid w:val="00B56053"/>
    <w:rsid w:val="00B562AD"/>
    <w:rsid w:val="00B56689"/>
    <w:rsid w:val="00B56762"/>
    <w:rsid w:val="00B57EDC"/>
    <w:rsid w:val="00B604F0"/>
    <w:rsid w:val="00B60DD9"/>
    <w:rsid w:val="00B6255E"/>
    <w:rsid w:val="00B6302D"/>
    <w:rsid w:val="00B63208"/>
    <w:rsid w:val="00B63C8F"/>
    <w:rsid w:val="00B649A8"/>
    <w:rsid w:val="00B64CDE"/>
    <w:rsid w:val="00B64CEE"/>
    <w:rsid w:val="00B655AC"/>
    <w:rsid w:val="00B65B86"/>
    <w:rsid w:val="00B66081"/>
    <w:rsid w:val="00B6609F"/>
    <w:rsid w:val="00B66928"/>
    <w:rsid w:val="00B66D4C"/>
    <w:rsid w:val="00B66E01"/>
    <w:rsid w:val="00B66FEE"/>
    <w:rsid w:val="00B67912"/>
    <w:rsid w:val="00B70990"/>
    <w:rsid w:val="00B70E1A"/>
    <w:rsid w:val="00B70E85"/>
    <w:rsid w:val="00B70ED6"/>
    <w:rsid w:val="00B71EB9"/>
    <w:rsid w:val="00B7229B"/>
    <w:rsid w:val="00B73E50"/>
    <w:rsid w:val="00B7454A"/>
    <w:rsid w:val="00B7523A"/>
    <w:rsid w:val="00B75565"/>
    <w:rsid w:val="00B756A3"/>
    <w:rsid w:val="00B75B7A"/>
    <w:rsid w:val="00B76274"/>
    <w:rsid w:val="00B764A0"/>
    <w:rsid w:val="00B77004"/>
    <w:rsid w:val="00B7709D"/>
    <w:rsid w:val="00B77418"/>
    <w:rsid w:val="00B80325"/>
    <w:rsid w:val="00B80392"/>
    <w:rsid w:val="00B80CBA"/>
    <w:rsid w:val="00B8134F"/>
    <w:rsid w:val="00B817F9"/>
    <w:rsid w:val="00B81B8E"/>
    <w:rsid w:val="00B81D8A"/>
    <w:rsid w:val="00B81DC7"/>
    <w:rsid w:val="00B81E5E"/>
    <w:rsid w:val="00B81F4E"/>
    <w:rsid w:val="00B83BE5"/>
    <w:rsid w:val="00B84878"/>
    <w:rsid w:val="00B848AF"/>
    <w:rsid w:val="00B84A19"/>
    <w:rsid w:val="00B84A33"/>
    <w:rsid w:val="00B85620"/>
    <w:rsid w:val="00B8582C"/>
    <w:rsid w:val="00B85CA7"/>
    <w:rsid w:val="00B861C7"/>
    <w:rsid w:val="00B86ECA"/>
    <w:rsid w:val="00B86F20"/>
    <w:rsid w:val="00B87198"/>
    <w:rsid w:val="00B8727D"/>
    <w:rsid w:val="00B873E0"/>
    <w:rsid w:val="00B876C2"/>
    <w:rsid w:val="00B87D05"/>
    <w:rsid w:val="00B90CCF"/>
    <w:rsid w:val="00B91C35"/>
    <w:rsid w:val="00B92917"/>
    <w:rsid w:val="00B9371B"/>
    <w:rsid w:val="00B93DDD"/>
    <w:rsid w:val="00B94BE4"/>
    <w:rsid w:val="00B94F4C"/>
    <w:rsid w:val="00B95A44"/>
    <w:rsid w:val="00B95AF3"/>
    <w:rsid w:val="00B95C75"/>
    <w:rsid w:val="00B95F59"/>
    <w:rsid w:val="00B96A4E"/>
    <w:rsid w:val="00B96D74"/>
    <w:rsid w:val="00B97247"/>
    <w:rsid w:val="00B972C0"/>
    <w:rsid w:val="00BA047C"/>
    <w:rsid w:val="00BA0A7A"/>
    <w:rsid w:val="00BA1721"/>
    <w:rsid w:val="00BA1D81"/>
    <w:rsid w:val="00BA1F9B"/>
    <w:rsid w:val="00BA2C00"/>
    <w:rsid w:val="00BA307A"/>
    <w:rsid w:val="00BA3B1F"/>
    <w:rsid w:val="00BA3B81"/>
    <w:rsid w:val="00BA4180"/>
    <w:rsid w:val="00BA41AB"/>
    <w:rsid w:val="00BA4272"/>
    <w:rsid w:val="00BA42B8"/>
    <w:rsid w:val="00BA4711"/>
    <w:rsid w:val="00BA48B1"/>
    <w:rsid w:val="00BA491B"/>
    <w:rsid w:val="00BA4FEC"/>
    <w:rsid w:val="00BA58F6"/>
    <w:rsid w:val="00BA595B"/>
    <w:rsid w:val="00BA67EC"/>
    <w:rsid w:val="00BA6C04"/>
    <w:rsid w:val="00BA7697"/>
    <w:rsid w:val="00BA7C84"/>
    <w:rsid w:val="00BA7E3C"/>
    <w:rsid w:val="00BB07FB"/>
    <w:rsid w:val="00BB23EA"/>
    <w:rsid w:val="00BB255E"/>
    <w:rsid w:val="00BB34D9"/>
    <w:rsid w:val="00BB35F8"/>
    <w:rsid w:val="00BB3891"/>
    <w:rsid w:val="00BB3A35"/>
    <w:rsid w:val="00BB40FD"/>
    <w:rsid w:val="00BB4786"/>
    <w:rsid w:val="00BB4EDB"/>
    <w:rsid w:val="00BB5022"/>
    <w:rsid w:val="00BB5D52"/>
    <w:rsid w:val="00BB5E68"/>
    <w:rsid w:val="00BB6176"/>
    <w:rsid w:val="00BB76F3"/>
    <w:rsid w:val="00BB7A96"/>
    <w:rsid w:val="00BB7B80"/>
    <w:rsid w:val="00BC060C"/>
    <w:rsid w:val="00BC0C58"/>
    <w:rsid w:val="00BC0D33"/>
    <w:rsid w:val="00BC10FE"/>
    <w:rsid w:val="00BC1576"/>
    <w:rsid w:val="00BC1982"/>
    <w:rsid w:val="00BC1D30"/>
    <w:rsid w:val="00BC1FEC"/>
    <w:rsid w:val="00BC24BB"/>
    <w:rsid w:val="00BC2BC8"/>
    <w:rsid w:val="00BC3A25"/>
    <w:rsid w:val="00BC3BB6"/>
    <w:rsid w:val="00BC3E55"/>
    <w:rsid w:val="00BC445A"/>
    <w:rsid w:val="00BC4ACB"/>
    <w:rsid w:val="00BC4BCB"/>
    <w:rsid w:val="00BC4F06"/>
    <w:rsid w:val="00BC571E"/>
    <w:rsid w:val="00BC5900"/>
    <w:rsid w:val="00BC5B2B"/>
    <w:rsid w:val="00BC5E49"/>
    <w:rsid w:val="00BC5F80"/>
    <w:rsid w:val="00BC612F"/>
    <w:rsid w:val="00BC6536"/>
    <w:rsid w:val="00BC6B15"/>
    <w:rsid w:val="00BC7A19"/>
    <w:rsid w:val="00BC7C25"/>
    <w:rsid w:val="00BD0ED2"/>
    <w:rsid w:val="00BD13A7"/>
    <w:rsid w:val="00BD19D0"/>
    <w:rsid w:val="00BD1C6A"/>
    <w:rsid w:val="00BD1CF9"/>
    <w:rsid w:val="00BD1D7B"/>
    <w:rsid w:val="00BD29A1"/>
    <w:rsid w:val="00BD2B9F"/>
    <w:rsid w:val="00BD42DC"/>
    <w:rsid w:val="00BD42E4"/>
    <w:rsid w:val="00BD51DD"/>
    <w:rsid w:val="00BD5F04"/>
    <w:rsid w:val="00BD6207"/>
    <w:rsid w:val="00BD6217"/>
    <w:rsid w:val="00BD62E4"/>
    <w:rsid w:val="00BD64C6"/>
    <w:rsid w:val="00BD668A"/>
    <w:rsid w:val="00BD6836"/>
    <w:rsid w:val="00BD6893"/>
    <w:rsid w:val="00BD6D18"/>
    <w:rsid w:val="00BD7099"/>
    <w:rsid w:val="00BE0CA3"/>
    <w:rsid w:val="00BE15D3"/>
    <w:rsid w:val="00BE2246"/>
    <w:rsid w:val="00BE28B4"/>
    <w:rsid w:val="00BE2A11"/>
    <w:rsid w:val="00BE2C27"/>
    <w:rsid w:val="00BE3220"/>
    <w:rsid w:val="00BE32F2"/>
    <w:rsid w:val="00BE3CC0"/>
    <w:rsid w:val="00BE3F56"/>
    <w:rsid w:val="00BE4782"/>
    <w:rsid w:val="00BE5F2E"/>
    <w:rsid w:val="00BE7059"/>
    <w:rsid w:val="00BE79CD"/>
    <w:rsid w:val="00BE7C76"/>
    <w:rsid w:val="00BE7D9F"/>
    <w:rsid w:val="00BF0690"/>
    <w:rsid w:val="00BF0EE5"/>
    <w:rsid w:val="00BF0FA3"/>
    <w:rsid w:val="00BF13C9"/>
    <w:rsid w:val="00BF1BDF"/>
    <w:rsid w:val="00BF2459"/>
    <w:rsid w:val="00BF378D"/>
    <w:rsid w:val="00BF3DF5"/>
    <w:rsid w:val="00BF437A"/>
    <w:rsid w:val="00BF57E7"/>
    <w:rsid w:val="00BF661E"/>
    <w:rsid w:val="00BF6BFB"/>
    <w:rsid w:val="00BF6E06"/>
    <w:rsid w:val="00BF76E9"/>
    <w:rsid w:val="00BF7B48"/>
    <w:rsid w:val="00BF7E13"/>
    <w:rsid w:val="00C0038B"/>
    <w:rsid w:val="00C01344"/>
    <w:rsid w:val="00C0142F"/>
    <w:rsid w:val="00C014FE"/>
    <w:rsid w:val="00C0164A"/>
    <w:rsid w:val="00C03177"/>
    <w:rsid w:val="00C0388E"/>
    <w:rsid w:val="00C05AC3"/>
    <w:rsid w:val="00C05C06"/>
    <w:rsid w:val="00C05CCE"/>
    <w:rsid w:val="00C0619D"/>
    <w:rsid w:val="00C061DD"/>
    <w:rsid w:val="00C06CA8"/>
    <w:rsid w:val="00C071FA"/>
    <w:rsid w:val="00C07E00"/>
    <w:rsid w:val="00C100EB"/>
    <w:rsid w:val="00C103E8"/>
    <w:rsid w:val="00C1064C"/>
    <w:rsid w:val="00C11B80"/>
    <w:rsid w:val="00C11D63"/>
    <w:rsid w:val="00C12540"/>
    <w:rsid w:val="00C1289E"/>
    <w:rsid w:val="00C13361"/>
    <w:rsid w:val="00C134B9"/>
    <w:rsid w:val="00C1469A"/>
    <w:rsid w:val="00C1498C"/>
    <w:rsid w:val="00C14B61"/>
    <w:rsid w:val="00C1630F"/>
    <w:rsid w:val="00C16883"/>
    <w:rsid w:val="00C175DC"/>
    <w:rsid w:val="00C178BD"/>
    <w:rsid w:val="00C17ADA"/>
    <w:rsid w:val="00C17B0A"/>
    <w:rsid w:val="00C2031E"/>
    <w:rsid w:val="00C208F6"/>
    <w:rsid w:val="00C2171B"/>
    <w:rsid w:val="00C21889"/>
    <w:rsid w:val="00C22241"/>
    <w:rsid w:val="00C23BB9"/>
    <w:rsid w:val="00C23DB2"/>
    <w:rsid w:val="00C24236"/>
    <w:rsid w:val="00C25447"/>
    <w:rsid w:val="00C256C6"/>
    <w:rsid w:val="00C274A3"/>
    <w:rsid w:val="00C3132C"/>
    <w:rsid w:val="00C31C25"/>
    <w:rsid w:val="00C32508"/>
    <w:rsid w:val="00C32510"/>
    <w:rsid w:val="00C32DC1"/>
    <w:rsid w:val="00C33DC1"/>
    <w:rsid w:val="00C34287"/>
    <w:rsid w:val="00C34507"/>
    <w:rsid w:val="00C3486F"/>
    <w:rsid w:val="00C355BC"/>
    <w:rsid w:val="00C35D06"/>
    <w:rsid w:val="00C36E86"/>
    <w:rsid w:val="00C37C3F"/>
    <w:rsid w:val="00C37F04"/>
    <w:rsid w:val="00C40796"/>
    <w:rsid w:val="00C41A76"/>
    <w:rsid w:val="00C427C0"/>
    <w:rsid w:val="00C43016"/>
    <w:rsid w:val="00C43B2A"/>
    <w:rsid w:val="00C4416E"/>
    <w:rsid w:val="00C442F1"/>
    <w:rsid w:val="00C44916"/>
    <w:rsid w:val="00C44BD7"/>
    <w:rsid w:val="00C44D7E"/>
    <w:rsid w:val="00C45301"/>
    <w:rsid w:val="00C45379"/>
    <w:rsid w:val="00C456BB"/>
    <w:rsid w:val="00C45AAF"/>
    <w:rsid w:val="00C4647E"/>
    <w:rsid w:val="00C467DA"/>
    <w:rsid w:val="00C46C2E"/>
    <w:rsid w:val="00C476A3"/>
    <w:rsid w:val="00C47C7F"/>
    <w:rsid w:val="00C51450"/>
    <w:rsid w:val="00C51A83"/>
    <w:rsid w:val="00C51B8A"/>
    <w:rsid w:val="00C522FB"/>
    <w:rsid w:val="00C526A5"/>
    <w:rsid w:val="00C52943"/>
    <w:rsid w:val="00C5336F"/>
    <w:rsid w:val="00C5347B"/>
    <w:rsid w:val="00C537D0"/>
    <w:rsid w:val="00C54070"/>
    <w:rsid w:val="00C54DC7"/>
    <w:rsid w:val="00C56055"/>
    <w:rsid w:val="00C5635D"/>
    <w:rsid w:val="00C565B1"/>
    <w:rsid w:val="00C56BFB"/>
    <w:rsid w:val="00C5787D"/>
    <w:rsid w:val="00C6020E"/>
    <w:rsid w:val="00C60805"/>
    <w:rsid w:val="00C6117E"/>
    <w:rsid w:val="00C61A28"/>
    <w:rsid w:val="00C61A31"/>
    <w:rsid w:val="00C61D3F"/>
    <w:rsid w:val="00C62E11"/>
    <w:rsid w:val="00C63D0B"/>
    <w:rsid w:val="00C65539"/>
    <w:rsid w:val="00C65609"/>
    <w:rsid w:val="00C65B43"/>
    <w:rsid w:val="00C65D87"/>
    <w:rsid w:val="00C66472"/>
    <w:rsid w:val="00C66FC1"/>
    <w:rsid w:val="00C7117C"/>
    <w:rsid w:val="00C712A6"/>
    <w:rsid w:val="00C72718"/>
    <w:rsid w:val="00C72FF2"/>
    <w:rsid w:val="00C742EA"/>
    <w:rsid w:val="00C745AC"/>
    <w:rsid w:val="00C74B6D"/>
    <w:rsid w:val="00C74EC4"/>
    <w:rsid w:val="00C76F1F"/>
    <w:rsid w:val="00C77503"/>
    <w:rsid w:val="00C777F7"/>
    <w:rsid w:val="00C8009A"/>
    <w:rsid w:val="00C800EB"/>
    <w:rsid w:val="00C81622"/>
    <w:rsid w:val="00C819C0"/>
    <w:rsid w:val="00C81BC6"/>
    <w:rsid w:val="00C81E2C"/>
    <w:rsid w:val="00C82128"/>
    <w:rsid w:val="00C82A6A"/>
    <w:rsid w:val="00C850F4"/>
    <w:rsid w:val="00C85A09"/>
    <w:rsid w:val="00C85DE6"/>
    <w:rsid w:val="00C860B5"/>
    <w:rsid w:val="00C8639A"/>
    <w:rsid w:val="00C86F0F"/>
    <w:rsid w:val="00C871FD"/>
    <w:rsid w:val="00C87501"/>
    <w:rsid w:val="00C8755F"/>
    <w:rsid w:val="00C875BA"/>
    <w:rsid w:val="00C90069"/>
    <w:rsid w:val="00C90B7A"/>
    <w:rsid w:val="00C91364"/>
    <w:rsid w:val="00C92751"/>
    <w:rsid w:val="00C92C65"/>
    <w:rsid w:val="00C92E6E"/>
    <w:rsid w:val="00C9330A"/>
    <w:rsid w:val="00C937D6"/>
    <w:rsid w:val="00C9428D"/>
    <w:rsid w:val="00C945B7"/>
    <w:rsid w:val="00C94BC0"/>
    <w:rsid w:val="00C94E1C"/>
    <w:rsid w:val="00C94FB4"/>
    <w:rsid w:val="00C95743"/>
    <w:rsid w:val="00C95C91"/>
    <w:rsid w:val="00C9610B"/>
    <w:rsid w:val="00C96575"/>
    <w:rsid w:val="00C9658A"/>
    <w:rsid w:val="00C971D2"/>
    <w:rsid w:val="00CA00D5"/>
    <w:rsid w:val="00CA025D"/>
    <w:rsid w:val="00CA03EA"/>
    <w:rsid w:val="00CA04F2"/>
    <w:rsid w:val="00CA25EF"/>
    <w:rsid w:val="00CA3F1F"/>
    <w:rsid w:val="00CA3F6F"/>
    <w:rsid w:val="00CA4B77"/>
    <w:rsid w:val="00CA55ED"/>
    <w:rsid w:val="00CA5751"/>
    <w:rsid w:val="00CA5788"/>
    <w:rsid w:val="00CA581C"/>
    <w:rsid w:val="00CA5AE1"/>
    <w:rsid w:val="00CA6F8E"/>
    <w:rsid w:val="00CA71CC"/>
    <w:rsid w:val="00CA7B19"/>
    <w:rsid w:val="00CB1479"/>
    <w:rsid w:val="00CB26C9"/>
    <w:rsid w:val="00CB2EB1"/>
    <w:rsid w:val="00CB2F30"/>
    <w:rsid w:val="00CB37F2"/>
    <w:rsid w:val="00CB412B"/>
    <w:rsid w:val="00CB43ED"/>
    <w:rsid w:val="00CB43F7"/>
    <w:rsid w:val="00CB4A76"/>
    <w:rsid w:val="00CB4F1E"/>
    <w:rsid w:val="00CB5339"/>
    <w:rsid w:val="00CB5C96"/>
    <w:rsid w:val="00CB5FEC"/>
    <w:rsid w:val="00CB7E1A"/>
    <w:rsid w:val="00CB7FB8"/>
    <w:rsid w:val="00CC0894"/>
    <w:rsid w:val="00CC14AA"/>
    <w:rsid w:val="00CC198A"/>
    <w:rsid w:val="00CC1AB3"/>
    <w:rsid w:val="00CC1AC6"/>
    <w:rsid w:val="00CC1C0F"/>
    <w:rsid w:val="00CC1E80"/>
    <w:rsid w:val="00CC2384"/>
    <w:rsid w:val="00CC4EC1"/>
    <w:rsid w:val="00CC5019"/>
    <w:rsid w:val="00CC53A9"/>
    <w:rsid w:val="00CC70E9"/>
    <w:rsid w:val="00CC72A5"/>
    <w:rsid w:val="00CC7895"/>
    <w:rsid w:val="00CD039A"/>
    <w:rsid w:val="00CD0A26"/>
    <w:rsid w:val="00CD0EB1"/>
    <w:rsid w:val="00CD1461"/>
    <w:rsid w:val="00CD187B"/>
    <w:rsid w:val="00CD25F3"/>
    <w:rsid w:val="00CD2BF5"/>
    <w:rsid w:val="00CD3461"/>
    <w:rsid w:val="00CD3931"/>
    <w:rsid w:val="00CD3CB7"/>
    <w:rsid w:val="00CD3CDE"/>
    <w:rsid w:val="00CD40AD"/>
    <w:rsid w:val="00CD437F"/>
    <w:rsid w:val="00CD4D86"/>
    <w:rsid w:val="00CD4E26"/>
    <w:rsid w:val="00CD5113"/>
    <w:rsid w:val="00CD5521"/>
    <w:rsid w:val="00CD6790"/>
    <w:rsid w:val="00CD6CAE"/>
    <w:rsid w:val="00CE09A9"/>
    <w:rsid w:val="00CE0BF5"/>
    <w:rsid w:val="00CE1C44"/>
    <w:rsid w:val="00CE2649"/>
    <w:rsid w:val="00CE2D36"/>
    <w:rsid w:val="00CE3391"/>
    <w:rsid w:val="00CE346F"/>
    <w:rsid w:val="00CE355F"/>
    <w:rsid w:val="00CE374F"/>
    <w:rsid w:val="00CE3BE4"/>
    <w:rsid w:val="00CE509D"/>
    <w:rsid w:val="00CE5ACE"/>
    <w:rsid w:val="00CE5D9B"/>
    <w:rsid w:val="00CE5F6F"/>
    <w:rsid w:val="00CE60F5"/>
    <w:rsid w:val="00CE6C9E"/>
    <w:rsid w:val="00CE764E"/>
    <w:rsid w:val="00CE7C90"/>
    <w:rsid w:val="00CF1038"/>
    <w:rsid w:val="00CF1043"/>
    <w:rsid w:val="00CF1214"/>
    <w:rsid w:val="00CF12C8"/>
    <w:rsid w:val="00CF33E7"/>
    <w:rsid w:val="00CF3A06"/>
    <w:rsid w:val="00CF40D9"/>
    <w:rsid w:val="00CF64DD"/>
    <w:rsid w:val="00CF6B5C"/>
    <w:rsid w:val="00CF7094"/>
    <w:rsid w:val="00CF73E6"/>
    <w:rsid w:val="00CF781A"/>
    <w:rsid w:val="00CF7881"/>
    <w:rsid w:val="00CF7899"/>
    <w:rsid w:val="00CF78F4"/>
    <w:rsid w:val="00CF7DB6"/>
    <w:rsid w:val="00D000A4"/>
    <w:rsid w:val="00D005C0"/>
    <w:rsid w:val="00D011BB"/>
    <w:rsid w:val="00D0133F"/>
    <w:rsid w:val="00D01CC6"/>
    <w:rsid w:val="00D01FC9"/>
    <w:rsid w:val="00D02685"/>
    <w:rsid w:val="00D028ED"/>
    <w:rsid w:val="00D02BBD"/>
    <w:rsid w:val="00D02C4B"/>
    <w:rsid w:val="00D02FD2"/>
    <w:rsid w:val="00D043B4"/>
    <w:rsid w:val="00D0475F"/>
    <w:rsid w:val="00D04AF0"/>
    <w:rsid w:val="00D04F91"/>
    <w:rsid w:val="00D04FA1"/>
    <w:rsid w:val="00D05683"/>
    <w:rsid w:val="00D05D82"/>
    <w:rsid w:val="00D06B0B"/>
    <w:rsid w:val="00D10016"/>
    <w:rsid w:val="00D102A3"/>
    <w:rsid w:val="00D102FD"/>
    <w:rsid w:val="00D1180B"/>
    <w:rsid w:val="00D11F6C"/>
    <w:rsid w:val="00D13EAA"/>
    <w:rsid w:val="00D14046"/>
    <w:rsid w:val="00D1429C"/>
    <w:rsid w:val="00D14C8C"/>
    <w:rsid w:val="00D1558A"/>
    <w:rsid w:val="00D15BDC"/>
    <w:rsid w:val="00D163B8"/>
    <w:rsid w:val="00D169B3"/>
    <w:rsid w:val="00D16E3F"/>
    <w:rsid w:val="00D17910"/>
    <w:rsid w:val="00D17C20"/>
    <w:rsid w:val="00D17EE9"/>
    <w:rsid w:val="00D17FCE"/>
    <w:rsid w:val="00D209D1"/>
    <w:rsid w:val="00D209E3"/>
    <w:rsid w:val="00D2135E"/>
    <w:rsid w:val="00D218E2"/>
    <w:rsid w:val="00D22086"/>
    <w:rsid w:val="00D22B1B"/>
    <w:rsid w:val="00D22C48"/>
    <w:rsid w:val="00D22FAA"/>
    <w:rsid w:val="00D252AC"/>
    <w:rsid w:val="00D277D3"/>
    <w:rsid w:val="00D278E9"/>
    <w:rsid w:val="00D302AC"/>
    <w:rsid w:val="00D31732"/>
    <w:rsid w:val="00D32819"/>
    <w:rsid w:val="00D32E04"/>
    <w:rsid w:val="00D33160"/>
    <w:rsid w:val="00D335AA"/>
    <w:rsid w:val="00D33720"/>
    <w:rsid w:val="00D344D0"/>
    <w:rsid w:val="00D34673"/>
    <w:rsid w:val="00D34F6C"/>
    <w:rsid w:val="00D359C6"/>
    <w:rsid w:val="00D3654A"/>
    <w:rsid w:val="00D36EAC"/>
    <w:rsid w:val="00D370A7"/>
    <w:rsid w:val="00D37143"/>
    <w:rsid w:val="00D372CF"/>
    <w:rsid w:val="00D37AB9"/>
    <w:rsid w:val="00D37CD3"/>
    <w:rsid w:val="00D404DF"/>
    <w:rsid w:val="00D40569"/>
    <w:rsid w:val="00D40607"/>
    <w:rsid w:val="00D40A28"/>
    <w:rsid w:val="00D41DCA"/>
    <w:rsid w:val="00D41F72"/>
    <w:rsid w:val="00D41FA9"/>
    <w:rsid w:val="00D42409"/>
    <w:rsid w:val="00D42B76"/>
    <w:rsid w:val="00D43B6A"/>
    <w:rsid w:val="00D441B1"/>
    <w:rsid w:val="00D44E0D"/>
    <w:rsid w:val="00D4585E"/>
    <w:rsid w:val="00D459AC"/>
    <w:rsid w:val="00D460EA"/>
    <w:rsid w:val="00D4713C"/>
    <w:rsid w:val="00D47520"/>
    <w:rsid w:val="00D50202"/>
    <w:rsid w:val="00D50785"/>
    <w:rsid w:val="00D50A66"/>
    <w:rsid w:val="00D51195"/>
    <w:rsid w:val="00D512D9"/>
    <w:rsid w:val="00D51390"/>
    <w:rsid w:val="00D516FA"/>
    <w:rsid w:val="00D517E5"/>
    <w:rsid w:val="00D52047"/>
    <w:rsid w:val="00D5239A"/>
    <w:rsid w:val="00D52D51"/>
    <w:rsid w:val="00D532B9"/>
    <w:rsid w:val="00D54641"/>
    <w:rsid w:val="00D55130"/>
    <w:rsid w:val="00D5536E"/>
    <w:rsid w:val="00D55440"/>
    <w:rsid w:val="00D564C3"/>
    <w:rsid w:val="00D56BBD"/>
    <w:rsid w:val="00D56D38"/>
    <w:rsid w:val="00D61136"/>
    <w:rsid w:val="00D619FF"/>
    <w:rsid w:val="00D62CAF"/>
    <w:rsid w:val="00D635A7"/>
    <w:rsid w:val="00D63819"/>
    <w:rsid w:val="00D641D2"/>
    <w:rsid w:val="00D642E4"/>
    <w:rsid w:val="00D64531"/>
    <w:rsid w:val="00D645D9"/>
    <w:rsid w:val="00D6462A"/>
    <w:rsid w:val="00D64B4C"/>
    <w:rsid w:val="00D64BFE"/>
    <w:rsid w:val="00D64FE2"/>
    <w:rsid w:val="00D65307"/>
    <w:rsid w:val="00D6606F"/>
    <w:rsid w:val="00D66C1B"/>
    <w:rsid w:val="00D70931"/>
    <w:rsid w:val="00D72490"/>
    <w:rsid w:val="00D72EDE"/>
    <w:rsid w:val="00D7319C"/>
    <w:rsid w:val="00D734E7"/>
    <w:rsid w:val="00D7434B"/>
    <w:rsid w:val="00D745CA"/>
    <w:rsid w:val="00D7486D"/>
    <w:rsid w:val="00D74C96"/>
    <w:rsid w:val="00D7500C"/>
    <w:rsid w:val="00D751E5"/>
    <w:rsid w:val="00D756E9"/>
    <w:rsid w:val="00D7578B"/>
    <w:rsid w:val="00D75A1E"/>
    <w:rsid w:val="00D75A7E"/>
    <w:rsid w:val="00D76144"/>
    <w:rsid w:val="00D76B24"/>
    <w:rsid w:val="00D76E84"/>
    <w:rsid w:val="00D77866"/>
    <w:rsid w:val="00D77BB1"/>
    <w:rsid w:val="00D77DCD"/>
    <w:rsid w:val="00D77F3B"/>
    <w:rsid w:val="00D8004D"/>
    <w:rsid w:val="00D80A6F"/>
    <w:rsid w:val="00D81341"/>
    <w:rsid w:val="00D83DF3"/>
    <w:rsid w:val="00D846F0"/>
    <w:rsid w:val="00D84851"/>
    <w:rsid w:val="00D84C1F"/>
    <w:rsid w:val="00D85382"/>
    <w:rsid w:val="00D86202"/>
    <w:rsid w:val="00D864F4"/>
    <w:rsid w:val="00D86687"/>
    <w:rsid w:val="00D86A35"/>
    <w:rsid w:val="00D87387"/>
    <w:rsid w:val="00D87B8B"/>
    <w:rsid w:val="00D87D6B"/>
    <w:rsid w:val="00D9123A"/>
    <w:rsid w:val="00D93AA8"/>
    <w:rsid w:val="00D948A2"/>
    <w:rsid w:val="00D94FB0"/>
    <w:rsid w:val="00D9566A"/>
    <w:rsid w:val="00D95756"/>
    <w:rsid w:val="00D95EB7"/>
    <w:rsid w:val="00D95F5C"/>
    <w:rsid w:val="00D95FBC"/>
    <w:rsid w:val="00D96573"/>
    <w:rsid w:val="00D96954"/>
    <w:rsid w:val="00D96D9F"/>
    <w:rsid w:val="00D96E2F"/>
    <w:rsid w:val="00D974DF"/>
    <w:rsid w:val="00D97A7F"/>
    <w:rsid w:val="00D97F05"/>
    <w:rsid w:val="00DA0F2B"/>
    <w:rsid w:val="00DA10D1"/>
    <w:rsid w:val="00DA3583"/>
    <w:rsid w:val="00DA3A12"/>
    <w:rsid w:val="00DA3BF8"/>
    <w:rsid w:val="00DA3F28"/>
    <w:rsid w:val="00DA4139"/>
    <w:rsid w:val="00DA4C87"/>
    <w:rsid w:val="00DA51FC"/>
    <w:rsid w:val="00DA5B22"/>
    <w:rsid w:val="00DA5B8E"/>
    <w:rsid w:val="00DA5BC5"/>
    <w:rsid w:val="00DA6ADD"/>
    <w:rsid w:val="00DA6EB3"/>
    <w:rsid w:val="00DA6F25"/>
    <w:rsid w:val="00DA71CB"/>
    <w:rsid w:val="00DA7501"/>
    <w:rsid w:val="00DA7637"/>
    <w:rsid w:val="00DB003A"/>
    <w:rsid w:val="00DB0CF8"/>
    <w:rsid w:val="00DB1B64"/>
    <w:rsid w:val="00DB20C7"/>
    <w:rsid w:val="00DB2BD5"/>
    <w:rsid w:val="00DB39A4"/>
    <w:rsid w:val="00DB3FAA"/>
    <w:rsid w:val="00DB4C62"/>
    <w:rsid w:val="00DB4D79"/>
    <w:rsid w:val="00DB51A7"/>
    <w:rsid w:val="00DB565F"/>
    <w:rsid w:val="00DB5C10"/>
    <w:rsid w:val="00DB630C"/>
    <w:rsid w:val="00DB68FD"/>
    <w:rsid w:val="00DB69F1"/>
    <w:rsid w:val="00DB6CBC"/>
    <w:rsid w:val="00DB778E"/>
    <w:rsid w:val="00DB7E9C"/>
    <w:rsid w:val="00DC0316"/>
    <w:rsid w:val="00DC04AA"/>
    <w:rsid w:val="00DC069B"/>
    <w:rsid w:val="00DC06E1"/>
    <w:rsid w:val="00DC0ADA"/>
    <w:rsid w:val="00DC1376"/>
    <w:rsid w:val="00DC153A"/>
    <w:rsid w:val="00DC1BB9"/>
    <w:rsid w:val="00DC1D70"/>
    <w:rsid w:val="00DC26C5"/>
    <w:rsid w:val="00DC2AAF"/>
    <w:rsid w:val="00DC2AF5"/>
    <w:rsid w:val="00DC398E"/>
    <w:rsid w:val="00DC5041"/>
    <w:rsid w:val="00DC5785"/>
    <w:rsid w:val="00DC5D50"/>
    <w:rsid w:val="00DC5EF5"/>
    <w:rsid w:val="00DC6B7E"/>
    <w:rsid w:val="00DC7298"/>
    <w:rsid w:val="00DC7312"/>
    <w:rsid w:val="00DC7AB6"/>
    <w:rsid w:val="00DD0196"/>
    <w:rsid w:val="00DD0C35"/>
    <w:rsid w:val="00DD129F"/>
    <w:rsid w:val="00DD182C"/>
    <w:rsid w:val="00DD1852"/>
    <w:rsid w:val="00DD1FE6"/>
    <w:rsid w:val="00DD26DD"/>
    <w:rsid w:val="00DD2976"/>
    <w:rsid w:val="00DD2A85"/>
    <w:rsid w:val="00DD2ECD"/>
    <w:rsid w:val="00DD3CE6"/>
    <w:rsid w:val="00DD44E9"/>
    <w:rsid w:val="00DD477D"/>
    <w:rsid w:val="00DD4C6A"/>
    <w:rsid w:val="00DD5F0C"/>
    <w:rsid w:val="00DD770B"/>
    <w:rsid w:val="00DD77F6"/>
    <w:rsid w:val="00DE0D74"/>
    <w:rsid w:val="00DE163B"/>
    <w:rsid w:val="00DE3D98"/>
    <w:rsid w:val="00DE3DBE"/>
    <w:rsid w:val="00DE3E32"/>
    <w:rsid w:val="00DE46A1"/>
    <w:rsid w:val="00DE52EF"/>
    <w:rsid w:val="00DE5765"/>
    <w:rsid w:val="00DE619D"/>
    <w:rsid w:val="00DE6A18"/>
    <w:rsid w:val="00DE6B95"/>
    <w:rsid w:val="00DE6C81"/>
    <w:rsid w:val="00DE6ED3"/>
    <w:rsid w:val="00DE7FF6"/>
    <w:rsid w:val="00DF070A"/>
    <w:rsid w:val="00DF098C"/>
    <w:rsid w:val="00DF0A25"/>
    <w:rsid w:val="00DF1187"/>
    <w:rsid w:val="00DF14AF"/>
    <w:rsid w:val="00DF1C7E"/>
    <w:rsid w:val="00DF1DAD"/>
    <w:rsid w:val="00DF2FCF"/>
    <w:rsid w:val="00DF3085"/>
    <w:rsid w:val="00DF3950"/>
    <w:rsid w:val="00DF3B8C"/>
    <w:rsid w:val="00DF45D6"/>
    <w:rsid w:val="00DF4BBA"/>
    <w:rsid w:val="00DF6B73"/>
    <w:rsid w:val="00DF724A"/>
    <w:rsid w:val="00DF769B"/>
    <w:rsid w:val="00DFD3F3"/>
    <w:rsid w:val="00E00F73"/>
    <w:rsid w:val="00E01170"/>
    <w:rsid w:val="00E020C9"/>
    <w:rsid w:val="00E02394"/>
    <w:rsid w:val="00E024DB"/>
    <w:rsid w:val="00E0315D"/>
    <w:rsid w:val="00E0329D"/>
    <w:rsid w:val="00E034A1"/>
    <w:rsid w:val="00E0355B"/>
    <w:rsid w:val="00E038C3"/>
    <w:rsid w:val="00E03D4C"/>
    <w:rsid w:val="00E0455A"/>
    <w:rsid w:val="00E059BE"/>
    <w:rsid w:val="00E05B1C"/>
    <w:rsid w:val="00E06DD1"/>
    <w:rsid w:val="00E06E68"/>
    <w:rsid w:val="00E10B46"/>
    <w:rsid w:val="00E10F91"/>
    <w:rsid w:val="00E116BD"/>
    <w:rsid w:val="00E11F2B"/>
    <w:rsid w:val="00E12D57"/>
    <w:rsid w:val="00E1306D"/>
    <w:rsid w:val="00E13275"/>
    <w:rsid w:val="00E14B95"/>
    <w:rsid w:val="00E15D5E"/>
    <w:rsid w:val="00E160EF"/>
    <w:rsid w:val="00E16712"/>
    <w:rsid w:val="00E16928"/>
    <w:rsid w:val="00E201E9"/>
    <w:rsid w:val="00E20469"/>
    <w:rsid w:val="00E2053C"/>
    <w:rsid w:val="00E206C4"/>
    <w:rsid w:val="00E20B02"/>
    <w:rsid w:val="00E20C0F"/>
    <w:rsid w:val="00E2173E"/>
    <w:rsid w:val="00E223A8"/>
    <w:rsid w:val="00E23953"/>
    <w:rsid w:val="00E23EE9"/>
    <w:rsid w:val="00E2433A"/>
    <w:rsid w:val="00E248E9"/>
    <w:rsid w:val="00E25E6F"/>
    <w:rsid w:val="00E2602C"/>
    <w:rsid w:val="00E26BCD"/>
    <w:rsid w:val="00E27050"/>
    <w:rsid w:val="00E2753C"/>
    <w:rsid w:val="00E276D4"/>
    <w:rsid w:val="00E3032A"/>
    <w:rsid w:val="00E3043E"/>
    <w:rsid w:val="00E30465"/>
    <w:rsid w:val="00E30527"/>
    <w:rsid w:val="00E308A1"/>
    <w:rsid w:val="00E30FA4"/>
    <w:rsid w:val="00E3166A"/>
    <w:rsid w:val="00E32EC3"/>
    <w:rsid w:val="00E33161"/>
    <w:rsid w:val="00E33720"/>
    <w:rsid w:val="00E33A75"/>
    <w:rsid w:val="00E33B31"/>
    <w:rsid w:val="00E350E9"/>
    <w:rsid w:val="00E35297"/>
    <w:rsid w:val="00E35942"/>
    <w:rsid w:val="00E36492"/>
    <w:rsid w:val="00E36871"/>
    <w:rsid w:val="00E36F2D"/>
    <w:rsid w:val="00E372CA"/>
    <w:rsid w:val="00E408AA"/>
    <w:rsid w:val="00E4109D"/>
    <w:rsid w:val="00E41812"/>
    <w:rsid w:val="00E419F4"/>
    <w:rsid w:val="00E42521"/>
    <w:rsid w:val="00E42535"/>
    <w:rsid w:val="00E42A32"/>
    <w:rsid w:val="00E430C3"/>
    <w:rsid w:val="00E4313B"/>
    <w:rsid w:val="00E445E8"/>
    <w:rsid w:val="00E44A02"/>
    <w:rsid w:val="00E44CAA"/>
    <w:rsid w:val="00E454E1"/>
    <w:rsid w:val="00E46401"/>
    <w:rsid w:val="00E46676"/>
    <w:rsid w:val="00E4689B"/>
    <w:rsid w:val="00E503F3"/>
    <w:rsid w:val="00E50DC2"/>
    <w:rsid w:val="00E50E28"/>
    <w:rsid w:val="00E51282"/>
    <w:rsid w:val="00E51BB8"/>
    <w:rsid w:val="00E51D08"/>
    <w:rsid w:val="00E5215F"/>
    <w:rsid w:val="00E52281"/>
    <w:rsid w:val="00E530E6"/>
    <w:rsid w:val="00E53248"/>
    <w:rsid w:val="00E5328F"/>
    <w:rsid w:val="00E534EF"/>
    <w:rsid w:val="00E53BFA"/>
    <w:rsid w:val="00E53E72"/>
    <w:rsid w:val="00E54102"/>
    <w:rsid w:val="00E546C2"/>
    <w:rsid w:val="00E54C31"/>
    <w:rsid w:val="00E55705"/>
    <w:rsid w:val="00E55935"/>
    <w:rsid w:val="00E55D53"/>
    <w:rsid w:val="00E56078"/>
    <w:rsid w:val="00E5670A"/>
    <w:rsid w:val="00E5755C"/>
    <w:rsid w:val="00E578A6"/>
    <w:rsid w:val="00E6039C"/>
    <w:rsid w:val="00E609D5"/>
    <w:rsid w:val="00E610F5"/>
    <w:rsid w:val="00E6179C"/>
    <w:rsid w:val="00E61876"/>
    <w:rsid w:val="00E61AC6"/>
    <w:rsid w:val="00E6207B"/>
    <w:rsid w:val="00E620C4"/>
    <w:rsid w:val="00E6265C"/>
    <w:rsid w:val="00E62E94"/>
    <w:rsid w:val="00E634C1"/>
    <w:rsid w:val="00E64DC7"/>
    <w:rsid w:val="00E664FC"/>
    <w:rsid w:val="00E66BE9"/>
    <w:rsid w:val="00E66D0E"/>
    <w:rsid w:val="00E66D6D"/>
    <w:rsid w:val="00E6700C"/>
    <w:rsid w:val="00E700AD"/>
    <w:rsid w:val="00E70D8A"/>
    <w:rsid w:val="00E70DCB"/>
    <w:rsid w:val="00E71A30"/>
    <w:rsid w:val="00E72248"/>
    <w:rsid w:val="00E722D0"/>
    <w:rsid w:val="00E72FFE"/>
    <w:rsid w:val="00E73B16"/>
    <w:rsid w:val="00E7416D"/>
    <w:rsid w:val="00E74205"/>
    <w:rsid w:val="00E7453E"/>
    <w:rsid w:val="00E74912"/>
    <w:rsid w:val="00E74A40"/>
    <w:rsid w:val="00E75A02"/>
    <w:rsid w:val="00E75BCB"/>
    <w:rsid w:val="00E75FE9"/>
    <w:rsid w:val="00E7648B"/>
    <w:rsid w:val="00E76B09"/>
    <w:rsid w:val="00E774E1"/>
    <w:rsid w:val="00E77D1F"/>
    <w:rsid w:val="00E77D3A"/>
    <w:rsid w:val="00E81FCB"/>
    <w:rsid w:val="00E82410"/>
    <w:rsid w:val="00E825EC"/>
    <w:rsid w:val="00E82D8D"/>
    <w:rsid w:val="00E839A7"/>
    <w:rsid w:val="00E84503"/>
    <w:rsid w:val="00E85357"/>
    <w:rsid w:val="00E85587"/>
    <w:rsid w:val="00E85660"/>
    <w:rsid w:val="00E86243"/>
    <w:rsid w:val="00E8640A"/>
    <w:rsid w:val="00E86B1D"/>
    <w:rsid w:val="00E87119"/>
    <w:rsid w:val="00E87170"/>
    <w:rsid w:val="00E90105"/>
    <w:rsid w:val="00E907F5"/>
    <w:rsid w:val="00E90859"/>
    <w:rsid w:val="00E90F87"/>
    <w:rsid w:val="00E91116"/>
    <w:rsid w:val="00E912A2"/>
    <w:rsid w:val="00E918B2"/>
    <w:rsid w:val="00E91E78"/>
    <w:rsid w:val="00E92809"/>
    <w:rsid w:val="00E92CAF"/>
    <w:rsid w:val="00E92D2C"/>
    <w:rsid w:val="00E93003"/>
    <w:rsid w:val="00E9308A"/>
    <w:rsid w:val="00E930D2"/>
    <w:rsid w:val="00E933A1"/>
    <w:rsid w:val="00E9353D"/>
    <w:rsid w:val="00E945AD"/>
    <w:rsid w:val="00E94D46"/>
    <w:rsid w:val="00E9516E"/>
    <w:rsid w:val="00E95555"/>
    <w:rsid w:val="00E95C95"/>
    <w:rsid w:val="00E95E66"/>
    <w:rsid w:val="00E965EA"/>
    <w:rsid w:val="00E96B18"/>
    <w:rsid w:val="00E96C4E"/>
    <w:rsid w:val="00E976E8"/>
    <w:rsid w:val="00E978C1"/>
    <w:rsid w:val="00EA00D6"/>
    <w:rsid w:val="00EA1705"/>
    <w:rsid w:val="00EA18BB"/>
    <w:rsid w:val="00EA1CFA"/>
    <w:rsid w:val="00EA1EA9"/>
    <w:rsid w:val="00EA2B11"/>
    <w:rsid w:val="00EA2EAC"/>
    <w:rsid w:val="00EA317F"/>
    <w:rsid w:val="00EA3BB0"/>
    <w:rsid w:val="00EA48F7"/>
    <w:rsid w:val="00EA4CB3"/>
    <w:rsid w:val="00EA53D6"/>
    <w:rsid w:val="00EA5AA8"/>
    <w:rsid w:val="00EA5B4D"/>
    <w:rsid w:val="00EA5BA7"/>
    <w:rsid w:val="00EA5E1F"/>
    <w:rsid w:val="00EA68C8"/>
    <w:rsid w:val="00EA6AFD"/>
    <w:rsid w:val="00EA709B"/>
    <w:rsid w:val="00EA7418"/>
    <w:rsid w:val="00EB029D"/>
    <w:rsid w:val="00EB0598"/>
    <w:rsid w:val="00EB1ACF"/>
    <w:rsid w:val="00EB2942"/>
    <w:rsid w:val="00EB3484"/>
    <w:rsid w:val="00EB3B5E"/>
    <w:rsid w:val="00EB3C45"/>
    <w:rsid w:val="00EB3CC5"/>
    <w:rsid w:val="00EB412B"/>
    <w:rsid w:val="00EB4B93"/>
    <w:rsid w:val="00EB5122"/>
    <w:rsid w:val="00EB6192"/>
    <w:rsid w:val="00EB64C2"/>
    <w:rsid w:val="00EB6EEC"/>
    <w:rsid w:val="00EB768F"/>
    <w:rsid w:val="00EC04EE"/>
    <w:rsid w:val="00EC0633"/>
    <w:rsid w:val="00EC1604"/>
    <w:rsid w:val="00EC176F"/>
    <w:rsid w:val="00EC2D96"/>
    <w:rsid w:val="00EC2FEB"/>
    <w:rsid w:val="00EC34A7"/>
    <w:rsid w:val="00EC5244"/>
    <w:rsid w:val="00EC54E7"/>
    <w:rsid w:val="00EC558F"/>
    <w:rsid w:val="00EC5902"/>
    <w:rsid w:val="00EC5AE5"/>
    <w:rsid w:val="00EC5E68"/>
    <w:rsid w:val="00EC6FB3"/>
    <w:rsid w:val="00EC72E7"/>
    <w:rsid w:val="00EC772D"/>
    <w:rsid w:val="00EC7C06"/>
    <w:rsid w:val="00ED0B09"/>
    <w:rsid w:val="00ED0B35"/>
    <w:rsid w:val="00ED0E4E"/>
    <w:rsid w:val="00ED10B6"/>
    <w:rsid w:val="00ED1750"/>
    <w:rsid w:val="00ED2050"/>
    <w:rsid w:val="00ED343B"/>
    <w:rsid w:val="00ED3DB7"/>
    <w:rsid w:val="00ED43EF"/>
    <w:rsid w:val="00ED45F5"/>
    <w:rsid w:val="00ED5295"/>
    <w:rsid w:val="00ED5ADD"/>
    <w:rsid w:val="00ED5DC4"/>
    <w:rsid w:val="00ED6026"/>
    <w:rsid w:val="00ED623E"/>
    <w:rsid w:val="00ED6994"/>
    <w:rsid w:val="00ED69E6"/>
    <w:rsid w:val="00ED6E82"/>
    <w:rsid w:val="00ED7010"/>
    <w:rsid w:val="00ED7243"/>
    <w:rsid w:val="00ED7DC3"/>
    <w:rsid w:val="00EE0356"/>
    <w:rsid w:val="00EE0674"/>
    <w:rsid w:val="00EE0D69"/>
    <w:rsid w:val="00EE0F55"/>
    <w:rsid w:val="00EE2003"/>
    <w:rsid w:val="00EE23E7"/>
    <w:rsid w:val="00EE2C17"/>
    <w:rsid w:val="00EE308D"/>
    <w:rsid w:val="00EE3CE6"/>
    <w:rsid w:val="00EE3EC6"/>
    <w:rsid w:val="00EE493B"/>
    <w:rsid w:val="00EE4CEC"/>
    <w:rsid w:val="00EE4CFD"/>
    <w:rsid w:val="00EE583C"/>
    <w:rsid w:val="00EE675A"/>
    <w:rsid w:val="00EE76E9"/>
    <w:rsid w:val="00EF08FA"/>
    <w:rsid w:val="00EF1433"/>
    <w:rsid w:val="00EF15AB"/>
    <w:rsid w:val="00EF1F4F"/>
    <w:rsid w:val="00EF3069"/>
    <w:rsid w:val="00EF3797"/>
    <w:rsid w:val="00EF3E72"/>
    <w:rsid w:val="00EF42F9"/>
    <w:rsid w:val="00EF49FD"/>
    <w:rsid w:val="00EF4F11"/>
    <w:rsid w:val="00EF62D7"/>
    <w:rsid w:val="00EF6539"/>
    <w:rsid w:val="00EF6BB7"/>
    <w:rsid w:val="00EF71E0"/>
    <w:rsid w:val="00EF7BB4"/>
    <w:rsid w:val="00EF7D3C"/>
    <w:rsid w:val="00F00279"/>
    <w:rsid w:val="00F01400"/>
    <w:rsid w:val="00F01FD4"/>
    <w:rsid w:val="00F028D6"/>
    <w:rsid w:val="00F02F1C"/>
    <w:rsid w:val="00F0375A"/>
    <w:rsid w:val="00F03D1C"/>
    <w:rsid w:val="00F03EB3"/>
    <w:rsid w:val="00F0428B"/>
    <w:rsid w:val="00F04488"/>
    <w:rsid w:val="00F04AD4"/>
    <w:rsid w:val="00F04B18"/>
    <w:rsid w:val="00F04E5F"/>
    <w:rsid w:val="00F0516D"/>
    <w:rsid w:val="00F051FF"/>
    <w:rsid w:val="00F0664B"/>
    <w:rsid w:val="00F06908"/>
    <w:rsid w:val="00F07207"/>
    <w:rsid w:val="00F10339"/>
    <w:rsid w:val="00F10A1F"/>
    <w:rsid w:val="00F115F9"/>
    <w:rsid w:val="00F11850"/>
    <w:rsid w:val="00F1249C"/>
    <w:rsid w:val="00F124FE"/>
    <w:rsid w:val="00F130BD"/>
    <w:rsid w:val="00F13A4C"/>
    <w:rsid w:val="00F13C15"/>
    <w:rsid w:val="00F144BC"/>
    <w:rsid w:val="00F14B34"/>
    <w:rsid w:val="00F14C4C"/>
    <w:rsid w:val="00F15550"/>
    <w:rsid w:val="00F15B74"/>
    <w:rsid w:val="00F17196"/>
    <w:rsid w:val="00F176EC"/>
    <w:rsid w:val="00F17B32"/>
    <w:rsid w:val="00F17C7F"/>
    <w:rsid w:val="00F17D5F"/>
    <w:rsid w:val="00F20AD4"/>
    <w:rsid w:val="00F20C65"/>
    <w:rsid w:val="00F20E6B"/>
    <w:rsid w:val="00F21CB5"/>
    <w:rsid w:val="00F22104"/>
    <w:rsid w:val="00F23865"/>
    <w:rsid w:val="00F23BDA"/>
    <w:rsid w:val="00F2452F"/>
    <w:rsid w:val="00F24EC3"/>
    <w:rsid w:val="00F302E1"/>
    <w:rsid w:val="00F313EF"/>
    <w:rsid w:val="00F31554"/>
    <w:rsid w:val="00F325EF"/>
    <w:rsid w:val="00F3372C"/>
    <w:rsid w:val="00F33CB1"/>
    <w:rsid w:val="00F345AE"/>
    <w:rsid w:val="00F348B8"/>
    <w:rsid w:val="00F34E55"/>
    <w:rsid w:val="00F35143"/>
    <w:rsid w:val="00F353AC"/>
    <w:rsid w:val="00F3555C"/>
    <w:rsid w:val="00F35B75"/>
    <w:rsid w:val="00F35CEF"/>
    <w:rsid w:val="00F366A4"/>
    <w:rsid w:val="00F37AF3"/>
    <w:rsid w:val="00F4189D"/>
    <w:rsid w:val="00F42C88"/>
    <w:rsid w:val="00F42FA3"/>
    <w:rsid w:val="00F4399C"/>
    <w:rsid w:val="00F439AD"/>
    <w:rsid w:val="00F4475A"/>
    <w:rsid w:val="00F452CD"/>
    <w:rsid w:val="00F45369"/>
    <w:rsid w:val="00F464A9"/>
    <w:rsid w:val="00F469C0"/>
    <w:rsid w:val="00F47639"/>
    <w:rsid w:val="00F47784"/>
    <w:rsid w:val="00F47C26"/>
    <w:rsid w:val="00F47F8F"/>
    <w:rsid w:val="00F50B0E"/>
    <w:rsid w:val="00F5175B"/>
    <w:rsid w:val="00F518B2"/>
    <w:rsid w:val="00F519C9"/>
    <w:rsid w:val="00F527E1"/>
    <w:rsid w:val="00F52C9D"/>
    <w:rsid w:val="00F52C9E"/>
    <w:rsid w:val="00F5302A"/>
    <w:rsid w:val="00F53BA8"/>
    <w:rsid w:val="00F55F88"/>
    <w:rsid w:val="00F5661B"/>
    <w:rsid w:val="00F56E97"/>
    <w:rsid w:val="00F571A1"/>
    <w:rsid w:val="00F5729B"/>
    <w:rsid w:val="00F5752F"/>
    <w:rsid w:val="00F600B7"/>
    <w:rsid w:val="00F60484"/>
    <w:rsid w:val="00F60840"/>
    <w:rsid w:val="00F614D8"/>
    <w:rsid w:val="00F61DD1"/>
    <w:rsid w:val="00F62357"/>
    <w:rsid w:val="00F623A7"/>
    <w:rsid w:val="00F626E5"/>
    <w:rsid w:val="00F62893"/>
    <w:rsid w:val="00F629F8"/>
    <w:rsid w:val="00F633D4"/>
    <w:rsid w:val="00F63440"/>
    <w:rsid w:val="00F647FB"/>
    <w:rsid w:val="00F64ED7"/>
    <w:rsid w:val="00F65644"/>
    <w:rsid w:val="00F65953"/>
    <w:rsid w:val="00F667D4"/>
    <w:rsid w:val="00F667E1"/>
    <w:rsid w:val="00F66D59"/>
    <w:rsid w:val="00F70443"/>
    <w:rsid w:val="00F70751"/>
    <w:rsid w:val="00F70C5A"/>
    <w:rsid w:val="00F7130E"/>
    <w:rsid w:val="00F715F0"/>
    <w:rsid w:val="00F722E7"/>
    <w:rsid w:val="00F724D0"/>
    <w:rsid w:val="00F739FA"/>
    <w:rsid w:val="00F741F4"/>
    <w:rsid w:val="00F74767"/>
    <w:rsid w:val="00F74FA4"/>
    <w:rsid w:val="00F751EB"/>
    <w:rsid w:val="00F75327"/>
    <w:rsid w:val="00F7588B"/>
    <w:rsid w:val="00F7599D"/>
    <w:rsid w:val="00F76164"/>
    <w:rsid w:val="00F76186"/>
    <w:rsid w:val="00F763E0"/>
    <w:rsid w:val="00F76E97"/>
    <w:rsid w:val="00F77012"/>
    <w:rsid w:val="00F77440"/>
    <w:rsid w:val="00F7760A"/>
    <w:rsid w:val="00F7796A"/>
    <w:rsid w:val="00F77B26"/>
    <w:rsid w:val="00F77B39"/>
    <w:rsid w:val="00F80178"/>
    <w:rsid w:val="00F8040F"/>
    <w:rsid w:val="00F807AD"/>
    <w:rsid w:val="00F80CF2"/>
    <w:rsid w:val="00F80E55"/>
    <w:rsid w:val="00F81880"/>
    <w:rsid w:val="00F81A43"/>
    <w:rsid w:val="00F81B28"/>
    <w:rsid w:val="00F81C71"/>
    <w:rsid w:val="00F81D97"/>
    <w:rsid w:val="00F82312"/>
    <w:rsid w:val="00F8289C"/>
    <w:rsid w:val="00F83280"/>
    <w:rsid w:val="00F8334D"/>
    <w:rsid w:val="00F8346F"/>
    <w:rsid w:val="00F83704"/>
    <w:rsid w:val="00F837E5"/>
    <w:rsid w:val="00F83812"/>
    <w:rsid w:val="00F8485E"/>
    <w:rsid w:val="00F85213"/>
    <w:rsid w:val="00F85225"/>
    <w:rsid w:val="00F85312"/>
    <w:rsid w:val="00F86875"/>
    <w:rsid w:val="00F8716D"/>
    <w:rsid w:val="00F87A3D"/>
    <w:rsid w:val="00F900F8"/>
    <w:rsid w:val="00F9039A"/>
    <w:rsid w:val="00F906BA"/>
    <w:rsid w:val="00F90763"/>
    <w:rsid w:val="00F90768"/>
    <w:rsid w:val="00F922D9"/>
    <w:rsid w:val="00F92B28"/>
    <w:rsid w:val="00F92B47"/>
    <w:rsid w:val="00F92C1B"/>
    <w:rsid w:val="00F94F15"/>
    <w:rsid w:val="00F96086"/>
    <w:rsid w:val="00F9615D"/>
    <w:rsid w:val="00F96A25"/>
    <w:rsid w:val="00F96E6D"/>
    <w:rsid w:val="00F97265"/>
    <w:rsid w:val="00F97774"/>
    <w:rsid w:val="00F97F8D"/>
    <w:rsid w:val="00FA04FD"/>
    <w:rsid w:val="00FA079B"/>
    <w:rsid w:val="00FA0E26"/>
    <w:rsid w:val="00FA1939"/>
    <w:rsid w:val="00FA1E9C"/>
    <w:rsid w:val="00FA28BB"/>
    <w:rsid w:val="00FA29A2"/>
    <w:rsid w:val="00FA2EC9"/>
    <w:rsid w:val="00FA3228"/>
    <w:rsid w:val="00FA3B96"/>
    <w:rsid w:val="00FA3D8A"/>
    <w:rsid w:val="00FA3E52"/>
    <w:rsid w:val="00FA42BC"/>
    <w:rsid w:val="00FA4D41"/>
    <w:rsid w:val="00FA4EE3"/>
    <w:rsid w:val="00FA4F23"/>
    <w:rsid w:val="00FA5012"/>
    <w:rsid w:val="00FA5054"/>
    <w:rsid w:val="00FA541F"/>
    <w:rsid w:val="00FA5E5D"/>
    <w:rsid w:val="00FA6119"/>
    <w:rsid w:val="00FA7995"/>
    <w:rsid w:val="00FA7E22"/>
    <w:rsid w:val="00FB065F"/>
    <w:rsid w:val="00FB1021"/>
    <w:rsid w:val="00FB1085"/>
    <w:rsid w:val="00FB123F"/>
    <w:rsid w:val="00FB1581"/>
    <w:rsid w:val="00FB1675"/>
    <w:rsid w:val="00FB186A"/>
    <w:rsid w:val="00FB1892"/>
    <w:rsid w:val="00FB1B79"/>
    <w:rsid w:val="00FB21FF"/>
    <w:rsid w:val="00FB26A0"/>
    <w:rsid w:val="00FB2E41"/>
    <w:rsid w:val="00FB2F47"/>
    <w:rsid w:val="00FB3865"/>
    <w:rsid w:val="00FB3F02"/>
    <w:rsid w:val="00FB4441"/>
    <w:rsid w:val="00FB456B"/>
    <w:rsid w:val="00FB5757"/>
    <w:rsid w:val="00FB68B8"/>
    <w:rsid w:val="00FC0066"/>
    <w:rsid w:val="00FC0432"/>
    <w:rsid w:val="00FC101F"/>
    <w:rsid w:val="00FC21CE"/>
    <w:rsid w:val="00FC2432"/>
    <w:rsid w:val="00FC2877"/>
    <w:rsid w:val="00FC2EFF"/>
    <w:rsid w:val="00FC3276"/>
    <w:rsid w:val="00FC3500"/>
    <w:rsid w:val="00FC3F1B"/>
    <w:rsid w:val="00FC4256"/>
    <w:rsid w:val="00FC5277"/>
    <w:rsid w:val="00FC59FC"/>
    <w:rsid w:val="00FC63FA"/>
    <w:rsid w:val="00FC6516"/>
    <w:rsid w:val="00FC6F1F"/>
    <w:rsid w:val="00FC6F71"/>
    <w:rsid w:val="00FC7826"/>
    <w:rsid w:val="00FC7BF9"/>
    <w:rsid w:val="00FC7C29"/>
    <w:rsid w:val="00FC7DF6"/>
    <w:rsid w:val="00FD0284"/>
    <w:rsid w:val="00FD033C"/>
    <w:rsid w:val="00FD147A"/>
    <w:rsid w:val="00FD1CA6"/>
    <w:rsid w:val="00FD1D8A"/>
    <w:rsid w:val="00FD1FCB"/>
    <w:rsid w:val="00FD20F1"/>
    <w:rsid w:val="00FD21EB"/>
    <w:rsid w:val="00FD3D17"/>
    <w:rsid w:val="00FD40CB"/>
    <w:rsid w:val="00FD43AA"/>
    <w:rsid w:val="00FD43F7"/>
    <w:rsid w:val="00FD4A1E"/>
    <w:rsid w:val="00FD59A7"/>
    <w:rsid w:val="00FD5B9B"/>
    <w:rsid w:val="00FD65C2"/>
    <w:rsid w:val="00FD71D8"/>
    <w:rsid w:val="00FD7C28"/>
    <w:rsid w:val="00FE08B4"/>
    <w:rsid w:val="00FE0A35"/>
    <w:rsid w:val="00FE12D7"/>
    <w:rsid w:val="00FE12DE"/>
    <w:rsid w:val="00FE1416"/>
    <w:rsid w:val="00FE2FB4"/>
    <w:rsid w:val="00FE361C"/>
    <w:rsid w:val="00FE49F2"/>
    <w:rsid w:val="00FE50B6"/>
    <w:rsid w:val="00FE52BB"/>
    <w:rsid w:val="00FE59BE"/>
    <w:rsid w:val="00FE5E88"/>
    <w:rsid w:val="00FE626F"/>
    <w:rsid w:val="00FE6330"/>
    <w:rsid w:val="00FE6AE4"/>
    <w:rsid w:val="00FE7AF2"/>
    <w:rsid w:val="00FF0332"/>
    <w:rsid w:val="00FF0591"/>
    <w:rsid w:val="00FF06D0"/>
    <w:rsid w:val="00FF11D1"/>
    <w:rsid w:val="00FF169F"/>
    <w:rsid w:val="00FF1816"/>
    <w:rsid w:val="00FF1FD3"/>
    <w:rsid w:val="00FF3078"/>
    <w:rsid w:val="00FF30F2"/>
    <w:rsid w:val="00FF32B6"/>
    <w:rsid w:val="00FF3426"/>
    <w:rsid w:val="00FF44C5"/>
    <w:rsid w:val="00FF55D7"/>
    <w:rsid w:val="00FF5999"/>
    <w:rsid w:val="00FF6231"/>
    <w:rsid w:val="00FF63F8"/>
    <w:rsid w:val="00FF6E75"/>
    <w:rsid w:val="00FF715C"/>
    <w:rsid w:val="00FF7B80"/>
    <w:rsid w:val="00FF7E4D"/>
    <w:rsid w:val="00FF7EE2"/>
    <w:rsid w:val="014A0137"/>
    <w:rsid w:val="015FFAE8"/>
    <w:rsid w:val="01961B1C"/>
    <w:rsid w:val="021137D2"/>
    <w:rsid w:val="0269945A"/>
    <w:rsid w:val="0280A055"/>
    <w:rsid w:val="02AB5027"/>
    <w:rsid w:val="02B48558"/>
    <w:rsid w:val="02C59830"/>
    <w:rsid w:val="03025409"/>
    <w:rsid w:val="033AB53B"/>
    <w:rsid w:val="035BBE40"/>
    <w:rsid w:val="036807C4"/>
    <w:rsid w:val="038A0B42"/>
    <w:rsid w:val="03D791DB"/>
    <w:rsid w:val="0433E458"/>
    <w:rsid w:val="0437E3BE"/>
    <w:rsid w:val="047AFFB6"/>
    <w:rsid w:val="04A2EC96"/>
    <w:rsid w:val="04F4F86A"/>
    <w:rsid w:val="0511A1C6"/>
    <w:rsid w:val="05142D9D"/>
    <w:rsid w:val="0520EE74"/>
    <w:rsid w:val="05645D67"/>
    <w:rsid w:val="058AA580"/>
    <w:rsid w:val="0590E3C0"/>
    <w:rsid w:val="059D0F15"/>
    <w:rsid w:val="05ED2DA6"/>
    <w:rsid w:val="0604C3CC"/>
    <w:rsid w:val="066A3185"/>
    <w:rsid w:val="06C78ED9"/>
    <w:rsid w:val="06D51CC7"/>
    <w:rsid w:val="0723B935"/>
    <w:rsid w:val="07445F05"/>
    <w:rsid w:val="07555818"/>
    <w:rsid w:val="07F4108A"/>
    <w:rsid w:val="08277DA3"/>
    <w:rsid w:val="0845174D"/>
    <w:rsid w:val="084F51D2"/>
    <w:rsid w:val="086591DF"/>
    <w:rsid w:val="08863E6D"/>
    <w:rsid w:val="08A8800D"/>
    <w:rsid w:val="08D970B4"/>
    <w:rsid w:val="08EF19F7"/>
    <w:rsid w:val="095F9E52"/>
    <w:rsid w:val="09A2586A"/>
    <w:rsid w:val="09D55855"/>
    <w:rsid w:val="09E5BE2D"/>
    <w:rsid w:val="0A0816C2"/>
    <w:rsid w:val="0A66F563"/>
    <w:rsid w:val="0A7910F5"/>
    <w:rsid w:val="0A84A606"/>
    <w:rsid w:val="0A913115"/>
    <w:rsid w:val="0B04D21E"/>
    <w:rsid w:val="0B312700"/>
    <w:rsid w:val="0B3270D1"/>
    <w:rsid w:val="0B388395"/>
    <w:rsid w:val="0B3E4CF7"/>
    <w:rsid w:val="0B67ED17"/>
    <w:rsid w:val="0B74AAD5"/>
    <w:rsid w:val="0B76F02A"/>
    <w:rsid w:val="0B868D62"/>
    <w:rsid w:val="0BA6ED4F"/>
    <w:rsid w:val="0BCFB797"/>
    <w:rsid w:val="0BDC5A19"/>
    <w:rsid w:val="0C45D249"/>
    <w:rsid w:val="0C5BC6E2"/>
    <w:rsid w:val="0C881CF5"/>
    <w:rsid w:val="0CA0BF83"/>
    <w:rsid w:val="0CA14BFC"/>
    <w:rsid w:val="0CA89D40"/>
    <w:rsid w:val="0CB3DB99"/>
    <w:rsid w:val="0CCC42BE"/>
    <w:rsid w:val="0CE3B5E9"/>
    <w:rsid w:val="0D359088"/>
    <w:rsid w:val="0D3ED1D2"/>
    <w:rsid w:val="0D599DFC"/>
    <w:rsid w:val="0D628488"/>
    <w:rsid w:val="0D6AECE4"/>
    <w:rsid w:val="0D7BDB92"/>
    <w:rsid w:val="0D7D8070"/>
    <w:rsid w:val="0D8669FE"/>
    <w:rsid w:val="0DB3CFD3"/>
    <w:rsid w:val="0DB70240"/>
    <w:rsid w:val="0DC13B4D"/>
    <w:rsid w:val="0E2F9A2F"/>
    <w:rsid w:val="0E7A8D91"/>
    <w:rsid w:val="0E822C0A"/>
    <w:rsid w:val="0EA47D73"/>
    <w:rsid w:val="0EB1F7EA"/>
    <w:rsid w:val="0EE10679"/>
    <w:rsid w:val="0EFB24EA"/>
    <w:rsid w:val="0F185B96"/>
    <w:rsid w:val="0F5BD659"/>
    <w:rsid w:val="0F7E8FD1"/>
    <w:rsid w:val="0FBCC453"/>
    <w:rsid w:val="0FCD2909"/>
    <w:rsid w:val="0FDBD133"/>
    <w:rsid w:val="0FDDF2B5"/>
    <w:rsid w:val="0FE23042"/>
    <w:rsid w:val="10201752"/>
    <w:rsid w:val="102A2A84"/>
    <w:rsid w:val="103F0CB8"/>
    <w:rsid w:val="1042289A"/>
    <w:rsid w:val="10497B00"/>
    <w:rsid w:val="107629D2"/>
    <w:rsid w:val="10A04C6A"/>
    <w:rsid w:val="10E60985"/>
    <w:rsid w:val="10F91D39"/>
    <w:rsid w:val="111029A8"/>
    <w:rsid w:val="11143E9F"/>
    <w:rsid w:val="113D4236"/>
    <w:rsid w:val="1148AC15"/>
    <w:rsid w:val="116E2697"/>
    <w:rsid w:val="11779914"/>
    <w:rsid w:val="119409B1"/>
    <w:rsid w:val="11A21E3D"/>
    <w:rsid w:val="11A66B72"/>
    <w:rsid w:val="11AF8BD1"/>
    <w:rsid w:val="11F7B36A"/>
    <w:rsid w:val="121A49C4"/>
    <w:rsid w:val="12671884"/>
    <w:rsid w:val="126A9A18"/>
    <w:rsid w:val="12819F33"/>
    <w:rsid w:val="1292AA4C"/>
    <w:rsid w:val="12995E79"/>
    <w:rsid w:val="12BF42D6"/>
    <w:rsid w:val="12C9318C"/>
    <w:rsid w:val="12CC75EB"/>
    <w:rsid w:val="13070ACD"/>
    <w:rsid w:val="131C9984"/>
    <w:rsid w:val="131DE873"/>
    <w:rsid w:val="132FB85A"/>
    <w:rsid w:val="1339F92E"/>
    <w:rsid w:val="134630CC"/>
    <w:rsid w:val="135EC91B"/>
    <w:rsid w:val="137CF332"/>
    <w:rsid w:val="13A17209"/>
    <w:rsid w:val="13E45859"/>
    <w:rsid w:val="13F22876"/>
    <w:rsid w:val="13F232D0"/>
    <w:rsid w:val="13F247A6"/>
    <w:rsid w:val="14102B6F"/>
    <w:rsid w:val="1432C280"/>
    <w:rsid w:val="14342B58"/>
    <w:rsid w:val="14375F4D"/>
    <w:rsid w:val="1439B5DB"/>
    <w:rsid w:val="143B60A0"/>
    <w:rsid w:val="1452A585"/>
    <w:rsid w:val="1455B663"/>
    <w:rsid w:val="145C42B9"/>
    <w:rsid w:val="14951F3D"/>
    <w:rsid w:val="14BFE0A3"/>
    <w:rsid w:val="14E20745"/>
    <w:rsid w:val="15096A5B"/>
    <w:rsid w:val="1515DED6"/>
    <w:rsid w:val="152C8AB0"/>
    <w:rsid w:val="15553693"/>
    <w:rsid w:val="155B4CCD"/>
    <w:rsid w:val="158DBA1A"/>
    <w:rsid w:val="16251B4F"/>
    <w:rsid w:val="163419CC"/>
    <w:rsid w:val="16576271"/>
    <w:rsid w:val="1671AA7B"/>
    <w:rsid w:val="16BB9B22"/>
    <w:rsid w:val="16D90933"/>
    <w:rsid w:val="16EF45D9"/>
    <w:rsid w:val="170EBC29"/>
    <w:rsid w:val="17863D22"/>
    <w:rsid w:val="178C5B21"/>
    <w:rsid w:val="17A1D66D"/>
    <w:rsid w:val="17B27185"/>
    <w:rsid w:val="17D297D7"/>
    <w:rsid w:val="18162668"/>
    <w:rsid w:val="18263E57"/>
    <w:rsid w:val="182D53CE"/>
    <w:rsid w:val="185E04F7"/>
    <w:rsid w:val="18854B41"/>
    <w:rsid w:val="1889A0FC"/>
    <w:rsid w:val="18B098E9"/>
    <w:rsid w:val="18D8D594"/>
    <w:rsid w:val="18F7FDBA"/>
    <w:rsid w:val="1937357E"/>
    <w:rsid w:val="19DDE5F6"/>
    <w:rsid w:val="19ECC04D"/>
    <w:rsid w:val="1A141915"/>
    <w:rsid w:val="1A6F3FE9"/>
    <w:rsid w:val="1A8985BD"/>
    <w:rsid w:val="1A91923F"/>
    <w:rsid w:val="1AB02DBD"/>
    <w:rsid w:val="1B225DE6"/>
    <w:rsid w:val="1B336761"/>
    <w:rsid w:val="1B4CE47F"/>
    <w:rsid w:val="1B95C2DC"/>
    <w:rsid w:val="1BAFE0F0"/>
    <w:rsid w:val="1C1F2BE8"/>
    <w:rsid w:val="1C4221E1"/>
    <w:rsid w:val="1C5D4EFB"/>
    <w:rsid w:val="1C6585E1"/>
    <w:rsid w:val="1C80A644"/>
    <w:rsid w:val="1C9DEA39"/>
    <w:rsid w:val="1CA323A2"/>
    <w:rsid w:val="1CCE9EC1"/>
    <w:rsid w:val="1CDC4409"/>
    <w:rsid w:val="1D193ECC"/>
    <w:rsid w:val="1D1A281D"/>
    <w:rsid w:val="1D44BCD1"/>
    <w:rsid w:val="1D615A7A"/>
    <w:rsid w:val="1D6D8C53"/>
    <w:rsid w:val="1D9EBB80"/>
    <w:rsid w:val="1DD742A7"/>
    <w:rsid w:val="1DECD2C4"/>
    <w:rsid w:val="1E109E6E"/>
    <w:rsid w:val="1E2A2FD7"/>
    <w:rsid w:val="1E4A042C"/>
    <w:rsid w:val="1E52D90F"/>
    <w:rsid w:val="1E94616B"/>
    <w:rsid w:val="1E987E72"/>
    <w:rsid w:val="1EB58DBD"/>
    <w:rsid w:val="1ED200DE"/>
    <w:rsid w:val="1EF38FB0"/>
    <w:rsid w:val="1EFA518F"/>
    <w:rsid w:val="1F5BCD88"/>
    <w:rsid w:val="1F73D10B"/>
    <w:rsid w:val="1F826630"/>
    <w:rsid w:val="1F888C51"/>
    <w:rsid w:val="1FAE4434"/>
    <w:rsid w:val="1FAF8A79"/>
    <w:rsid w:val="1FDCDD8E"/>
    <w:rsid w:val="2063C78D"/>
    <w:rsid w:val="2063D82F"/>
    <w:rsid w:val="20A81B87"/>
    <w:rsid w:val="20B573CE"/>
    <w:rsid w:val="20B75CAB"/>
    <w:rsid w:val="20DDBB84"/>
    <w:rsid w:val="20DFD650"/>
    <w:rsid w:val="20F01B10"/>
    <w:rsid w:val="2100696B"/>
    <w:rsid w:val="21330188"/>
    <w:rsid w:val="2160C72A"/>
    <w:rsid w:val="2162BA36"/>
    <w:rsid w:val="2163FC5F"/>
    <w:rsid w:val="21A05B2F"/>
    <w:rsid w:val="21AA7E4A"/>
    <w:rsid w:val="21D62DD5"/>
    <w:rsid w:val="21D757A5"/>
    <w:rsid w:val="21F46396"/>
    <w:rsid w:val="221B018B"/>
    <w:rsid w:val="2238A5A3"/>
    <w:rsid w:val="223E3300"/>
    <w:rsid w:val="2240FD66"/>
    <w:rsid w:val="2279DBA6"/>
    <w:rsid w:val="22A21EDF"/>
    <w:rsid w:val="22A5F124"/>
    <w:rsid w:val="22EA4EA8"/>
    <w:rsid w:val="22F05966"/>
    <w:rsid w:val="22F45020"/>
    <w:rsid w:val="232F8FB6"/>
    <w:rsid w:val="233A014D"/>
    <w:rsid w:val="23588D1C"/>
    <w:rsid w:val="2359A2CF"/>
    <w:rsid w:val="23A62E00"/>
    <w:rsid w:val="23C26087"/>
    <w:rsid w:val="23DC55CC"/>
    <w:rsid w:val="23DC664D"/>
    <w:rsid w:val="23F3CCCE"/>
    <w:rsid w:val="240887FF"/>
    <w:rsid w:val="241E1C30"/>
    <w:rsid w:val="242C26D7"/>
    <w:rsid w:val="242F9A0B"/>
    <w:rsid w:val="243947E0"/>
    <w:rsid w:val="2448C7A0"/>
    <w:rsid w:val="2456E2E5"/>
    <w:rsid w:val="246ADFDD"/>
    <w:rsid w:val="247DD4FB"/>
    <w:rsid w:val="24A96D8E"/>
    <w:rsid w:val="24BEA867"/>
    <w:rsid w:val="24C12A8D"/>
    <w:rsid w:val="24E1ADB5"/>
    <w:rsid w:val="253B585F"/>
    <w:rsid w:val="258149BF"/>
    <w:rsid w:val="258F6F4E"/>
    <w:rsid w:val="25E38407"/>
    <w:rsid w:val="25F2BEBD"/>
    <w:rsid w:val="25F3D4F5"/>
    <w:rsid w:val="2617BF78"/>
    <w:rsid w:val="264B12E3"/>
    <w:rsid w:val="266C2F89"/>
    <w:rsid w:val="26740D28"/>
    <w:rsid w:val="26B502BA"/>
    <w:rsid w:val="26E96EDB"/>
    <w:rsid w:val="270262B1"/>
    <w:rsid w:val="27410F89"/>
    <w:rsid w:val="2798CC7C"/>
    <w:rsid w:val="27A9301A"/>
    <w:rsid w:val="27E053D9"/>
    <w:rsid w:val="28141185"/>
    <w:rsid w:val="2816F325"/>
    <w:rsid w:val="282C36CD"/>
    <w:rsid w:val="285ADA3F"/>
    <w:rsid w:val="28EAD1A7"/>
    <w:rsid w:val="290EBBB0"/>
    <w:rsid w:val="2929D5F9"/>
    <w:rsid w:val="2938E89D"/>
    <w:rsid w:val="29391FCD"/>
    <w:rsid w:val="295A9024"/>
    <w:rsid w:val="2979B22C"/>
    <w:rsid w:val="29A1F57E"/>
    <w:rsid w:val="29EA7414"/>
    <w:rsid w:val="29F4199B"/>
    <w:rsid w:val="2A272624"/>
    <w:rsid w:val="2A2D144A"/>
    <w:rsid w:val="2A754F10"/>
    <w:rsid w:val="2ADBB719"/>
    <w:rsid w:val="2AF72D1E"/>
    <w:rsid w:val="2AF91F5E"/>
    <w:rsid w:val="2B010503"/>
    <w:rsid w:val="2B22940D"/>
    <w:rsid w:val="2B52232A"/>
    <w:rsid w:val="2B72C2F6"/>
    <w:rsid w:val="2BC21D97"/>
    <w:rsid w:val="2C22CD9C"/>
    <w:rsid w:val="2C5D15BE"/>
    <w:rsid w:val="2C61CBD6"/>
    <w:rsid w:val="2C73F38A"/>
    <w:rsid w:val="2C8C3101"/>
    <w:rsid w:val="2C98A3CE"/>
    <w:rsid w:val="2CB307BF"/>
    <w:rsid w:val="2CC1C22B"/>
    <w:rsid w:val="2CD44DF2"/>
    <w:rsid w:val="2CF07AD4"/>
    <w:rsid w:val="2CFB14D5"/>
    <w:rsid w:val="2D096B89"/>
    <w:rsid w:val="2D0A56D2"/>
    <w:rsid w:val="2D4A6425"/>
    <w:rsid w:val="2D7B27B9"/>
    <w:rsid w:val="2D7C5F53"/>
    <w:rsid w:val="2DA578E2"/>
    <w:rsid w:val="2DC6992D"/>
    <w:rsid w:val="2DD252D8"/>
    <w:rsid w:val="2DE35FF8"/>
    <w:rsid w:val="2E305506"/>
    <w:rsid w:val="2E48EEE5"/>
    <w:rsid w:val="2E6B91FF"/>
    <w:rsid w:val="2E83DE2A"/>
    <w:rsid w:val="2E86F976"/>
    <w:rsid w:val="2E9ABB11"/>
    <w:rsid w:val="2EB06F0C"/>
    <w:rsid w:val="2EC364B6"/>
    <w:rsid w:val="2EF7C801"/>
    <w:rsid w:val="2F23867F"/>
    <w:rsid w:val="2F5DDBCD"/>
    <w:rsid w:val="2F6545EA"/>
    <w:rsid w:val="2F874524"/>
    <w:rsid w:val="2F88E8B4"/>
    <w:rsid w:val="2F960E67"/>
    <w:rsid w:val="30120369"/>
    <w:rsid w:val="3045B732"/>
    <w:rsid w:val="30525494"/>
    <w:rsid w:val="30D7498E"/>
    <w:rsid w:val="30DDF977"/>
    <w:rsid w:val="30E0E80E"/>
    <w:rsid w:val="30ECC8D0"/>
    <w:rsid w:val="311FEE1D"/>
    <w:rsid w:val="314B70D9"/>
    <w:rsid w:val="3193951C"/>
    <w:rsid w:val="319AC8F5"/>
    <w:rsid w:val="31BA1BA6"/>
    <w:rsid w:val="31D41471"/>
    <w:rsid w:val="31E26104"/>
    <w:rsid w:val="31E4E2FC"/>
    <w:rsid w:val="31EA5262"/>
    <w:rsid w:val="3220334A"/>
    <w:rsid w:val="32237CB7"/>
    <w:rsid w:val="324BA840"/>
    <w:rsid w:val="32741EAC"/>
    <w:rsid w:val="329196FB"/>
    <w:rsid w:val="32A1C035"/>
    <w:rsid w:val="32BA9B86"/>
    <w:rsid w:val="32BE3E4C"/>
    <w:rsid w:val="32D28E70"/>
    <w:rsid w:val="3320EC40"/>
    <w:rsid w:val="332AC108"/>
    <w:rsid w:val="3356C2BA"/>
    <w:rsid w:val="335AB791"/>
    <w:rsid w:val="3369A062"/>
    <w:rsid w:val="33A49398"/>
    <w:rsid w:val="33BFDAB2"/>
    <w:rsid w:val="33CD804E"/>
    <w:rsid w:val="33E4E3FD"/>
    <w:rsid w:val="3401E1A6"/>
    <w:rsid w:val="342E3CFB"/>
    <w:rsid w:val="34312796"/>
    <w:rsid w:val="347F27D9"/>
    <w:rsid w:val="3482B2CF"/>
    <w:rsid w:val="34892EA6"/>
    <w:rsid w:val="349BE662"/>
    <w:rsid w:val="34E57A18"/>
    <w:rsid w:val="34EAC368"/>
    <w:rsid w:val="34EDFDA0"/>
    <w:rsid w:val="34F07DE1"/>
    <w:rsid w:val="353429E0"/>
    <w:rsid w:val="35383552"/>
    <w:rsid w:val="3540D970"/>
    <w:rsid w:val="35583C72"/>
    <w:rsid w:val="35E1911D"/>
    <w:rsid w:val="3604A709"/>
    <w:rsid w:val="3619DF43"/>
    <w:rsid w:val="3656FF48"/>
    <w:rsid w:val="36591BB5"/>
    <w:rsid w:val="368A57D1"/>
    <w:rsid w:val="36A68F35"/>
    <w:rsid w:val="36AA3D09"/>
    <w:rsid w:val="36B2AADE"/>
    <w:rsid w:val="36BF522D"/>
    <w:rsid w:val="36CB8AE0"/>
    <w:rsid w:val="36DE734B"/>
    <w:rsid w:val="3717E788"/>
    <w:rsid w:val="37235B2A"/>
    <w:rsid w:val="374EC7CB"/>
    <w:rsid w:val="376289A0"/>
    <w:rsid w:val="378119EB"/>
    <w:rsid w:val="3828886C"/>
    <w:rsid w:val="38406C46"/>
    <w:rsid w:val="3841BE1C"/>
    <w:rsid w:val="3873A352"/>
    <w:rsid w:val="388912AC"/>
    <w:rsid w:val="38B49D0C"/>
    <w:rsid w:val="38B7271E"/>
    <w:rsid w:val="38D206B0"/>
    <w:rsid w:val="390A7ADA"/>
    <w:rsid w:val="3939EFE7"/>
    <w:rsid w:val="39523245"/>
    <w:rsid w:val="3967D876"/>
    <w:rsid w:val="39780559"/>
    <w:rsid w:val="398D5975"/>
    <w:rsid w:val="39A3F53B"/>
    <w:rsid w:val="39A443BC"/>
    <w:rsid w:val="39CA90CE"/>
    <w:rsid w:val="39E6589D"/>
    <w:rsid w:val="3A26705D"/>
    <w:rsid w:val="3A32E2B8"/>
    <w:rsid w:val="3A4D3AA1"/>
    <w:rsid w:val="3A6290EB"/>
    <w:rsid w:val="3AB5DC1B"/>
    <w:rsid w:val="3AB9D1EA"/>
    <w:rsid w:val="3ABF3CB4"/>
    <w:rsid w:val="3ABF7E56"/>
    <w:rsid w:val="3AC188BF"/>
    <w:rsid w:val="3AD8415F"/>
    <w:rsid w:val="3AE0A260"/>
    <w:rsid w:val="3B113724"/>
    <w:rsid w:val="3B5EA7E6"/>
    <w:rsid w:val="3B6BE6D9"/>
    <w:rsid w:val="3B73409B"/>
    <w:rsid w:val="3B79F813"/>
    <w:rsid w:val="3B7CEDB2"/>
    <w:rsid w:val="3B8ACDFB"/>
    <w:rsid w:val="3BC2E52A"/>
    <w:rsid w:val="3BCC56DB"/>
    <w:rsid w:val="3BD2FE32"/>
    <w:rsid w:val="3BD68E41"/>
    <w:rsid w:val="3BEC86FF"/>
    <w:rsid w:val="3C0A4245"/>
    <w:rsid w:val="3C50C143"/>
    <w:rsid w:val="3C6878EC"/>
    <w:rsid w:val="3C7D4DE4"/>
    <w:rsid w:val="3CA59B4C"/>
    <w:rsid w:val="3CAF627E"/>
    <w:rsid w:val="3CDBFECA"/>
    <w:rsid w:val="3CE87D38"/>
    <w:rsid w:val="3CF5D57A"/>
    <w:rsid w:val="3D1F9CF4"/>
    <w:rsid w:val="3D2C35AC"/>
    <w:rsid w:val="3D336D38"/>
    <w:rsid w:val="3D7A595F"/>
    <w:rsid w:val="3D7BB3AC"/>
    <w:rsid w:val="3D9411EB"/>
    <w:rsid w:val="3DAEC635"/>
    <w:rsid w:val="3DC785F6"/>
    <w:rsid w:val="3DD7D4DF"/>
    <w:rsid w:val="3E29BEB5"/>
    <w:rsid w:val="3E38BCE0"/>
    <w:rsid w:val="3E461EC5"/>
    <w:rsid w:val="3E7DFDDA"/>
    <w:rsid w:val="3E8ACC67"/>
    <w:rsid w:val="3E8D79D7"/>
    <w:rsid w:val="3E8F07D9"/>
    <w:rsid w:val="3EB8264B"/>
    <w:rsid w:val="3EBF27DF"/>
    <w:rsid w:val="3EF25CCD"/>
    <w:rsid w:val="3F279258"/>
    <w:rsid w:val="3F593E95"/>
    <w:rsid w:val="3FA49518"/>
    <w:rsid w:val="3FA633BB"/>
    <w:rsid w:val="3FBEFC40"/>
    <w:rsid w:val="3FD3B75F"/>
    <w:rsid w:val="3FD6B9D2"/>
    <w:rsid w:val="3FF5FCEA"/>
    <w:rsid w:val="3FFE146A"/>
    <w:rsid w:val="402AFB35"/>
    <w:rsid w:val="4046304E"/>
    <w:rsid w:val="407B3FB8"/>
    <w:rsid w:val="407F4515"/>
    <w:rsid w:val="408D2DCC"/>
    <w:rsid w:val="4092BB7B"/>
    <w:rsid w:val="40FEE055"/>
    <w:rsid w:val="41217FE7"/>
    <w:rsid w:val="415CA59D"/>
    <w:rsid w:val="4175D915"/>
    <w:rsid w:val="41884C29"/>
    <w:rsid w:val="41BEA7EF"/>
    <w:rsid w:val="41CCB2F3"/>
    <w:rsid w:val="41DC758A"/>
    <w:rsid w:val="42079590"/>
    <w:rsid w:val="4227469B"/>
    <w:rsid w:val="4259DCED"/>
    <w:rsid w:val="4292830A"/>
    <w:rsid w:val="4292AAA4"/>
    <w:rsid w:val="42948B11"/>
    <w:rsid w:val="42DCDBF8"/>
    <w:rsid w:val="43258AB4"/>
    <w:rsid w:val="433131FD"/>
    <w:rsid w:val="435F1BF5"/>
    <w:rsid w:val="436AAFEC"/>
    <w:rsid w:val="43717FCA"/>
    <w:rsid w:val="44025D66"/>
    <w:rsid w:val="441B781F"/>
    <w:rsid w:val="4446BCA4"/>
    <w:rsid w:val="446A5F4E"/>
    <w:rsid w:val="44746898"/>
    <w:rsid w:val="449685D9"/>
    <w:rsid w:val="4497D07B"/>
    <w:rsid w:val="449E5DFA"/>
    <w:rsid w:val="44A96A95"/>
    <w:rsid w:val="44DF78EE"/>
    <w:rsid w:val="44E6486E"/>
    <w:rsid w:val="44FEF002"/>
    <w:rsid w:val="45217B7B"/>
    <w:rsid w:val="454FF8A1"/>
    <w:rsid w:val="45713561"/>
    <w:rsid w:val="459F8B9B"/>
    <w:rsid w:val="459FA492"/>
    <w:rsid w:val="45D807B6"/>
    <w:rsid w:val="45E5B814"/>
    <w:rsid w:val="460C401A"/>
    <w:rsid w:val="461A0103"/>
    <w:rsid w:val="4634E873"/>
    <w:rsid w:val="464A8EB2"/>
    <w:rsid w:val="46526DE5"/>
    <w:rsid w:val="46770FEC"/>
    <w:rsid w:val="4682DA37"/>
    <w:rsid w:val="46F245A0"/>
    <w:rsid w:val="473B7414"/>
    <w:rsid w:val="4752B164"/>
    <w:rsid w:val="475B4D84"/>
    <w:rsid w:val="47617C9B"/>
    <w:rsid w:val="4784F0D0"/>
    <w:rsid w:val="479D2BC5"/>
    <w:rsid w:val="47A36CCC"/>
    <w:rsid w:val="47D2ED8A"/>
    <w:rsid w:val="4809E33F"/>
    <w:rsid w:val="480E0C55"/>
    <w:rsid w:val="4825E473"/>
    <w:rsid w:val="48308963"/>
    <w:rsid w:val="48451B17"/>
    <w:rsid w:val="490665E8"/>
    <w:rsid w:val="490B107E"/>
    <w:rsid w:val="490EBFEE"/>
    <w:rsid w:val="4958BC43"/>
    <w:rsid w:val="4987BE24"/>
    <w:rsid w:val="49FB8BB4"/>
    <w:rsid w:val="4A10A830"/>
    <w:rsid w:val="4A190EB3"/>
    <w:rsid w:val="4A19B4B0"/>
    <w:rsid w:val="4A531DD1"/>
    <w:rsid w:val="4A5FF03E"/>
    <w:rsid w:val="4A748AAB"/>
    <w:rsid w:val="4AC54CBC"/>
    <w:rsid w:val="4AFA6BD9"/>
    <w:rsid w:val="4AFB4DFA"/>
    <w:rsid w:val="4B279EDB"/>
    <w:rsid w:val="4B36943B"/>
    <w:rsid w:val="4B432E79"/>
    <w:rsid w:val="4B69F178"/>
    <w:rsid w:val="4B848370"/>
    <w:rsid w:val="4B932532"/>
    <w:rsid w:val="4B9D6954"/>
    <w:rsid w:val="4BD23140"/>
    <w:rsid w:val="4BE11B36"/>
    <w:rsid w:val="4C071984"/>
    <w:rsid w:val="4C45F057"/>
    <w:rsid w:val="4C65255D"/>
    <w:rsid w:val="4CA1DF06"/>
    <w:rsid w:val="4CDAAF50"/>
    <w:rsid w:val="4CF24308"/>
    <w:rsid w:val="4CF88B7C"/>
    <w:rsid w:val="4D0A64B5"/>
    <w:rsid w:val="4D0F94D8"/>
    <w:rsid w:val="4D12577E"/>
    <w:rsid w:val="4D2DE042"/>
    <w:rsid w:val="4D4FCA8B"/>
    <w:rsid w:val="4D7F5F3D"/>
    <w:rsid w:val="4D92DF51"/>
    <w:rsid w:val="4DB4AA21"/>
    <w:rsid w:val="4DED9939"/>
    <w:rsid w:val="4DF280A2"/>
    <w:rsid w:val="4E07A69F"/>
    <w:rsid w:val="4E1080A3"/>
    <w:rsid w:val="4E37C73D"/>
    <w:rsid w:val="4E51C302"/>
    <w:rsid w:val="4E82580B"/>
    <w:rsid w:val="4EDD4FDE"/>
    <w:rsid w:val="4F228E7F"/>
    <w:rsid w:val="4F40FFB9"/>
    <w:rsid w:val="4F5D84D4"/>
    <w:rsid w:val="4F6086C0"/>
    <w:rsid w:val="4F7AAF50"/>
    <w:rsid w:val="4FECDDA9"/>
    <w:rsid w:val="4FED11FA"/>
    <w:rsid w:val="5001A922"/>
    <w:rsid w:val="50249CE7"/>
    <w:rsid w:val="5029C0F9"/>
    <w:rsid w:val="5033C36E"/>
    <w:rsid w:val="504E1D17"/>
    <w:rsid w:val="5065D3F7"/>
    <w:rsid w:val="5074FED8"/>
    <w:rsid w:val="507D99D8"/>
    <w:rsid w:val="5088E573"/>
    <w:rsid w:val="508FE985"/>
    <w:rsid w:val="50C3F884"/>
    <w:rsid w:val="50C7C69E"/>
    <w:rsid w:val="515540D6"/>
    <w:rsid w:val="519E63CD"/>
    <w:rsid w:val="51DC0102"/>
    <w:rsid w:val="51ED8978"/>
    <w:rsid w:val="51F3718B"/>
    <w:rsid w:val="52081A9B"/>
    <w:rsid w:val="523C3CB9"/>
    <w:rsid w:val="5263434D"/>
    <w:rsid w:val="52A27621"/>
    <w:rsid w:val="52ABB8C4"/>
    <w:rsid w:val="52E64AF4"/>
    <w:rsid w:val="533943DD"/>
    <w:rsid w:val="53853DFD"/>
    <w:rsid w:val="53A1A4F3"/>
    <w:rsid w:val="53E72570"/>
    <w:rsid w:val="53F7A567"/>
    <w:rsid w:val="54068D4F"/>
    <w:rsid w:val="5419815C"/>
    <w:rsid w:val="541C385A"/>
    <w:rsid w:val="5435AE1C"/>
    <w:rsid w:val="5438CBFC"/>
    <w:rsid w:val="5459FBE3"/>
    <w:rsid w:val="54772934"/>
    <w:rsid w:val="54AA896B"/>
    <w:rsid w:val="54F75206"/>
    <w:rsid w:val="54FCFB05"/>
    <w:rsid w:val="5501BA96"/>
    <w:rsid w:val="5523AF24"/>
    <w:rsid w:val="5525C4D4"/>
    <w:rsid w:val="554EC480"/>
    <w:rsid w:val="55502B7F"/>
    <w:rsid w:val="5567282B"/>
    <w:rsid w:val="556EAE9D"/>
    <w:rsid w:val="5573234B"/>
    <w:rsid w:val="558ABAEA"/>
    <w:rsid w:val="55AEB559"/>
    <w:rsid w:val="55FA1FA5"/>
    <w:rsid w:val="5603D181"/>
    <w:rsid w:val="560D3E47"/>
    <w:rsid w:val="562FDDEF"/>
    <w:rsid w:val="563344FF"/>
    <w:rsid w:val="5634058B"/>
    <w:rsid w:val="5654E97E"/>
    <w:rsid w:val="56687F48"/>
    <w:rsid w:val="566EC91F"/>
    <w:rsid w:val="567CCA0C"/>
    <w:rsid w:val="5688C05D"/>
    <w:rsid w:val="56A06D73"/>
    <w:rsid w:val="56B09E5F"/>
    <w:rsid w:val="56F30337"/>
    <w:rsid w:val="5713AFB8"/>
    <w:rsid w:val="5736BC8F"/>
    <w:rsid w:val="574EBA7C"/>
    <w:rsid w:val="57944BCC"/>
    <w:rsid w:val="57A1E17F"/>
    <w:rsid w:val="57BA25C6"/>
    <w:rsid w:val="57C6C4A5"/>
    <w:rsid w:val="57F9457D"/>
    <w:rsid w:val="584EFB4C"/>
    <w:rsid w:val="587D7FC3"/>
    <w:rsid w:val="58C443FD"/>
    <w:rsid w:val="58C90EF4"/>
    <w:rsid w:val="59006611"/>
    <w:rsid w:val="59308C81"/>
    <w:rsid w:val="594E7478"/>
    <w:rsid w:val="59537856"/>
    <w:rsid w:val="59646095"/>
    <w:rsid w:val="59683C66"/>
    <w:rsid w:val="599C1C55"/>
    <w:rsid w:val="59B6156C"/>
    <w:rsid w:val="59C87935"/>
    <w:rsid w:val="59D27527"/>
    <w:rsid w:val="59E76089"/>
    <w:rsid w:val="5A723126"/>
    <w:rsid w:val="5AC1B3D3"/>
    <w:rsid w:val="5AED05DB"/>
    <w:rsid w:val="5AFC71A8"/>
    <w:rsid w:val="5B642206"/>
    <w:rsid w:val="5B85EA85"/>
    <w:rsid w:val="5BBFF2B3"/>
    <w:rsid w:val="5BD6BF6F"/>
    <w:rsid w:val="5C3CF88D"/>
    <w:rsid w:val="5C5D1700"/>
    <w:rsid w:val="5C9D3D0E"/>
    <w:rsid w:val="5CAD38A4"/>
    <w:rsid w:val="5CD9C916"/>
    <w:rsid w:val="5CDD6D9A"/>
    <w:rsid w:val="5CF8BC5B"/>
    <w:rsid w:val="5D3D1A6E"/>
    <w:rsid w:val="5D4A2AB9"/>
    <w:rsid w:val="5D5C7357"/>
    <w:rsid w:val="5DCA4D9E"/>
    <w:rsid w:val="5DCF1B56"/>
    <w:rsid w:val="5DFD0114"/>
    <w:rsid w:val="5E17103B"/>
    <w:rsid w:val="5E498135"/>
    <w:rsid w:val="5E4AAF7A"/>
    <w:rsid w:val="5E530CA8"/>
    <w:rsid w:val="5E9657BB"/>
    <w:rsid w:val="5EE5996A"/>
    <w:rsid w:val="5EFBC648"/>
    <w:rsid w:val="5F3802C1"/>
    <w:rsid w:val="5F856041"/>
    <w:rsid w:val="5FC68BF8"/>
    <w:rsid w:val="60075E9D"/>
    <w:rsid w:val="6071EE67"/>
    <w:rsid w:val="6074B499"/>
    <w:rsid w:val="60872D2A"/>
    <w:rsid w:val="6089DCB6"/>
    <w:rsid w:val="60BB8696"/>
    <w:rsid w:val="60BBAD53"/>
    <w:rsid w:val="611E94C8"/>
    <w:rsid w:val="6152314F"/>
    <w:rsid w:val="615CE266"/>
    <w:rsid w:val="617E2C91"/>
    <w:rsid w:val="61F4096C"/>
    <w:rsid w:val="61F9E8A2"/>
    <w:rsid w:val="6224475A"/>
    <w:rsid w:val="622714AF"/>
    <w:rsid w:val="6227BC28"/>
    <w:rsid w:val="62451087"/>
    <w:rsid w:val="624A077B"/>
    <w:rsid w:val="624E2302"/>
    <w:rsid w:val="62ADBC5B"/>
    <w:rsid w:val="62AE7EB3"/>
    <w:rsid w:val="6361D906"/>
    <w:rsid w:val="636FD574"/>
    <w:rsid w:val="6389A7DD"/>
    <w:rsid w:val="63939904"/>
    <w:rsid w:val="63D083C9"/>
    <w:rsid w:val="64003566"/>
    <w:rsid w:val="640E604D"/>
    <w:rsid w:val="64190E22"/>
    <w:rsid w:val="6430EECA"/>
    <w:rsid w:val="6430FD01"/>
    <w:rsid w:val="6450A981"/>
    <w:rsid w:val="64AC0C17"/>
    <w:rsid w:val="64CA950D"/>
    <w:rsid w:val="64CFD469"/>
    <w:rsid w:val="64D27A25"/>
    <w:rsid w:val="6503E719"/>
    <w:rsid w:val="652A0C22"/>
    <w:rsid w:val="65371914"/>
    <w:rsid w:val="655CAFBB"/>
    <w:rsid w:val="6573D17D"/>
    <w:rsid w:val="657D9920"/>
    <w:rsid w:val="65870DA0"/>
    <w:rsid w:val="659CB791"/>
    <w:rsid w:val="65DD6787"/>
    <w:rsid w:val="65EB183C"/>
    <w:rsid w:val="6675D8AB"/>
    <w:rsid w:val="66790FF3"/>
    <w:rsid w:val="66AB1CA1"/>
    <w:rsid w:val="672CF907"/>
    <w:rsid w:val="673D68DB"/>
    <w:rsid w:val="6780563A"/>
    <w:rsid w:val="67822F07"/>
    <w:rsid w:val="67CE4957"/>
    <w:rsid w:val="68106115"/>
    <w:rsid w:val="68126277"/>
    <w:rsid w:val="682E735F"/>
    <w:rsid w:val="683C7ADA"/>
    <w:rsid w:val="685FA0CE"/>
    <w:rsid w:val="68690C6D"/>
    <w:rsid w:val="68B958A5"/>
    <w:rsid w:val="68CF5536"/>
    <w:rsid w:val="69197D6D"/>
    <w:rsid w:val="692F6254"/>
    <w:rsid w:val="6944DAE6"/>
    <w:rsid w:val="6946E58C"/>
    <w:rsid w:val="69B5A03A"/>
    <w:rsid w:val="69C40652"/>
    <w:rsid w:val="69E3ADF0"/>
    <w:rsid w:val="6A05C126"/>
    <w:rsid w:val="6A18A628"/>
    <w:rsid w:val="6A51DF3D"/>
    <w:rsid w:val="6A6837AA"/>
    <w:rsid w:val="6A6F28F9"/>
    <w:rsid w:val="6A7DA4E6"/>
    <w:rsid w:val="6A8631C0"/>
    <w:rsid w:val="6A98520B"/>
    <w:rsid w:val="6A9E8D44"/>
    <w:rsid w:val="6AB74F8C"/>
    <w:rsid w:val="6B0A6A75"/>
    <w:rsid w:val="6B0DDAAE"/>
    <w:rsid w:val="6B13491E"/>
    <w:rsid w:val="6B2D16D3"/>
    <w:rsid w:val="6B31495D"/>
    <w:rsid w:val="6B346E51"/>
    <w:rsid w:val="6B54839F"/>
    <w:rsid w:val="6B5C22CC"/>
    <w:rsid w:val="6B724E25"/>
    <w:rsid w:val="6B87F032"/>
    <w:rsid w:val="6BD4C830"/>
    <w:rsid w:val="6C0B62C5"/>
    <w:rsid w:val="6C16BAF1"/>
    <w:rsid w:val="6C24990D"/>
    <w:rsid w:val="6C418819"/>
    <w:rsid w:val="6CB57520"/>
    <w:rsid w:val="6CC05A69"/>
    <w:rsid w:val="6CDEEA04"/>
    <w:rsid w:val="6CE8AFD5"/>
    <w:rsid w:val="6D2CDE8C"/>
    <w:rsid w:val="6D303D41"/>
    <w:rsid w:val="6D7FF464"/>
    <w:rsid w:val="6DB1DB8C"/>
    <w:rsid w:val="6DB47A46"/>
    <w:rsid w:val="6DC2AEA4"/>
    <w:rsid w:val="6DE3C41F"/>
    <w:rsid w:val="6DE8193C"/>
    <w:rsid w:val="6DFACC7B"/>
    <w:rsid w:val="6E0029E4"/>
    <w:rsid w:val="6E89BBAF"/>
    <w:rsid w:val="6E98494B"/>
    <w:rsid w:val="6EC03349"/>
    <w:rsid w:val="6EFEEEF1"/>
    <w:rsid w:val="6F2D025E"/>
    <w:rsid w:val="6F6D5473"/>
    <w:rsid w:val="6F7C991B"/>
    <w:rsid w:val="6FA7B360"/>
    <w:rsid w:val="6FACA9A6"/>
    <w:rsid w:val="6FAE5C8D"/>
    <w:rsid w:val="6FAE805C"/>
    <w:rsid w:val="6FBE0979"/>
    <w:rsid w:val="6FF9B80C"/>
    <w:rsid w:val="70064DBD"/>
    <w:rsid w:val="703E7637"/>
    <w:rsid w:val="7042EF90"/>
    <w:rsid w:val="704F59A5"/>
    <w:rsid w:val="70D2044E"/>
    <w:rsid w:val="70D5D0F9"/>
    <w:rsid w:val="70E1642B"/>
    <w:rsid w:val="710F3CE9"/>
    <w:rsid w:val="71287000"/>
    <w:rsid w:val="712901A0"/>
    <w:rsid w:val="71520450"/>
    <w:rsid w:val="71873029"/>
    <w:rsid w:val="71CCDFD6"/>
    <w:rsid w:val="71E2A898"/>
    <w:rsid w:val="72058CC3"/>
    <w:rsid w:val="720D36CA"/>
    <w:rsid w:val="722748EA"/>
    <w:rsid w:val="727501CF"/>
    <w:rsid w:val="72938459"/>
    <w:rsid w:val="72D77A6D"/>
    <w:rsid w:val="72EB9CDF"/>
    <w:rsid w:val="73093439"/>
    <w:rsid w:val="730F641F"/>
    <w:rsid w:val="7330B9AA"/>
    <w:rsid w:val="735C0C03"/>
    <w:rsid w:val="73F3387C"/>
    <w:rsid w:val="7436496A"/>
    <w:rsid w:val="7482E9FA"/>
    <w:rsid w:val="74A21700"/>
    <w:rsid w:val="74C01DC8"/>
    <w:rsid w:val="74DF0B6F"/>
    <w:rsid w:val="74E87B23"/>
    <w:rsid w:val="751C8883"/>
    <w:rsid w:val="75922BB7"/>
    <w:rsid w:val="75F288CF"/>
    <w:rsid w:val="767B91B5"/>
    <w:rsid w:val="76874464"/>
    <w:rsid w:val="768B66B8"/>
    <w:rsid w:val="76C21AB8"/>
    <w:rsid w:val="76CC63B7"/>
    <w:rsid w:val="76DB4831"/>
    <w:rsid w:val="77046423"/>
    <w:rsid w:val="770E5D3A"/>
    <w:rsid w:val="7724B3D2"/>
    <w:rsid w:val="77327EA8"/>
    <w:rsid w:val="774FA786"/>
    <w:rsid w:val="77578C6D"/>
    <w:rsid w:val="776759F4"/>
    <w:rsid w:val="7781E55D"/>
    <w:rsid w:val="7797D9FC"/>
    <w:rsid w:val="77B5013C"/>
    <w:rsid w:val="77D0A801"/>
    <w:rsid w:val="77D46526"/>
    <w:rsid w:val="77D9EBA0"/>
    <w:rsid w:val="77DD2CAE"/>
    <w:rsid w:val="783528D1"/>
    <w:rsid w:val="784FBBBD"/>
    <w:rsid w:val="7857A6C4"/>
    <w:rsid w:val="78809B37"/>
    <w:rsid w:val="788CEB09"/>
    <w:rsid w:val="78A0F28F"/>
    <w:rsid w:val="78A32B02"/>
    <w:rsid w:val="78A3436B"/>
    <w:rsid w:val="78EAB34A"/>
    <w:rsid w:val="78FC7F1D"/>
    <w:rsid w:val="791C94C2"/>
    <w:rsid w:val="792597E0"/>
    <w:rsid w:val="7932D868"/>
    <w:rsid w:val="7997392F"/>
    <w:rsid w:val="79BA852A"/>
    <w:rsid w:val="79F36B3C"/>
    <w:rsid w:val="7A096FD3"/>
    <w:rsid w:val="7A0B8A7A"/>
    <w:rsid w:val="7A61B16B"/>
    <w:rsid w:val="7A72A74E"/>
    <w:rsid w:val="7A89259F"/>
    <w:rsid w:val="7AA36DDA"/>
    <w:rsid w:val="7ADB22CD"/>
    <w:rsid w:val="7B065EE6"/>
    <w:rsid w:val="7B2E42A3"/>
    <w:rsid w:val="7BCAE3F8"/>
    <w:rsid w:val="7BDA2756"/>
    <w:rsid w:val="7C125E20"/>
    <w:rsid w:val="7C2DA481"/>
    <w:rsid w:val="7C37AE86"/>
    <w:rsid w:val="7C405FFA"/>
    <w:rsid w:val="7C483A39"/>
    <w:rsid w:val="7C6107C4"/>
    <w:rsid w:val="7CD59959"/>
    <w:rsid w:val="7CE1ADDB"/>
    <w:rsid w:val="7D18D03C"/>
    <w:rsid w:val="7D28814F"/>
    <w:rsid w:val="7DB51A86"/>
    <w:rsid w:val="7E07C6CA"/>
    <w:rsid w:val="7E209F61"/>
    <w:rsid w:val="7E2A060C"/>
    <w:rsid w:val="7E81AB30"/>
    <w:rsid w:val="7EE9D3AE"/>
    <w:rsid w:val="7F0AAB05"/>
    <w:rsid w:val="7F32B835"/>
    <w:rsid w:val="7F429E40"/>
    <w:rsid w:val="7F78C506"/>
    <w:rsid w:val="7F7A2F43"/>
    <w:rsid w:val="7F8B207F"/>
    <w:rsid w:val="7FB83BC1"/>
    <w:rsid w:val="7FD612EE"/>
    <w:rsid w:val="7FD66B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16A9F7C4"/>
  <w15:chartTrackingRefBased/>
  <w15:docId w15:val="{C7F46534-786B-4ADD-A936-6761E43B2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40"/>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EB3"/>
  </w:style>
  <w:style w:type="paragraph" w:styleId="Heading1">
    <w:name w:val="heading 1"/>
    <w:basedOn w:val="Normal"/>
    <w:next w:val="Normal"/>
    <w:link w:val="Heading1Char"/>
    <w:uiPriority w:val="9"/>
    <w:qFormat/>
    <w:rsid w:val="00876F60"/>
    <w:pPr>
      <w:keepNext/>
      <w:keepLines/>
      <w:spacing w:before="360" w:after="80"/>
      <w:outlineLvl w:val="0"/>
    </w:pPr>
    <w:rPr>
      <w:rFonts w:asciiTheme="majorHAnsi" w:eastAsiaTheme="majorEastAsia" w:hAnsiTheme="majorHAnsi" w:cstheme="majorBidi"/>
      <w:color w:val="0F4761" w:themeColor="accent1" w:themeShade="BF"/>
      <w:sz w:val="40"/>
    </w:rPr>
  </w:style>
  <w:style w:type="paragraph" w:styleId="Heading2">
    <w:name w:val="heading 2"/>
    <w:basedOn w:val="Normal"/>
    <w:next w:val="Normal"/>
    <w:link w:val="Heading2Char"/>
    <w:uiPriority w:val="9"/>
    <w:unhideWhenUsed/>
    <w:qFormat/>
    <w:rsid w:val="00876F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F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6F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F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F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F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F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F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F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F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F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6F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F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F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F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F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F60"/>
    <w:rPr>
      <w:rFonts w:eastAsiaTheme="majorEastAsia" w:cstheme="majorBidi"/>
      <w:color w:val="272727" w:themeColor="text1" w:themeTint="D8"/>
    </w:rPr>
  </w:style>
  <w:style w:type="paragraph" w:styleId="Title">
    <w:name w:val="Title"/>
    <w:basedOn w:val="Normal"/>
    <w:next w:val="Normal"/>
    <w:link w:val="TitleChar"/>
    <w:uiPriority w:val="10"/>
    <w:qFormat/>
    <w:rsid w:val="00876F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F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F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F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F60"/>
    <w:pPr>
      <w:spacing w:before="160"/>
      <w:jc w:val="center"/>
    </w:pPr>
    <w:rPr>
      <w:i/>
      <w:iCs/>
      <w:color w:val="404040" w:themeColor="text1" w:themeTint="BF"/>
    </w:rPr>
  </w:style>
  <w:style w:type="character" w:customStyle="1" w:styleId="QuoteChar">
    <w:name w:val="Quote Char"/>
    <w:basedOn w:val="DefaultParagraphFont"/>
    <w:link w:val="Quote"/>
    <w:uiPriority w:val="29"/>
    <w:rsid w:val="00876F60"/>
    <w:rPr>
      <w:i/>
      <w:iCs/>
      <w:color w:val="404040" w:themeColor="text1" w:themeTint="BF"/>
    </w:rPr>
  </w:style>
  <w:style w:type="paragraph" w:styleId="ListParagraph">
    <w:name w:val="List Paragraph"/>
    <w:basedOn w:val="Normal"/>
    <w:uiPriority w:val="34"/>
    <w:qFormat/>
    <w:rsid w:val="00876F60"/>
    <w:pPr>
      <w:ind w:left="720"/>
      <w:contextualSpacing/>
    </w:pPr>
  </w:style>
  <w:style w:type="character" w:styleId="IntenseEmphasis">
    <w:name w:val="Intense Emphasis"/>
    <w:basedOn w:val="DefaultParagraphFont"/>
    <w:uiPriority w:val="21"/>
    <w:qFormat/>
    <w:rsid w:val="00876F60"/>
    <w:rPr>
      <w:i/>
      <w:iCs/>
      <w:color w:val="0F4761" w:themeColor="accent1" w:themeShade="BF"/>
    </w:rPr>
  </w:style>
  <w:style w:type="paragraph" w:styleId="IntenseQuote">
    <w:name w:val="Intense Quote"/>
    <w:basedOn w:val="Normal"/>
    <w:next w:val="Normal"/>
    <w:link w:val="IntenseQuoteChar"/>
    <w:uiPriority w:val="30"/>
    <w:qFormat/>
    <w:rsid w:val="00876F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F60"/>
    <w:rPr>
      <w:i/>
      <w:iCs/>
      <w:color w:val="0F4761" w:themeColor="accent1" w:themeShade="BF"/>
    </w:rPr>
  </w:style>
  <w:style w:type="character" w:styleId="IntenseReference">
    <w:name w:val="Intense Reference"/>
    <w:basedOn w:val="DefaultParagraphFont"/>
    <w:uiPriority w:val="32"/>
    <w:qFormat/>
    <w:rsid w:val="00876F60"/>
    <w:rPr>
      <w:b/>
      <w:bCs/>
      <w:smallCaps/>
      <w:color w:val="0F4761" w:themeColor="accent1" w:themeShade="BF"/>
      <w:spacing w:val="5"/>
    </w:rPr>
  </w:style>
  <w:style w:type="paragraph" w:styleId="Header">
    <w:name w:val="header"/>
    <w:basedOn w:val="Normal"/>
    <w:link w:val="HeaderChar"/>
    <w:uiPriority w:val="99"/>
    <w:unhideWhenUsed/>
    <w:rsid w:val="00726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140"/>
  </w:style>
  <w:style w:type="paragraph" w:styleId="Footer">
    <w:name w:val="footer"/>
    <w:basedOn w:val="Normal"/>
    <w:link w:val="FooterChar"/>
    <w:uiPriority w:val="99"/>
    <w:unhideWhenUsed/>
    <w:rsid w:val="00726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140"/>
  </w:style>
  <w:style w:type="table" w:styleId="TableGrid">
    <w:name w:val="Table Grid"/>
    <w:basedOn w:val="TableNormal"/>
    <w:uiPriority w:val="39"/>
    <w:rsid w:val="007261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800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7726AE"/>
    <w:pPr>
      <w:tabs>
        <w:tab w:val="right" w:leader="dot" w:pos="9350"/>
      </w:tabs>
      <w:spacing w:after="100"/>
    </w:pPr>
  </w:style>
  <w:style w:type="character" w:styleId="Hyperlink">
    <w:name w:val="Hyperlink"/>
    <w:basedOn w:val="DefaultParagraphFont"/>
    <w:uiPriority w:val="99"/>
    <w:unhideWhenUsed/>
    <w:rsid w:val="00C800EB"/>
    <w:rPr>
      <w:color w:val="467886" w:themeColor="hyperlink"/>
      <w:u w:val="single"/>
    </w:rPr>
  </w:style>
  <w:style w:type="paragraph" w:styleId="TableofFigures">
    <w:name w:val="table of figures"/>
    <w:basedOn w:val="Normal"/>
    <w:next w:val="Normal"/>
    <w:uiPriority w:val="99"/>
    <w:unhideWhenUsed/>
    <w:rsid w:val="00C800EB"/>
    <w:pPr>
      <w:spacing w:after="0"/>
      <w:ind w:left="440" w:hanging="440"/>
    </w:pPr>
    <w:rPr>
      <w:caps/>
      <w:sz w:val="20"/>
      <w:szCs w:val="20"/>
    </w:rPr>
  </w:style>
  <w:style w:type="character" w:styleId="CommentReference">
    <w:name w:val="annotation reference"/>
    <w:basedOn w:val="DefaultParagraphFont"/>
    <w:uiPriority w:val="99"/>
    <w:semiHidden/>
    <w:unhideWhenUsed/>
    <w:rsid w:val="005D0A25"/>
    <w:rPr>
      <w:sz w:val="16"/>
      <w:szCs w:val="16"/>
    </w:rPr>
  </w:style>
  <w:style w:type="paragraph" w:styleId="CommentText">
    <w:name w:val="annotation text"/>
    <w:basedOn w:val="Normal"/>
    <w:link w:val="CommentTextChar"/>
    <w:uiPriority w:val="99"/>
    <w:unhideWhenUsed/>
    <w:rsid w:val="005D0A25"/>
    <w:pPr>
      <w:spacing w:line="240" w:lineRule="auto"/>
    </w:pPr>
    <w:rPr>
      <w:sz w:val="20"/>
      <w:szCs w:val="20"/>
    </w:rPr>
  </w:style>
  <w:style w:type="character" w:customStyle="1" w:styleId="CommentTextChar">
    <w:name w:val="Comment Text Char"/>
    <w:basedOn w:val="DefaultParagraphFont"/>
    <w:link w:val="CommentText"/>
    <w:uiPriority w:val="99"/>
    <w:rsid w:val="005D0A25"/>
    <w:rPr>
      <w:sz w:val="20"/>
      <w:szCs w:val="20"/>
    </w:rPr>
  </w:style>
  <w:style w:type="paragraph" w:styleId="CommentSubject">
    <w:name w:val="annotation subject"/>
    <w:basedOn w:val="CommentText"/>
    <w:next w:val="CommentText"/>
    <w:link w:val="CommentSubjectChar"/>
    <w:uiPriority w:val="99"/>
    <w:semiHidden/>
    <w:unhideWhenUsed/>
    <w:rsid w:val="005D0A25"/>
    <w:rPr>
      <w:b/>
      <w:bCs/>
    </w:rPr>
  </w:style>
  <w:style w:type="character" w:customStyle="1" w:styleId="CommentSubjectChar">
    <w:name w:val="Comment Subject Char"/>
    <w:basedOn w:val="CommentTextChar"/>
    <w:link w:val="CommentSubject"/>
    <w:uiPriority w:val="99"/>
    <w:semiHidden/>
    <w:rsid w:val="005D0A25"/>
    <w:rPr>
      <w:b/>
      <w:bCs/>
      <w:sz w:val="20"/>
      <w:szCs w:val="20"/>
    </w:rPr>
  </w:style>
  <w:style w:type="paragraph" w:styleId="Caption">
    <w:name w:val="caption"/>
    <w:basedOn w:val="Normal"/>
    <w:next w:val="Normal"/>
    <w:uiPriority w:val="35"/>
    <w:unhideWhenUsed/>
    <w:qFormat/>
    <w:rsid w:val="00F86875"/>
    <w:pPr>
      <w:spacing w:after="200" w:line="240" w:lineRule="auto"/>
    </w:pPr>
    <w:rPr>
      <w:i/>
      <w:iCs/>
      <w:color w:val="0E2841" w:themeColor="text2"/>
      <w:sz w:val="18"/>
      <w:szCs w:val="18"/>
    </w:rPr>
  </w:style>
  <w:style w:type="table" w:styleId="GridTable2">
    <w:name w:val="Grid Table 2"/>
    <w:basedOn w:val="TableNormal"/>
    <w:uiPriority w:val="47"/>
    <w:rsid w:val="00AD322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5F1A60"/>
    <w:pPr>
      <w:spacing w:after="100"/>
      <w:ind w:left="220"/>
    </w:pPr>
  </w:style>
  <w:style w:type="table" w:styleId="GridTable3">
    <w:name w:val="Grid Table 3"/>
    <w:basedOn w:val="TableNormal"/>
    <w:uiPriority w:val="48"/>
    <w:rsid w:val="00C957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5755C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F481C"/>
    <w:rPr>
      <w:color w:val="605E5C"/>
      <w:shd w:val="clear" w:color="auto" w:fill="E1DFDD"/>
    </w:rPr>
  </w:style>
  <w:style w:type="paragraph" w:styleId="FootnoteText">
    <w:name w:val="footnote text"/>
    <w:basedOn w:val="Normal"/>
    <w:uiPriority w:val="99"/>
    <w:semiHidden/>
    <w:unhideWhenUsed/>
    <w:rsid w:val="06D51CC7"/>
    <w:pPr>
      <w:spacing w:after="0" w:line="240" w:lineRule="auto"/>
    </w:pPr>
    <w:rPr>
      <w:sz w:val="20"/>
      <w:szCs w:val="20"/>
    </w:rPr>
  </w:style>
  <w:style w:type="character" w:styleId="FootnoteReference">
    <w:name w:val="footnote reference"/>
    <w:basedOn w:val="DefaultParagraphFont"/>
    <w:uiPriority w:val="99"/>
    <w:semiHidden/>
    <w:unhideWhenUsed/>
    <w:rPr>
      <w:vertAlign w:val="superscript"/>
    </w:rPr>
  </w:style>
  <w:style w:type="paragraph" w:styleId="TOC3">
    <w:name w:val="toc 3"/>
    <w:basedOn w:val="Normal"/>
    <w:next w:val="Normal"/>
    <w:autoRedefine/>
    <w:uiPriority w:val="39"/>
    <w:unhideWhenUsed/>
    <w:rsid w:val="00A056D6"/>
    <w:pPr>
      <w:spacing w:after="100"/>
      <w:ind w:left="480"/>
    </w:pPr>
  </w:style>
  <w:style w:type="paragraph" w:styleId="BalloonText">
    <w:name w:val="Balloon Text"/>
    <w:basedOn w:val="Normal"/>
    <w:link w:val="BalloonTextChar"/>
    <w:uiPriority w:val="99"/>
    <w:semiHidden/>
    <w:unhideWhenUsed/>
    <w:rsid w:val="00553B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B30"/>
    <w:rPr>
      <w:rFonts w:ascii="Segoe UI" w:hAnsi="Segoe UI" w:cs="Segoe UI"/>
      <w:sz w:val="18"/>
      <w:szCs w:val="18"/>
    </w:rPr>
  </w:style>
  <w:style w:type="paragraph" w:styleId="Bibliography">
    <w:name w:val="Bibliography"/>
    <w:basedOn w:val="Normal"/>
    <w:next w:val="Normal"/>
    <w:uiPriority w:val="37"/>
    <w:semiHidden/>
    <w:unhideWhenUsed/>
    <w:rsid w:val="00553B30"/>
  </w:style>
  <w:style w:type="paragraph" w:styleId="BlockText">
    <w:name w:val="Block Text"/>
    <w:basedOn w:val="Normal"/>
    <w:uiPriority w:val="99"/>
    <w:semiHidden/>
    <w:unhideWhenUsed/>
    <w:rsid w:val="00553B30"/>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paragraph" w:styleId="BodyText">
    <w:name w:val="Body Text"/>
    <w:basedOn w:val="Normal"/>
    <w:link w:val="BodyTextChar"/>
    <w:uiPriority w:val="99"/>
    <w:semiHidden/>
    <w:unhideWhenUsed/>
    <w:rsid w:val="00553B30"/>
    <w:pPr>
      <w:spacing w:after="120"/>
    </w:pPr>
  </w:style>
  <w:style w:type="character" w:customStyle="1" w:styleId="BodyTextChar">
    <w:name w:val="Body Text Char"/>
    <w:basedOn w:val="DefaultParagraphFont"/>
    <w:link w:val="BodyText"/>
    <w:uiPriority w:val="99"/>
    <w:semiHidden/>
    <w:rsid w:val="00553B30"/>
  </w:style>
  <w:style w:type="paragraph" w:styleId="BodyText2">
    <w:name w:val="Body Text 2"/>
    <w:basedOn w:val="Normal"/>
    <w:link w:val="BodyText2Char"/>
    <w:uiPriority w:val="99"/>
    <w:semiHidden/>
    <w:unhideWhenUsed/>
    <w:rsid w:val="00553B30"/>
    <w:pPr>
      <w:spacing w:after="120" w:line="480" w:lineRule="auto"/>
    </w:pPr>
  </w:style>
  <w:style w:type="character" w:customStyle="1" w:styleId="BodyText2Char">
    <w:name w:val="Body Text 2 Char"/>
    <w:basedOn w:val="DefaultParagraphFont"/>
    <w:link w:val="BodyText2"/>
    <w:uiPriority w:val="99"/>
    <w:semiHidden/>
    <w:rsid w:val="00553B30"/>
  </w:style>
  <w:style w:type="paragraph" w:styleId="BodyText3">
    <w:name w:val="Body Text 3"/>
    <w:basedOn w:val="Normal"/>
    <w:link w:val="BodyText3Char"/>
    <w:uiPriority w:val="99"/>
    <w:semiHidden/>
    <w:unhideWhenUsed/>
    <w:rsid w:val="00553B30"/>
    <w:pPr>
      <w:spacing w:after="120"/>
    </w:pPr>
    <w:rPr>
      <w:sz w:val="16"/>
      <w:szCs w:val="16"/>
    </w:rPr>
  </w:style>
  <w:style w:type="character" w:customStyle="1" w:styleId="BodyText3Char">
    <w:name w:val="Body Text 3 Char"/>
    <w:basedOn w:val="DefaultParagraphFont"/>
    <w:link w:val="BodyText3"/>
    <w:uiPriority w:val="99"/>
    <w:semiHidden/>
    <w:rsid w:val="00553B30"/>
    <w:rPr>
      <w:sz w:val="16"/>
      <w:szCs w:val="16"/>
    </w:rPr>
  </w:style>
  <w:style w:type="paragraph" w:styleId="BodyTextFirstIndent">
    <w:name w:val="Body Text First Indent"/>
    <w:basedOn w:val="BodyText"/>
    <w:link w:val="BodyTextFirstIndentChar"/>
    <w:uiPriority w:val="99"/>
    <w:semiHidden/>
    <w:unhideWhenUsed/>
    <w:rsid w:val="00553B30"/>
    <w:pPr>
      <w:spacing w:after="160"/>
      <w:ind w:firstLine="360"/>
    </w:pPr>
  </w:style>
  <w:style w:type="character" w:customStyle="1" w:styleId="BodyTextFirstIndentChar">
    <w:name w:val="Body Text First Indent Char"/>
    <w:basedOn w:val="BodyTextChar"/>
    <w:link w:val="BodyTextFirstIndent"/>
    <w:uiPriority w:val="99"/>
    <w:semiHidden/>
    <w:rsid w:val="00553B30"/>
  </w:style>
  <w:style w:type="paragraph" w:styleId="BodyTextIndent">
    <w:name w:val="Body Text Indent"/>
    <w:basedOn w:val="Normal"/>
    <w:link w:val="BodyTextIndentChar"/>
    <w:uiPriority w:val="99"/>
    <w:semiHidden/>
    <w:unhideWhenUsed/>
    <w:rsid w:val="00553B30"/>
    <w:pPr>
      <w:spacing w:after="120"/>
      <w:ind w:left="360"/>
    </w:pPr>
  </w:style>
  <w:style w:type="character" w:customStyle="1" w:styleId="BodyTextIndentChar">
    <w:name w:val="Body Text Indent Char"/>
    <w:basedOn w:val="DefaultParagraphFont"/>
    <w:link w:val="BodyTextIndent"/>
    <w:uiPriority w:val="99"/>
    <w:semiHidden/>
    <w:rsid w:val="00553B30"/>
  </w:style>
  <w:style w:type="paragraph" w:styleId="BodyTextFirstIndent2">
    <w:name w:val="Body Text First Indent 2"/>
    <w:basedOn w:val="BodyTextIndent"/>
    <w:link w:val="BodyTextFirstIndent2Char"/>
    <w:uiPriority w:val="99"/>
    <w:semiHidden/>
    <w:unhideWhenUsed/>
    <w:rsid w:val="00553B30"/>
    <w:pPr>
      <w:spacing w:after="160"/>
      <w:ind w:firstLine="360"/>
    </w:pPr>
  </w:style>
  <w:style w:type="character" w:customStyle="1" w:styleId="BodyTextFirstIndent2Char">
    <w:name w:val="Body Text First Indent 2 Char"/>
    <w:basedOn w:val="BodyTextIndentChar"/>
    <w:link w:val="BodyTextFirstIndent2"/>
    <w:uiPriority w:val="99"/>
    <w:semiHidden/>
    <w:rsid w:val="00553B30"/>
  </w:style>
  <w:style w:type="paragraph" w:styleId="BodyTextIndent2">
    <w:name w:val="Body Text Indent 2"/>
    <w:basedOn w:val="Normal"/>
    <w:link w:val="BodyTextIndent2Char"/>
    <w:uiPriority w:val="99"/>
    <w:semiHidden/>
    <w:unhideWhenUsed/>
    <w:rsid w:val="00553B30"/>
    <w:pPr>
      <w:spacing w:after="120" w:line="480" w:lineRule="auto"/>
      <w:ind w:left="360"/>
    </w:pPr>
  </w:style>
  <w:style w:type="character" w:customStyle="1" w:styleId="BodyTextIndent2Char">
    <w:name w:val="Body Text Indent 2 Char"/>
    <w:basedOn w:val="DefaultParagraphFont"/>
    <w:link w:val="BodyTextIndent2"/>
    <w:uiPriority w:val="99"/>
    <w:semiHidden/>
    <w:rsid w:val="00553B30"/>
  </w:style>
  <w:style w:type="paragraph" w:styleId="BodyTextIndent3">
    <w:name w:val="Body Text Indent 3"/>
    <w:basedOn w:val="Normal"/>
    <w:link w:val="BodyTextIndent3Char"/>
    <w:uiPriority w:val="99"/>
    <w:semiHidden/>
    <w:unhideWhenUsed/>
    <w:rsid w:val="00553B30"/>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53B30"/>
    <w:rPr>
      <w:sz w:val="16"/>
      <w:szCs w:val="16"/>
    </w:rPr>
  </w:style>
  <w:style w:type="paragraph" w:styleId="Closing">
    <w:name w:val="Closing"/>
    <w:basedOn w:val="Normal"/>
    <w:link w:val="ClosingChar"/>
    <w:uiPriority w:val="99"/>
    <w:semiHidden/>
    <w:unhideWhenUsed/>
    <w:rsid w:val="00553B30"/>
    <w:pPr>
      <w:spacing w:after="0" w:line="240" w:lineRule="auto"/>
      <w:ind w:left="4320"/>
    </w:pPr>
  </w:style>
  <w:style w:type="character" w:customStyle="1" w:styleId="ClosingChar">
    <w:name w:val="Closing Char"/>
    <w:basedOn w:val="DefaultParagraphFont"/>
    <w:link w:val="Closing"/>
    <w:uiPriority w:val="99"/>
    <w:semiHidden/>
    <w:rsid w:val="00553B30"/>
  </w:style>
  <w:style w:type="paragraph" w:styleId="Date">
    <w:name w:val="Date"/>
    <w:basedOn w:val="Normal"/>
    <w:next w:val="Normal"/>
    <w:link w:val="DateChar"/>
    <w:uiPriority w:val="99"/>
    <w:semiHidden/>
    <w:unhideWhenUsed/>
    <w:rsid w:val="00553B30"/>
  </w:style>
  <w:style w:type="character" w:customStyle="1" w:styleId="DateChar">
    <w:name w:val="Date Char"/>
    <w:basedOn w:val="DefaultParagraphFont"/>
    <w:link w:val="Date"/>
    <w:uiPriority w:val="99"/>
    <w:semiHidden/>
    <w:rsid w:val="00553B30"/>
  </w:style>
  <w:style w:type="paragraph" w:styleId="DocumentMap">
    <w:name w:val="Document Map"/>
    <w:basedOn w:val="Normal"/>
    <w:link w:val="DocumentMapChar"/>
    <w:uiPriority w:val="99"/>
    <w:semiHidden/>
    <w:unhideWhenUsed/>
    <w:rsid w:val="00553B30"/>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53B30"/>
    <w:rPr>
      <w:rFonts w:ascii="Segoe UI" w:hAnsi="Segoe UI" w:cs="Segoe UI"/>
      <w:sz w:val="16"/>
      <w:szCs w:val="16"/>
    </w:rPr>
  </w:style>
  <w:style w:type="paragraph" w:styleId="E-mailSignature">
    <w:name w:val="E-mail Signature"/>
    <w:basedOn w:val="Normal"/>
    <w:link w:val="E-mailSignatureChar"/>
    <w:uiPriority w:val="99"/>
    <w:semiHidden/>
    <w:unhideWhenUsed/>
    <w:rsid w:val="00553B30"/>
    <w:pPr>
      <w:spacing w:after="0" w:line="240" w:lineRule="auto"/>
    </w:pPr>
  </w:style>
  <w:style w:type="character" w:customStyle="1" w:styleId="E-mailSignatureChar">
    <w:name w:val="E-mail Signature Char"/>
    <w:basedOn w:val="DefaultParagraphFont"/>
    <w:link w:val="E-mailSignature"/>
    <w:uiPriority w:val="99"/>
    <w:semiHidden/>
    <w:rsid w:val="00553B30"/>
  </w:style>
  <w:style w:type="paragraph" w:styleId="EndnoteText">
    <w:name w:val="endnote text"/>
    <w:basedOn w:val="Normal"/>
    <w:link w:val="EndnoteTextChar"/>
    <w:uiPriority w:val="99"/>
    <w:semiHidden/>
    <w:unhideWhenUsed/>
    <w:rsid w:val="00553B3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3B30"/>
    <w:rPr>
      <w:sz w:val="20"/>
      <w:szCs w:val="20"/>
    </w:rPr>
  </w:style>
  <w:style w:type="paragraph" w:styleId="EnvelopeAddress">
    <w:name w:val="envelope address"/>
    <w:basedOn w:val="Normal"/>
    <w:uiPriority w:val="99"/>
    <w:semiHidden/>
    <w:unhideWhenUsed/>
    <w:rsid w:val="00553B30"/>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553B30"/>
    <w:pPr>
      <w:spacing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553B30"/>
    <w:pPr>
      <w:spacing w:after="0" w:line="240" w:lineRule="auto"/>
    </w:pPr>
    <w:rPr>
      <w:i/>
      <w:iCs/>
    </w:rPr>
  </w:style>
  <w:style w:type="character" w:customStyle="1" w:styleId="HTMLAddressChar">
    <w:name w:val="HTML Address Char"/>
    <w:basedOn w:val="DefaultParagraphFont"/>
    <w:link w:val="HTMLAddress"/>
    <w:uiPriority w:val="99"/>
    <w:semiHidden/>
    <w:rsid w:val="00553B30"/>
    <w:rPr>
      <w:i/>
      <w:iCs/>
    </w:rPr>
  </w:style>
  <w:style w:type="paragraph" w:styleId="HTMLPreformatted">
    <w:name w:val="HTML Preformatted"/>
    <w:basedOn w:val="Normal"/>
    <w:link w:val="HTMLPreformattedChar"/>
    <w:uiPriority w:val="99"/>
    <w:semiHidden/>
    <w:unhideWhenUsed/>
    <w:rsid w:val="00553B3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53B30"/>
    <w:rPr>
      <w:rFonts w:ascii="Consolas" w:hAnsi="Consolas"/>
      <w:sz w:val="20"/>
      <w:szCs w:val="20"/>
    </w:rPr>
  </w:style>
  <w:style w:type="paragraph" w:styleId="Index1">
    <w:name w:val="index 1"/>
    <w:basedOn w:val="Normal"/>
    <w:next w:val="Normal"/>
    <w:autoRedefine/>
    <w:uiPriority w:val="99"/>
    <w:semiHidden/>
    <w:unhideWhenUsed/>
    <w:rsid w:val="00553B30"/>
    <w:pPr>
      <w:spacing w:after="0" w:line="240" w:lineRule="auto"/>
      <w:ind w:left="240" w:hanging="240"/>
    </w:pPr>
  </w:style>
  <w:style w:type="paragraph" w:styleId="Index2">
    <w:name w:val="index 2"/>
    <w:basedOn w:val="Normal"/>
    <w:next w:val="Normal"/>
    <w:autoRedefine/>
    <w:uiPriority w:val="99"/>
    <w:semiHidden/>
    <w:unhideWhenUsed/>
    <w:rsid w:val="00553B30"/>
    <w:pPr>
      <w:spacing w:after="0" w:line="240" w:lineRule="auto"/>
      <w:ind w:left="480" w:hanging="240"/>
    </w:pPr>
  </w:style>
  <w:style w:type="paragraph" w:styleId="Index3">
    <w:name w:val="index 3"/>
    <w:basedOn w:val="Normal"/>
    <w:next w:val="Normal"/>
    <w:autoRedefine/>
    <w:uiPriority w:val="99"/>
    <w:semiHidden/>
    <w:unhideWhenUsed/>
    <w:rsid w:val="00553B30"/>
    <w:pPr>
      <w:spacing w:after="0" w:line="240" w:lineRule="auto"/>
      <w:ind w:left="720" w:hanging="240"/>
    </w:pPr>
  </w:style>
  <w:style w:type="paragraph" w:styleId="Index4">
    <w:name w:val="index 4"/>
    <w:basedOn w:val="Normal"/>
    <w:next w:val="Normal"/>
    <w:autoRedefine/>
    <w:uiPriority w:val="99"/>
    <w:semiHidden/>
    <w:unhideWhenUsed/>
    <w:rsid w:val="00553B30"/>
    <w:pPr>
      <w:spacing w:after="0" w:line="240" w:lineRule="auto"/>
      <w:ind w:left="960" w:hanging="240"/>
    </w:pPr>
  </w:style>
  <w:style w:type="paragraph" w:styleId="Index5">
    <w:name w:val="index 5"/>
    <w:basedOn w:val="Normal"/>
    <w:next w:val="Normal"/>
    <w:autoRedefine/>
    <w:uiPriority w:val="99"/>
    <w:semiHidden/>
    <w:unhideWhenUsed/>
    <w:rsid w:val="00553B30"/>
    <w:pPr>
      <w:spacing w:after="0" w:line="240" w:lineRule="auto"/>
      <w:ind w:left="1200" w:hanging="240"/>
    </w:pPr>
  </w:style>
  <w:style w:type="paragraph" w:styleId="Index6">
    <w:name w:val="index 6"/>
    <w:basedOn w:val="Normal"/>
    <w:next w:val="Normal"/>
    <w:autoRedefine/>
    <w:uiPriority w:val="99"/>
    <w:semiHidden/>
    <w:unhideWhenUsed/>
    <w:rsid w:val="00553B30"/>
    <w:pPr>
      <w:spacing w:after="0" w:line="240" w:lineRule="auto"/>
      <w:ind w:left="1440" w:hanging="240"/>
    </w:pPr>
  </w:style>
  <w:style w:type="paragraph" w:styleId="Index7">
    <w:name w:val="index 7"/>
    <w:basedOn w:val="Normal"/>
    <w:next w:val="Normal"/>
    <w:autoRedefine/>
    <w:uiPriority w:val="99"/>
    <w:semiHidden/>
    <w:unhideWhenUsed/>
    <w:rsid w:val="00553B30"/>
    <w:pPr>
      <w:spacing w:after="0" w:line="240" w:lineRule="auto"/>
      <w:ind w:left="1680" w:hanging="240"/>
    </w:pPr>
  </w:style>
  <w:style w:type="paragraph" w:styleId="Index8">
    <w:name w:val="index 8"/>
    <w:basedOn w:val="Normal"/>
    <w:next w:val="Normal"/>
    <w:autoRedefine/>
    <w:uiPriority w:val="99"/>
    <w:semiHidden/>
    <w:unhideWhenUsed/>
    <w:rsid w:val="00553B30"/>
    <w:pPr>
      <w:spacing w:after="0" w:line="240" w:lineRule="auto"/>
      <w:ind w:left="1920" w:hanging="240"/>
    </w:pPr>
  </w:style>
  <w:style w:type="paragraph" w:styleId="Index9">
    <w:name w:val="index 9"/>
    <w:basedOn w:val="Normal"/>
    <w:next w:val="Normal"/>
    <w:autoRedefine/>
    <w:uiPriority w:val="99"/>
    <w:semiHidden/>
    <w:unhideWhenUsed/>
    <w:rsid w:val="00553B30"/>
    <w:pPr>
      <w:spacing w:after="0" w:line="240" w:lineRule="auto"/>
      <w:ind w:left="2160" w:hanging="240"/>
    </w:pPr>
  </w:style>
  <w:style w:type="paragraph" w:styleId="IndexHeading">
    <w:name w:val="index heading"/>
    <w:basedOn w:val="Normal"/>
    <w:next w:val="Index1"/>
    <w:uiPriority w:val="99"/>
    <w:semiHidden/>
    <w:unhideWhenUsed/>
    <w:rsid w:val="00553B30"/>
    <w:rPr>
      <w:rFonts w:asciiTheme="majorHAnsi" w:eastAsiaTheme="majorEastAsia" w:hAnsiTheme="majorHAnsi" w:cstheme="majorBidi"/>
      <w:b/>
      <w:bCs/>
    </w:rPr>
  </w:style>
  <w:style w:type="paragraph" w:styleId="List">
    <w:name w:val="List"/>
    <w:basedOn w:val="Normal"/>
    <w:uiPriority w:val="99"/>
    <w:semiHidden/>
    <w:unhideWhenUsed/>
    <w:rsid w:val="00553B30"/>
    <w:pPr>
      <w:ind w:left="360" w:hanging="360"/>
      <w:contextualSpacing/>
    </w:pPr>
  </w:style>
  <w:style w:type="paragraph" w:styleId="List2">
    <w:name w:val="List 2"/>
    <w:basedOn w:val="Normal"/>
    <w:uiPriority w:val="99"/>
    <w:semiHidden/>
    <w:unhideWhenUsed/>
    <w:rsid w:val="00553B30"/>
    <w:pPr>
      <w:ind w:left="720" w:hanging="360"/>
      <w:contextualSpacing/>
    </w:pPr>
  </w:style>
  <w:style w:type="paragraph" w:styleId="List3">
    <w:name w:val="List 3"/>
    <w:basedOn w:val="Normal"/>
    <w:uiPriority w:val="99"/>
    <w:semiHidden/>
    <w:unhideWhenUsed/>
    <w:rsid w:val="00553B30"/>
    <w:pPr>
      <w:ind w:left="1080" w:hanging="360"/>
      <w:contextualSpacing/>
    </w:pPr>
  </w:style>
  <w:style w:type="paragraph" w:styleId="List4">
    <w:name w:val="List 4"/>
    <w:basedOn w:val="Normal"/>
    <w:uiPriority w:val="99"/>
    <w:semiHidden/>
    <w:unhideWhenUsed/>
    <w:rsid w:val="00553B30"/>
    <w:pPr>
      <w:ind w:left="1440" w:hanging="360"/>
      <w:contextualSpacing/>
    </w:pPr>
  </w:style>
  <w:style w:type="paragraph" w:styleId="List5">
    <w:name w:val="List 5"/>
    <w:basedOn w:val="Normal"/>
    <w:uiPriority w:val="99"/>
    <w:semiHidden/>
    <w:unhideWhenUsed/>
    <w:rsid w:val="00553B30"/>
    <w:pPr>
      <w:ind w:left="1800" w:hanging="360"/>
      <w:contextualSpacing/>
    </w:pPr>
  </w:style>
  <w:style w:type="paragraph" w:styleId="ListBullet">
    <w:name w:val="List Bullet"/>
    <w:basedOn w:val="Normal"/>
    <w:uiPriority w:val="99"/>
    <w:semiHidden/>
    <w:unhideWhenUsed/>
    <w:rsid w:val="00553B30"/>
    <w:pPr>
      <w:numPr>
        <w:numId w:val="37"/>
      </w:numPr>
      <w:contextualSpacing/>
    </w:pPr>
  </w:style>
  <w:style w:type="paragraph" w:styleId="ListBullet2">
    <w:name w:val="List Bullet 2"/>
    <w:basedOn w:val="Normal"/>
    <w:uiPriority w:val="99"/>
    <w:semiHidden/>
    <w:unhideWhenUsed/>
    <w:rsid w:val="00553B30"/>
    <w:pPr>
      <w:numPr>
        <w:numId w:val="38"/>
      </w:numPr>
      <w:contextualSpacing/>
    </w:pPr>
  </w:style>
  <w:style w:type="paragraph" w:styleId="ListBullet3">
    <w:name w:val="List Bullet 3"/>
    <w:basedOn w:val="Normal"/>
    <w:uiPriority w:val="99"/>
    <w:semiHidden/>
    <w:unhideWhenUsed/>
    <w:rsid w:val="00553B30"/>
    <w:pPr>
      <w:numPr>
        <w:numId w:val="39"/>
      </w:numPr>
      <w:contextualSpacing/>
    </w:pPr>
  </w:style>
  <w:style w:type="paragraph" w:styleId="ListBullet4">
    <w:name w:val="List Bullet 4"/>
    <w:basedOn w:val="Normal"/>
    <w:uiPriority w:val="99"/>
    <w:semiHidden/>
    <w:unhideWhenUsed/>
    <w:rsid w:val="00553B30"/>
    <w:pPr>
      <w:numPr>
        <w:numId w:val="40"/>
      </w:numPr>
      <w:contextualSpacing/>
    </w:pPr>
  </w:style>
  <w:style w:type="paragraph" w:styleId="ListBullet5">
    <w:name w:val="List Bullet 5"/>
    <w:basedOn w:val="Normal"/>
    <w:uiPriority w:val="99"/>
    <w:semiHidden/>
    <w:unhideWhenUsed/>
    <w:rsid w:val="00553B30"/>
    <w:pPr>
      <w:numPr>
        <w:numId w:val="41"/>
      </w:numPr>
      <w:contextualSpacing/>
    </w:pPr>
  </w:style>
  <w:style w:type="paragraph" w:styleId="ListContinue">
    <w:name w:val="List Continue"/>
    <w:basedOn w:val="Normal"/>
    <w:uiPriority w:val="99"/>
    <w:semiHidden/>
    <w:unhideWhenUsed/>
    <w:rsid w:val="00553B30"/>
    <w:pPr>
      <w:spacing w:after="120"/>
      <w:ind w:left="360"/>
      <w:contextualSpacing/>
    </w:pPr>
  </w:style>
  <w:style w:type="paragraph" w:styleId="ListContinue2">
    <w:name w:val="List Continue 2"/>
    <w:basedOn w:val="Normal"/>
    <w:uiPriority w:val="99"/>
    <w:semiHidden/>
    <w:unhideWhenUsed/>
    <w:rsid w:val="00553B30"/>
    <w:pPr>
      <w:spacing w:after="120"/>
      <w:ind w:left="720"/>
      <w:contextualSpacing/>
    </w:pPr>
  </w:style>
  <w:style w:type="paragraph" w:styleId="ListContinue3">
    <w:name w:val="List Continue 3"/>
    <w:basedOn w:val="Normal"/>
    <w:uiPriority w:val="99"/>
    <w:semiHidden/>
    <w:unhideWhenUsed/>
    <w:rsid w:val="00553B30"/>
    <w:pPr>
      <w:spacing w:after="120"/>
      <w:ind w:left="1080"/>
      <w:contextualSpacing/>
    </w:pPr>
  </w:style>
  <w:style w:type="paragraph" w:styleId="ListContinue4">
    <w:name w:val="List Continue 4"/>
    <w:basedOn w:val="Normal"/>
    <w:uiPriority w:val="99"/>
    <w:semiHidden/>
    <w:unhideWhenUsed/>
    <w:rsid w:val="00553B30"/>
    <w:pPr>
      <w:spacing w:after="120"/>
      <w:ind w:left="1440"/>
      <w:contextualSpacing/>
    </w:pPr>
  </w:style>
  <w:style w:type="paragraph" w:styleId="ListContinue5">
    <w:name w:val="List Continue 5"/>
    <w:basedOn w:val="Normal"/>
    <w:uiPriority w:val="99"/>
    <w:semiHidden/>
    <w:unhideWhenUsed/>
    <w:rsid w:val="00553B30"/>
    <w:pPr>
      <w:spacing w:after="120"/>
      <w:ind w:left="1800"/>
      <w:contextualSpacing/>
    </w:pPr>
  </w:style>
  <w:style w:type="paragraph" w:styleId="ListNumber">
    <w:name w:val="List Number"/>
    <w:basedOn w:val="Normal"/>
    <w:uiPriority w:val="99"/>
    <w:semiHidden/>
    <w:unhideWhenUsed/>
    <w:rsid w:val="00553B30"/>
    <w:pPr>
      <w:numPr>
        <w:numId w:val="42"/>
      </w:numPr>
      <w:contextualSpacing/>
    </w:pPr>
  </w:style>
  <w:style w:type="paragraph" w:styleId="ListNumber2">
    <w:name w:val="List Number 2"/>
    <w:basedOn w:val="Normal"/>
    <w:uiPriority w:val="99"/>
    <w:semiHidden/>
    <w:unhideWhenUsed/>
    <w:rsid w:val="00553B30"/>
    <w:pPr>
      <w:numPr>
        <w:numId w:val="43"/>
      </w:numPr>
      <w:contextualSpacing/>
    </w:pPr>
  </w:style>
  <w:style w:type="paragraph" w:styleId="ListNumber3">
    <w:name w:val="List Number 3"/>
    <w:basedOn w:val="Normal"/>
    <w:uiPriority w:val="99"/>
    <w:semiHidden/>
    <w:unhideWhenUsed/>
    <w:rsid w:val="00553B30"/>
    <w:pPr>
      <w:numPr>
        <w:numId w:val="44"/>
      </w:numPr>
      <w:contextualSpacing/>
    </w:pPr>
  </w:style>
  <w:style w:type="paragraph" w:styleId="ListNumber4">
    <w:name w:val="List Number 4"/>
    <w:basedOn w:val="Normal"/>
    <w:uiPriority w:val="99"/>
    <w:semiHidden/>
    <w:unhideWhenUsed/>
    <w:rsid w:val="00553B30"/>
    <w:pPr>
      <w:numPr>
        <w:numId w:val="45"/>
      </w:numPr>
      <w:contextualSpacing/>
    </w:pPr>
  </w:style>
  <w:style w:type="paragraph" w:styleId="ListNumber5">
    <w:name w:val="List Number 5"/>
    <w:basedOn w:val="Normal"/>
    <w:uiPriority w:val="99"/>
    <w:semiHidden/>
    <w:unhideWhenUsed/>
    <w:rsid w:val="00553B30"/>
    <w:pPr>
      <w:numPr>
        <w:numId w:val="46"/>
      </w:numPr>
      <w:contextualSpacing/>
    </w:pPr>
  </w:style>
  <w:style w:type="paragraph" w:styleId="MacroText">
    <w:name w:val="macro"/>
    <w:link w:val="MacroTextChar"/>
    <w:uiPriority w:val="99"/>
    <w:semiHidden/>
    <w:unhideWhenUsed/>
    <w:rsid w:val="00553B3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553B30"/>
    <w:rPr>
      <w:rFonts w:ascii="Consolas" w:hAnsi="Consolas"/>
      <w:sz w:val="20"/>
      <w:szCs w:val="20"/>
    </w:rPr>
  </w:style>
  <w:style w:type="paragraph" w:styleId="MessageHeader">
    <w:name w:val="Message Header"/>
    <w:basedOn w:val="Normal"/>
    <w:link w:val="MessageHeaderChar"/>
    <w:uiPriority w:val="99"/>
    <w:semiHidden/>
    <w:unhideWhenUsed/>
    <w:rsid w:val="00553B30"/>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53B30"/>
    <w:rPr>
      <w:rFonts w:asciiTheme="majorHAnsi" w:eastAsiaTheme="majorEastAsia" w:hAnsiTheme="majorHAnsi" w:cstheme="majorBidi"/>
      <w:szCs w:val="24"/>
      <w:shd w:val="pct20" w:color="auto" w:fill="auto"/>
    </w:rPr>
  </w:style>
  <w:style w:type="paragraph" w:styleId="NoSpacing">
    <w:name w:val="No Spacing"/>
    <w:uiPriority w:val="1"/>
    <w:qFormat/>
    <w:rsid w:val="00553B30"/>
    <w:pPr>
      <w:spacing w:after="0" w:line="240" w:lineRule="auto"/>
    </w:pPr>
  </w:style>
  <w:style w:type="paragraph" w:styleId="NormalWeb">
    <w:name w:val="Normal (Web)"/>
    <w:basedOn w:val="Normal"/>
    <w:uiPriority w:val="99"/>
    <w:semiHidden/>
    <w:unhideWhenUsed/>
    <w:rsid w:val="00553B30"/>
    <w:rPr>
      <w:szCs w:val="24"/>
    </w:rPr>
  </w:style>
  <w:style w:type="paragraph" w:styleId="NormalIndent">
    <w:name w:val="Normal Indent"/>
    <w:basedOn w:val="Normal"/>
    <w:uiPriority w:val="99"/>
    <w:semiHidden/>
    <w:unhideWhenUsed/>
    <w:rsid w:val="00553B30"/>
    <w:pPr>
      <w:ind w:left="720"/>
    </w:pPr>
  </w:style>
  <w:style w:type="paragraph" w:styleId="NoteHeading">
    <w:name w:val="Note Heading"/>
    <w:basedOn w:val="Normal"/>
    <w:next w:val="Normal"/>
    <w:link w:val="NoteHeadingChar"/>
    <w:uiPriority w:val="99"/>
    <w:semiHidden/>
    <w:unhideWhenUsed/>
    <w:rsid w:val="00553B30"/>
    <w:pPr>
      <w:spacing w:after="0" w:line="240" w:lineRule="auto"/>
    </w:pPr>
  </w:style>
  <w:style w:type="character" w:customStyle="1" w:styleId="NoteHeadingChar">
    <w:name w:val="Note Heading Char"/>
    <w:basedOn w:val="DefaultParagraphFont"/>
    <w:link w:val="NoteHeading"/>
    <w:uiPriority w:val="99"/>
    <w:semiHidden/>
    <w:rsid w:val="00553B30"/>
  </w:style>
  <w:style w:type="paragraph" w:styleId="PlainText">
    <w:name w:val="Plain Text"/>
    <w:basedOn w:val="Normal"/>
    <w:link w:val="PlainTextChar"/>
    <w:uiPriority w:val="99"/>
    <w:semiHidden/>
    <w:unhideWhenUsed/>
    <w:rsid w:val="00553B3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53B30"/>
    <w:rPr>
      <w:rFonts w:ascii="Consolas" w:hAnsi="Consolas"/>
      <w:sz w:val="21"/>
      <w:szCs w:val="21"/>
    </w:rPr>
  </w:style>
  <w:style w:type="paragraph" w:styleId="Salutation">
    <w:name w:val="Salutation"/>
    <w:basedOn w:val="Normal"/>
    <w:next w:val="Normal"/>
    <w:link w:val="SalutationChar"/>
    <w:uiPriority w:val="99"/>
    <w:semiHidden/>
    <w:unhideWhenUsed/>
    <w:rsid w:val="00553B30"/>
  </w:style>
  <w:style w:type="character" w:customStyle="1" w:styleId="SalutationChar">
    <w:name w:val="Salutation Char"/>
    <w:basedOn w:val="DefaultParagraphFont"/>
    <w:link w:val="Salutation"/>
    <w:uiPriority w:val="99"/>
    <w:semiHidden/>
    <w:rsid w:val="00553B30"/>
  </w:style>
  <w:style w:type="paragraph" w:styleId="Signature">
    <w:name w:val="Signature"/>
    <w:basedOn w:val="Normal"/>
    <w:link w:val="SignatureChar"/>
    <w:uiPriority w:val="99"/>
    <w:semiHidden/>
    <w:unhideWhenUsed/>
    <w:rsid w:val="00553B30"/>
    <w:pPr>
      <w:spacing w:after="0" w:line="240" w:lineRule="auto"/>
      <w:ind w:left="4320"/>
    </w:pPr>
  </w:style>
  <w:style w:type="character" w:customStyle="1" w:styleId="SignatureChar">
    <w:name w:val="Signature Char"/>
    <w:basedOn w:val="DefaultParagraphFont"/>
    <w:link w:val="Signature"/>
    <w:uiPriority w:val="99"/>
    <w:semiHidden/>
    <w:rsid w:val="00553B30"/>
  </w:style>
  <w:style w:type="paragraph" w:styleId="TableofAuthorities">
    <w:name w:val="table of authorities"/>
    <w:basedOn w:val="Normal"/>
    <w:next w:val="Normal"/>
    <w:uiPriority w:val="99"/>
    <w:semiHidden/>
    <w:unhideWhenUsed/>
    <w:rsid w:val="00553B30"/>
    <w:pPr>
      <w:spacing w:after="0"/>
      <w:ind w:left="240" w:hanging="240"/>
    </w:pPr>
  </w:style>
  <w:style w:type="paragraph" w:styleId="TOAHeading">
    <w:name w:val="toa heading"/>
    <w:basedOn w:val="Normal"/>
    <w:next w:val="Normal"/>
    <w:uiPriority w:val="99"/>
    <w:semiHidden/>
    <w:unhideWhenUsed/>
    <w:rsid w:val="00553B30"/>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semiHidden/>
    <w:unhideWhenUsed/>
    <w:rsid w:val="00553B30"/>
    <w:pPr>
      <w:spacing w:after="100"/>
      <w:ind w:left="720"/>
    </w:pPr>
  </w:style>
  <w:style w:type="paragraph" w:styleId="TOC5">
    <w:name w:val="toc 5"/>
    <w:basedOn w:val="Normal"/>
    <w:next w:val="Normal"/>
    <w:autoRedefine/>
    <w:uiPriority w:val="39"/>
    <w:semiHidden/>
    <w:unhideWhenUsed/>
    <w:rsid w:val="00553B30"/>
    <w:pPr>
      <w:spacing w:after="100"/>
      <w:ind w:left="960"/>
    </w:pPr>
  </w:style>
  <w:style w:type="paragraph" w:styleId="TOC6">
    <w:name w:val="toc 6"/>
    <w:basedOn w:val="Normal"/>
    <w:next w:val="Normal"/>
    <w:autoRedefine/>
    <w:uiPriority w:val="39"/>
    <w:semiHidden/>
    <w:unhideWhenUsed/>
    <w:rsid w:val="00553B30"/>
    <w:pPr>
      <w:spacing w:after="100"/>
      <w:ind w:left="1200"/>
    </w:pPr>
  </w:style>
  <w:style w:type="paragraph" w:styleId="TOC7">
    <w:name w:val="toc 7"/>
    <w:basedOn w:val="Normal"/>
    <w:next w:val="Normal"/>
    <w:autoRedefine/>
    <w:uiPriority w:val="39"/>
    <w:semiHidden/>
    <w:unhideWhenUsed/>
    <w:rsid w:val="00553B30"/>
    <w:pPr>
      <w:spacing w:after="100"/>
      <w:ind w:left="1440"/>
    </w:pPr>
  </w:style>
  <w:style w:type="paragraph" w:styleId="TOC8">
    <w:name w:val="toc 8"/>
    <w:basedOn w:val="Normal"/>
    <w:next w:val="Normal"/>
    <w:autoRedefine/>
    <w:uiPriority w:val="39"/>
    <w:semiHidden/>
    <w:unhideWhenUsed/>
    <w:rsid w:val="00553B30"/>
    <w:pPr>
      <w:spacing w:after="100"/>
      <w:ind w:left="1680"/>
    </w:pPr>
  </w:style>
  <w:style w:type="paragraph" w:styleId="TOC9">
    <w:name w:val="toc 9"/>
    <w:basedOn w:val="Normal"/>
    <w:next w:val="Normal"/>
    <w:autoRedefine/>
    <w:uiPriority w:val="39"/>
    <w:semiHidden/>
    <w:unhideWhenUsed/>
    <w:rsid w:val="00553B30"/>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028600">
      <w:bodyDiv w:val="1"/>
      <w:marLeft w:val="0"/>
      <w:marRight w:val="0"/>
      <w:marTop w:val="0"/>
      <w:marBottom w:val="0"/>
      <w:divBdr>
        <w:top w:val="none" w:sz="0" w:space="0" w:color="auto"/>
        <w:left w:val="none" w:sz="0" w:space="0" w:color="auto"/>
        <w:bottom w:val="none" w:sz="0" w:space="0" w:color="auto"/>
        <w:right w:val="none" w:sz="0" w:space="0" w:color="auto"/>
      </w:divBdr>
    </w:div>
    <w:div w:id="251860670">
      <w:bodyDiv w:val="1"/>
      <w:marLeft w:val="0"/>
      <w:marRight w:val="0"/>
      <w:marTop w:val="0"/>
      <w:marBottom w:val="0"/>
      <w:divBdr>
        <w:top w:val="none" w:sz="0" w:space="0" w:color="auto"/>
        <w:left w:val="none" w:sz="0" w:space="0" w:color="auto"/>
        <w:bottom w:val="none" w:sz="0" w:space="0" w:color="auto"/>
        <w:right w:val="none" w:sz="0" w:space="0" w:color="auto"/>
      </w:divBdr>
    </w:div>
    <w:div w:id="445740159">
      <w:bodyDiv w:val="1"/>
      <w:marLeft w:val="0"/>
      <w:marRight w:val="0"/>
      <w:marTop w:val="0"/>
      <w:marBottom w:val="0"/>
      <w:divBdr>
        <w:top w:val="none" w:sz="0" w:space="0" w:color="auto"/>
        <w:left w:val="none" w:sz="0" w:space="0" w:color="auto"/>
        <w:bottom w:val="none" w:sz="0" w:space="0" w:color="auto"/>
        <w:right w:val="none" w:sz="0" w:space="0" w:color="auto"/>
      </w:divBdr>
      <w:divsChild>
        <w:div w:id="405297642">
          <w:marLeft w:val="0"/>
          <w:marRight w:val="0"/>
          <w:marTop w:val="0"/>
          <w:marBottom w:val="0"/>
          <w:divBdr>
            <w:top w:val="none" w:sz="0" w:space="0" w:color="auto"/>
            <w:left w:val="none" w:sz="0" w:space="0" w:color="auto"/>
            <w:bottom w:val="none" w:sz="0" w:space="0" w:color="auto"/>
            <w:right w:val="none" w:sz="0" w:space="0" w:color="auto"/>
          </w:divBdr>
          <w:divsChild>
            <w:div w:id="40402890">
              <w:marLeft w:val="0"/>
              <w:marRight w:val="0"/>
              <w:marTop w:val="0"/>
              <w:marBottom w:val="0"/>
              <w:divBdr>
                <w:top w:val="none" w:sz="0" w:space="0" w:color="auto"/>
                <w:left w:val="none" w:sz="0" w:space="0" w:color="auto"/>
                <w:bottom w:val="none" w:sz="0" w:space="0" w:color="auto"/>
                <w:right w:val="none" w:sz="0" w:space="0" w:color="auto"/>
              </w:divBdr>
            </w:div>
            <w:div w:id="94129829">
              <w:marLeft w:val="0"/>
              <w:marRight w:val="0"/>
              <w:marTop w:val="0"/>
              <w:marBottom w:val="0"/>
              <w:divBdr>
                <w:top w:val="none" w:sz="0" w:space="0" w:color="auto"/>
                <w:left w:val="none" w:sz="0" w:space="0" w:color="auto"/>
                <w:bottom w:val="none" w:sz="0" w:space="0" w:color="auto"/>
                <w:right w:val="none" w:sz="0" w:space="0" w:color="auto"/>
              </w:divBdr>
            </w:div>
            <w:div w:id="252858846">
              <w:marLeft w:val="0"/>
              <w:marRight w:val="0"/>
              <w:marTop w:val="0"/>
              <w:marBottom w:val="0"/>
              <w:divBdr>
                <w:top w:val="none" w:sz="0" w:space="0" w:color="auto"/>
                <w:left w:val="none" w:sz="0" w:space="0" w:color="auto"/>
                <w:bottom w:val="none" w:sz="0" w:space="0" w:color="auto"/>
                <w:right w:val="none" w:sz="0" w:space="0" w:color="auto"/>
              </w:divBdr>
            </w:div>
            <w:div w:id="354429010">
              <w:marLeft w:val="0"/>
              <w:marRight w:val="0"/>
              <w:marTop w:val="0"/>
              <w:marBottom w:val="0"/>
              <w:divBdr>
                <w:top w:val="none" w:sz="0" w:space="0" w:color="auto"/>
                <w:left w:val="none" w:sz="0" w:space="0" w:color="auto"/>
                <w:bottom w:val="none" w:sz="0" w:space="0" w:color="auto"/>
                <w:right w:val="none" w:sz="0" w:space="0" w:color="auto"/>
              </w:divBdr>
            </w:div>
            <w:div w:id="464277941">
              <w:marLeft w:val="0"/>
              <w:marRight w:val="0"/>
              <w:marTop w:val="0"/>
              <w:marBottom w:val="0"/>
              <w:divBdr>
                <w:top w:val="none" w:sz="0" w:space="0" w:color="auto"/>
                <w:left w:val="none" w:sz="0" w:space="0" w:color="auto"/>
                <w:bottom w:val="none" w:sz="0" w:space="0" w:color="auto"/>
                <w:right w:val="none" w:sz="0" w:space="0" w:color="auto"/>
              </w:divBdr>
            </w:div>
            <w:div w:id="481122051">
              <w:marLeft w:val="0"/>
              <w:marRight w:val="0"/>
              <w:marTop w:val="0"/>
              <w:marBottom w:val="0"/>
              <w:divBdr>
                <w:top w:val="none" w:sz="0" w:space="0" w:color="auto"/>
                <w:left w:val="none" w:sz="0" w:space="0" w:color="auto"/>
                <w:bottom w:val="none" w:sz="0" w:space="0" w:color="auto"/>
                <w:right w:val="none" w:sz="0" w:space="0" w:color="auto"/>
              </w:divBdr>
            </w:div>
            <w:div w:id="489903966">
              <w:marLeft w:val="0"/>
              <w:marRight w:val="0"/>
              <w:marTop w:val="0"/>
              <w:marBottom w:val="0"/>
              <w:divBdr>
                <w:top w:val="none" w:sz="0" w:space="0" w:color="auto"/>
                <w:left w:val="none" w:sz="0" w:space="0" w:color="auto"/>
                <w:bottom w:val="none" w:sz="0" w:space="0" w:color="auto"/>
                <w:right w:val="none" w:sz="0" w:space="0" w:color="auto"/>
              </w:divBdr>
            </w:div>
            <w:div w:id="626662533">
              <w:marLeft w:val="0"/>
              <w:marRight w:val="0"/>
              <w:marTop w:val="0"/>
              <w:marBottom w:val="0"/>
              <w:divBdr>
                <w:top w:val="none" w:sz="0" w:space="0" w:color="auto"/>
                <w:left w:val="none" w:sz="0" w:space="0" w:color="auto"/>
                <w:bottom w:val="none" w:sz="0" w:space="0" w:color="auto"/>
                <w:right w:val="none" w:sz="0" w:space="0" w:color="auto"/>
              </w:divBdr>
            </w:div>
            <w:div w:id="664286056">
              <w:marLeft w:val="0"/>
              <w:marRight w:val="0"/>
              <w:marTop w:val="0"/>
              <w:marBottom w:val="0"/>
              <w:divBdr>
                <w:top w:val="none" w:sz="0" w:space="0" w:color="auto"/>
                <w:left w:val="none" w:sz="0" w:space="0" w:color="auto"/>
                <w:bottom w:val="none" w:sz="0" w:space="0" w:color="auto"/>
                <w:right w:val="none" w:sz="0" w:space="0" w:color="auto"/>
              </w:divBdr>
            </w:div>
            <w:div w:id="671294867">
              <w:marLeft w:val="0"/>
              <w:marRight w:val="0"/>
              <w:marTop w:val="0"/>
              <w:marBottom w:val="0"/>
              <w:divBdr>
                <w:top w:val="none" w:sz="0" w:space="0" w:color="auto"/>
                <w:left w:val="none" w:sz="0" w:space="0" w:color="auto"/>
                <w:bottom w:val="none" w:sz="0" w:space="0" w:color="auto"/>
                <w:right w:val="none" w:sz="0" w:space="0" w:color="auto"/>
              </w:divBdr>
            </w:div>
            <w:div w:id="674111077">
              <w:marLeft w:val="0"/>
              <w:marRight w:val="0"/>
              <w:marTop w:val="0"/>
              <w:marBottom w:val="0"/>
              <w:divBdr>
                <w:top w:val="none" w:sz="0" w:space="0" w:color="auto"/>
                <w:left w:val="none" w:sz="0" w:space="0" w:color="auto"/>
                <w:bottom w:val="none" w:sz="0" w:space="0" w:color="auto"/>
                <w:right w:val="none" w:sz="0" w:space="0" w:color="auto"/>
              </w:divBdr>
            </w:div>
            <w:div w:id="824129968">
              <w:marLeft w:val="0"/>
              <w:marRight w:val="0"/>
              <w:marTop w:val="0"/>
              <w:marBottom w:val="0"/>
              <w:divBdr>
                <w:top w:val="none" w:sz="0" w:space="0" w:color="auto"/>
                <w:left w:val="none" w:sz="0" w:space="0" w:color="auto"/>
                <w:bottom w:val="none" w:sz="0" w:space="0" w:color="auto"/>
                <w:right w:val="none" w:sz="0" w:space="0" w:color="auto"/>
              </w:divBdr>
            </w:div>
            <w:div w:id="953443812">
              <w:marLeft w:val="0"/>
              <w:marRight w:val="0"/>
              <w:marTop w:val="0"/>
              <w:marBottom w:val="0"/>
              <w:divBdr>
                <w:top w:val="none" w:sz="0" w:space="0" w:color="auto"/>
                <w:left w:val="none" w:sz="0" w:space="0" w:color="auto"/>
                <w:bottom w:val="none" w:sz="0" w:space="0" w:color="auto"/>
                <w:right w:val="none" w:sz="0" w:space="0" w:color="auto"/>
              </w:divBdr>
            </w:div>
            <w:div w:id="954361390">
              <w:marLeft w:val="0"/>
              <w:marRight w:val="0"/>
              <w:marTop w:val="0"/>
              <w:marBottom w:val="0"/>
              <w:divBdr>
                <w:top w:val="none" w:sz="0" w:space="0" w:color="auto"/>
                <w:left w:val="none" w:sz="0" w:space="0" w:color="auto"/>
                <w:bottom w:val="none" w:sz="0" w:space="0" w:color="auto"/>
                <w:right w:val="none" w:sz="0" w:space="0" w:color="auto"/>
              </w:divBdr>
            </w:div>
            <w:div w:id="1021320843">
              <w:marLeft w:val="0"/>
              <w:marRight w:val="0"/>
              <w:marTop w:val="0"/>
              <w:marBottom w:val="0"/>
              <w:divBdr>
                <w:top w:val="none" w:sz="0" w:space="0" w:color="auto"/>
                <w:left w:val="none" w:sz="0" w:space="0" w:color="auto"/>
                <w:bottom w:val="none" w:sz="0" w:space="0" w:color="auto"/>
                <w:right w:val="none" w:sz="0" w:space="0" w:color="auto"/>
              </w:divBdr>
            </w:div>
            <w:div w:id="1067611129">
              <w:marLeft w:val="0"/>
              <w:marRight w:val="0"/>
              <w:marTop w:val="0"/>
              <w:marBottom w:val="0"/>
              <w:divBdr>
                <w:top w:val="none" w:sz="0" w:space="0" w:color="auto"/>
                <w:left w:val="none" w:sz="0" w:space="0" w:color="auto"/>
                <w:bottom w:val="none" w:sz="0" w:space="0" w:color="auto"/>
                <w:right w:val="none" w:sz="0" w:space="0" w:color="auto"/>
              </w:divBdr>
            </w:div>
            <w:div w:id="1129863651">
              <w:marLeft w:val="0"/>
              <w:marRight w:val="0"/>
              <w:marTop w:val="0"/>
              <w:marBottom w:val="0"/>
              <w:divBdr>
                <w:top w:val="none" w:sz="0" w:space="0" w:color="auto"/>
                <w:left w:val="none" w:sz="0" w:space="0" w:color="auto"/>
                <w:bottom w:val="none" w:sz="0" w:space="0" w:color="auto"/>
                <w:right w:val="none" w:sz="0" w:space="0" w:color="auto"/>
              </w:divBdr>
            </w:div>
            <w:div w:id="1239098725">
              <w:marLeft w:val="0"/>
              <w:marRight w:val="0"/>
              <w:marTop w:val="0"/>
              <w:marBottom w:val="0"/>
              <w:divBdr>
                <w:top w:val="none" w:sz="0" w:space="0" w:color="auto"/>
                <w:left w:val="none" w:sz="0" w:space="0" w:color="auto"/>
                <w:bottom w:val="none" w:sz="0" w:space="0" w:color="auto"/>
                <w:right w:val="none" w:sz="0" w:space="0" w:color="auto"/>
              </w:divBdr>
            </w:div>
            <w:div w:id="1255280203">
              <w:marLeft w:val="0"/>
              <w:marRight w:val="0"/>
              <w:marTop w:val="0"/>
              <w:marBottom w:val="0"/>
              <w:divBdr>
                <w:top w:val="none" w:sz="0" w:space="0" w:color="auto"/>
                <w:left w:val="none" w:sz="0" w:space="0" w:color="auto"/>
                <w:bottom w:val="none" w:sz="0" w:space="0" w:color="auto"/>
                <w:right w:val="none" w:sz="0" w:space="0" w:color="auto"/>
              </w:divBdr>
            </w:div>
            <w:div w:id="1282686956">
              <w:marLeft w:val="0"/>
              <w:marRight w:val="0"/>
              <w:marTop w:val="0"/>
              <w:marBottom w:val="0"/>
              <w:divBdr>
                <w:top w:val="none" w:sz="0" w:space="0" w:color="auto"/>
                <w:left w:val="none" w:sz="0" w:space="0" w:color="auto"/>
                <w:bottom w:val="none" w:sz="0" w:space="0" w:color="auto"/>
                <w:right w:val="none" w:sz="0" w:space="0" w:color="auto"/>
              </w:divBdr>
            </w:div>
            <w:div w:id="1451322253">
              <w:marLeft w:val="0"/>
              <w:marRight w:val="0"/>
              <w:marTop w:val="0"/>
              <w:marBottom w:val="0"/>
              <w:divBdr>
                <w:top w:val="none" w:sz="0" w:space="0" w:color="auto"/>
                <w:left w:val="none" w:sz="0" w:space="0" w:color="auto"/>
                <w:bottom w:val="none" w:sz="0" w:space="0" w:color="auto"/>
                <w:right w:val="none" w:sz="0" w:space="0" w:color="auto"/>
              </w:divBdr>
            </w:div>
            <w:div w:id="1461531868">
              <w:marLeft w:val="0"/>
              <w:marRight w:val="0"/>
              <w:marTop w:val="0"/>
              <w:marBottom w:val="0"/>
              <w:divBdr>
                <w:top w:val="none" w:sz="0" w:space="0" w:color="auto"/>
                <w:left w:val="none" w:sz="0" w:space="0" w:color="auto"/>
                <w:bottom w:val="none" w:sz="0" w:space="0" w:color="auto"/>
                <w:right w:val="none" w:sz="0" w:space="0" w:color="auto"/>
              </w:divBdr>
            </w:div>
            <w:div w:id="1592661388">
              <w:marLeft w:val="0"/>
              <w:marRight w:val="0"/>
              <w:marTop w:val="0"/>
              <w:marBottom w:val="0"/>
              <w:divBdr>
                <w:top w:val="none" w:sz="0" w:space="0" w:color="auto"/>
                <w:left w:val="none" w:sz="0" w:space="0" w:color="auto"/>
                <w:bottom w:val="none" w:sz="0" w:space="0" w:color="auto"/>
                <w:right w:val="none" w:sz="0" w:space="0" w:color="auto"/>
              </w:divBdr>
            </w:div>
            <w:div w:id="194388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797">
      <w:bodyDiv w:val="1"/>
      <w:marLeft w:val="0"/>
      <w:marRight w:val="0"/>
      <w:marTop w:val="0"/>
      <w:marBottom w:val="0"/>
      <w:divBdr>
        <w:top w:val="none" w:sz="0" w:space="0" w:color="auto"/>
        <w:left w:val="none" w:sz="0" w:space="0" w:color="auto"/>
        <w:bottom w:val="none" w:sz="0" w:space="0" w:color="auto"/>
        <w:right w:val="none" w:sz="0" w:space="0" w:color="auto"/>
      </w:divBdr>
    </w:div>
    <w:div w:id="789133175">
      <w:bodyDiv w:val="1"/>
      <w:marLeft w:val="0"/>
      <w:marRight w:val="0"/>
      <w:marTop w:val="0"/>
      <w:marBottom w:val="0"/>
      <w:divBdr>
        <w:top w:val="none" w:sz="0" w:space="0" w:color="auto"/>
        <w:left w:val="none" w:sz="0" w:space="0" w:color="auto"/>
        <w:bottom w:val="none" w:sz="0" w:space="0" w:color="auto"/>
        <w:right w:val="none" w:sz="0" w:space="0" w:color="auto"/>
      </w:divBdr>
    </w:div>
    <w:div w:id="846291328">
      <w:bodyDiv w:val="1"/>
      <w:marLeft w:val="0"/>
      <w:marRight w:val="0"/>
      <w:marTop w:val="0"/>
      <w:marBottom w:val="0"/>
      <w:divBdr>
        <w:top w:val="none" w:sz="0" w:space="0" w:color="auto"/>
        <w:left w:val="none" w:sz="0" w:space="0" w:color="auto"/>
        <w:bottom w:val="none" w:sz="0" w:space="0" w:color="auto"/>
        <w:right w:val="none" w:sz="0" w:space="0" w:color="auto"/>
      </w:divBdr>
    </w:div>
    <w:div w:id="926958067">
      <w:bodyDiv w:val="1"/>
      <w:marLeft w:val="0"/>
      <w:marRight w:val="0"/>
      <w:marTop w:val="0"/>
      <w:marBottom w:val="0"/>
      <w:divBdr>
        <w:top w:val="none" w:sz="0" w:space="0" w:color="auto"/>
        <w:left w:val="none" w:sz="0" w:space="0" w:color="auto"/>
        <w:bottom w:val="none" w:sz="0" w:space="0" w:color="auto"/>
        <w:right w:val="none" w:sz="0" w:space="0" w:color="auto"/>
      </w:divBdr>
    </w:div>
    <w:div w:id="949706134">
      <w:bodyDiv w:val="1"/>
      <w:marLeft w:val="0"/>
      <w:marRight w:val="0"/>
      <w:marTop w:val="0"/>
      <w:marBottom w:val="0"/>
      <w:divBdr>
        <w:top w:val="none" w:sz="0" w:space="0" w:color="auto"/>
        <w:left w:val="none" w:sz="0" w:space="0" w:color="auto"/>
        <w:bottom w:val="none" w:sz="0" w:space="0" w:color="auto"/>
        <w:right w:val="none" w:sz="0" w:space="0" w:color="auto"/>
      </w:divBdr>
    </w:div>
    <w:div w:id="1025793376">
      <w:bodyDiv w:val="1"/>
      <w:marLeft w:val="0"/>
      <w:marRight w:val="0"/>
      <w:marTop w:val="0"/>
      <w:marBottom w:val="0"/>
      <w:divBdr>
        <w:top w:val="none" w:sz="0" w:space="0" w:color="auto"/>
        <w:left w:val="none" w:sz="0" w:space="0" w:color="auto"/>
        <w:bottom w:val="none" w:sz="0" w:space="0" w:color="auto"/>
        <w:right w:val="none" w:sz="0" w:space="0" w:color="auto"/>
      </w:divBdr>
      <w:divsChild>
        <w:div w:id="1893225406">
          <w:marLeft w:val="0"/>
          <w:marRight w:val="0"/>
          <w:marTop w:val="0"/>
          <w:marBottom w:val="0"/>
          <w:divBdr>
            <w:top w:val="none" w:sz="0" w:space="0" w:color="auto"/>
            <w:left w:val="none" w:sz="0" w:space="0" w:color="auto"/>
            <w:bottom w:val="none" w:sz="0" w:space="0" w:color="auto"/>
            <w:right w:val="none" w:sz="0" w:space="0" w:color="auto"/>
          </w:divBdr>
          <w:divsChild>
            <w:div w:id="38093608">
              <w:marLeft w:val="0"/>
              <w:marRight w:val="0"/>
              <w:marTop w:val="0"/>
              <w:marBottom w:val="0"/>
              <w:divBdr>
                <w:top w:val="none" w:sz="0" w:space="0" w:color="auto"/>
                <w:left w:val="none" w:sz="0" w:space="0" w:color="auto"/>
                <w:bottom w:val="none" w:sz="0" w:space="0" w:color="auto"/>
                <w:right w:val="none" w:sz="0" w:space="0" w:color="auto"/>
              </w:divBdr>
            </w:div>
            <w:div w:id="149560749">
              <w:marLeft w:val="0"/>
              <w:marRight w:val="0"/>
              <w:marTop w:val="0"/>
              <w:marBottom w:val="0"/>
              <w:divBdr>
                <w:top w:val="none" w:sz="0" w:space="0" w:color="auto"/>
                <w:left w:val="none" w:sz="0" w:space="0" w:color="auto"/>
                <w:bottom w:val="none" w:sz="0" w:space="0" w:color="auto"/>
                <w:right w:val="none" w:sz="0" w:space="0" w:color="auto"/>
              </w:divBdr>
            </w:div>
            <w:div w:id="162746131">
              <w:marLeft w:val="0"/>
              <w:marRight w:val="0"/>
              <w:marTop w:val="0"/>
              <w:marBottom w:val="0"/>
              <w:divBdr>
                <w:top w:val="none" w:sz="0" w:space="0" w:color="auto"/>
                <w:left w:val="none" w:sz="0" w:space="0" w:color="auto"/>
                <w:bottom w:val="none" w:sz="0" w:space="0" w:color="auto"/>
                <w:right w:val="none" w:sz="0" w:space="0" w:color="auto"/>
              </w:divBdr>
            </w:div>
            <w:div w:id="289747263">
              <w:marLeft w:val="0"/>
              <w:marRight w:val="0"/>
              <w:marTop w:val="0"/>
              <w:marBottom w:val="0"/>
              <w:divBdr>
                <w:top w:val="none" w:sz="0" w:space="0" w:color="auto"/>
                <w:left w:val="none" w:sz="0" w:space="0" w:color="auto"/>
                <w:bottom w:val="none" w:sz="0" w:space="0" w:color="auto"/>
                <w:right w:val="none" w:sz="0" w:space="0" w:color="auto"/>
              </w:divBdr>
            </w:div>
            <w:div w:id="556939114">
              <w:marLeft w:val="0"/>
              <w:marRight w:val="0"/>
              <w:marTop w:val="0"/>
              <w:marBottom w:val="0"/>
              <w:divBdr>
                <w:top w:val="none" w:sz="0" w:space="0" w:color="auto"/>
                <w:left w:val="none" w:sz="0" w:space="0" w:color="auto"/>
                <w:bottom w:val="none" w:sz="0" w:space="0" w:color="auto"/>
                <w:right w:val="none" w:sz="0" w:space="0" w:color="auto"/>
              </w:divBdr>
            </w:div>
            <w:div w:id="720323919">
              <w:marLeft w:val="0"/>
              <w:marRight w:val="0"/>
              <w:marTop w:val="0"/>
              <w:marBottom w:val="0"/>
              <w:divBdr>
                <w:top w:val="none" w:sz="0" w:space="0" w:color="auto"/>
                <w:left w:val="none" w:sz="0" w:space="0" w:color="auto"/>
                <w:bottom w:val="none" w:sz="0" w:space="0" w:color="auto"/>
                <w:right w:val="none" w:sz="0" w:space="0" w:color="auto"/>
              </w:divBdr>
            </w:div>
            <w:div w:id="763036601">
              <w:marLeft w:val="0"/>
              <w:marRight w:val="0"/>
              <w:marTop w:val="0"/>
              <w:marBottom w:val="0"/>
              <w:divBdr>
                <w:top w:val="none" w:sz="0" w:space="0" w:color="auto"/>
                <w:left w:val="none" w:sz="0" w:space="0" w:color="auto"/>
                <w:bottom w:val="none" w:sz="0" w:space="0" w:color="auto"/>
                <w:right w:val="none" w:sz="0" w:space="0" w:color="auto"/>
              </w:divBdr>
            </w:div>
            <w:div w:id="773357119">
              <w:marLeft w:val="0"/>
              <w:marRight w:val="0"/>
              <w:marTop w:val="0"/>
              <w:marBottom w:val="0"/>
              <w:divBdr>
                <w:top w:val="none" w:sz="0" w:space="0" w:color="auto"/>
                <w:left w:val="none" w:sz="0" w:space="0" w:color="auto"/>
                <w:bottom w:val="none" w:sz="0" w:space="0" w:color="auto"/>
                <w:right w:val="none" w:sz="0" w:space="0" w:color="auto"/>
              </w:divBdr>
            </w:div>
            <w:div w:id="780295459">
              <w:marLeft w:val="0"/>
              <w:marRight w:val="0"/>
              <w:marTop w:val="0"/>
              <w:marBottom w:val="0"/>
              <w:divBdr>
                <w:top w:val="none" w:sz="0" w:space="0" w:color="auto"/>
                <w:left w:val="none" w:sz="0" w:space="0" w:color="auto"/>
                <w:bottom w:val="none" w:sz="0" w:space="0" w:color="auto"/>
                <w:right w:val="none" w:sz="0" w:space="0" w:color="auto"/>
              </w:divBdr>
            </w:div>
            <w:div w:id="909079356">
              <w:marLeft w:val="0"/>
              <w:marRight w:val="0"/>
              <w:marTop w:val="0"/>
              <w:marBottom w:val="0"/>
              <w:divBdr>
                <w:top w:val="none" w:sz="0" w:space="0" w:color="auto"/>
                <w:left w:val="none" w:sz="0" w:space="0" w:color="auto"/>
                <w:bottom w:val="none" w:sz="0" w:space="0" w:color="auto"/>
                <w:right w:val="none" w:sz="0" w:space="0" w:color="auto"/>
              </w:divBdr>
            </w:div>
            <w:div w:id="1026055090">
              <w:marLeft w:val="0"/>
              <w:marRight w:val="0"/>
              <w:marTop w:val="0"/>
              <w:marBottom w:val="0"/>
              <w:divBdr>
                <w:top w:val="none" w:sz="0" w:space="0" w:color="auto"/>
                <w:left w:val="none" w:sz="0" w:space="0" w:color="auto"/>
                <w:bottom w:val="none" w:sz="0" w:space="0" w:color="auto"/>
                <w:right w:val="none" w:sz="0" w:space="0" w:color="auto"/>
              </w:divBdr>
            </w:div>
            <w:div w:id="1508713446">
              <w:marLeft w:val="0"/>
              <w:marRight w:val="0"/>
              <w:marTop w:val="0"/>
              <w:marBottom w:val="0"/>
              <w:divBdr>
                <w:top w:val="none" w:sz="0" w:space="0" w:color="auto"/>
                <w:left w:val="none" w:sz="0" w:space="0" w:color="auto"/>
                <w:bottom w:val="none" w:sz="0" w:space="0" w:color="auto"/>
                <w:right w:val="none" w:sz="0" w:space="0" w:color="auto"/>
              </w:divBdr>
            </w:div>
            <w:div w:id="1578243737">
              <w:marLeft w:val="0"/>
              <w:marRight w:val="0"/>
              <w:marTop w:val="0"/>
              <w:marBottom w:val="0"/>
              <w:divBdr>
                <w:top w:val="none" w:sz="0" w:space="0" w:color="auto"/>
                <w:left w:val="none" w:sz="0" w:space="0" w:color="auto"/>
                <w:bottom w:val="none" w:sz="0" w:space="0" w:color="auto"/>
                <w:right w:val="none" w:sz="0" w:space="0" w:color="auto"/>
              </w:divBdr>
            </w:div>
            <w:div w:id="1606382905">
              <w:marLeft w:val="0"/>
              <w:marRight w:val="0"/>
              <w:marTop w:val="0"/>
              <w:marBottom w:val="0"/>
              <w:divBdr>
                <w:top w:val="none" w:sz="0" w:space="0" w:color="auto"/>
                <w:left w:val="none" w:sz="0" w:space="0" w:color="auto"/>
                <w:bottom w:val="none" w:sz="0" w:space="0" w:color="auto"/>
                <w:right w:val="none" w:sz="0" w:space="0" w:color="auto"/>
              </w:divBdr>
            </w:div>
            <w:div w:id="1724405221">
              <w:marLeft w:val="0"/>
              <w:marRight w:val="0"/>
              <w:marTop w:val="0"/>
              <w:marBottom w:val="0"/>
              <w:divBdr>
                <w:top w:val="none" w:sz="0" w:space="0" w:color="auto"/>
                <w:left w:val="none" w:sz="0" w:space="0" w:color="auto"/>
                <w:bottom w:val="none" w:sz="0" w:space="0" w:color="auto"/>
                <w:right w:val="none" w:sz="0" w:space="0" w:color="auto"/>
              </w:divBdr>
            </w:div>
            <w:div w:id="1778210349">
              <w:marLeft w:val="0"/>
              <w:marRight w:val="0"/>
              <w:marTop w:val="0"/>
              <w:marBottom w:val="0"/>
              <w:divBdr>
                <w:top w:val="none" w:sz="0" w:space="0" w:color="auto"/>
                <w:left w:val="none" w:sz="0" w:space="0" w:color="auto"/>
                <w:bottom w:val="none" w:sz="0" w:space="0" w:color="auto"/>
                <w:right w:val="none" w:sz="0" w:space="0" w:color="auto"/>
              </w:divBdr>
            </w:div>
            <w:div w:id="1782414047">
              <w:marLeft w:val="0"/>
              <w:marRight w:val="0"/>
              <w:marTop w:val="0"/>
              <w:marBottom w:val="0"/>
              <w:divBdr>
                <w:top w:val="none" w:sz="0" w:space="0" w:color="auto"/>
                <w:left w:val="none" w:sz="0" w:space="0" w:color="auto"/>
                <w:bottom w:val="none" w:sz="0" w:space="0" w:color="auto"/>
                <w:right w:val="none" w:sz="0" w:space="0" w:color="auto"/>
              </w:divBdr>
            </w:div>
            <w:div w:id="1801411351">
              <w:marLeft w:val="0"/>
              <w:marRight w:val="0"/>
              <w:marTop w:val="0"/>
              <w:marBottom w:val="0"/>
              <w:divBdr>
                <w:top w:val="none" w:sz="0" w:space="0" w:color="auto"/>
                <w:left w:val="none" w:sz="0" w:space="0" w:color="auto"/>
                <w:bottom w:val="none" w:sz="0" w:space="0" w:color="auto"/>
                <w:right w:val="none" w:sz="0" w:space="0" w:color="auto"/>
              </w:divBdr>
            </w:div>
            <w:div w:id="1858275617">
              <w:marLeft w:val="0"/>
              <w:marRight w:val="0"/>
              <w:marTop w:val="0"/>
              <w:marBottom w:val="0"/>
              <w:divBdr>
                <w:top w:val="none" w:sz="0" w:space="0" w:color="auto"/>
                <w:left w:val="none" w:sz="0" w:space="0" w:color="auto"/>
                <w:bottom w:val="none" w:sz="0" w:space="0" w:color="auto"/>
                <w:right w:val="none" w:sz="0" w:space="0" w:color="auto"/>
              </w:divBdr>
            </w:div>
            <w:div w:id="1902715408">
              <w:marLeft w:val="0"/>
              <w:marRight w:val="0"/>
              <w:marTop w:val="0"/>
              <w:marBottom w:val="0"/>
              <w:divBdr>
                <w:top w:val="none" w:sz="0" w:space="0" w:color="auto"/>
                <w:left w:val="none" w:sz="0" w:space="0" w:color="auto"/>
                <w:bottom w:val="none" w:sz="0" w:space="0" w:color="auto"/>
                <w:right w:val="none" w:sz="0" w:space="0" w:color="auto"/>
              </w:divBdr>
            </w:div>
            <w:div w:id="1972175028">
              <w:marLeft w:val="0"/>
              <w:marRight w:val="0"/>
              <w:marTop w:val="0"/>
              <w:marBottom w:val="0"/>
              <w:divBdr>
                <w:top w:val="none" w:sz="0" w:space="0" w:color="auto"/>
                <w:left w:val="none" w:sz="0" w:space="0" w:color="auto"/>
                <w:bottom w:val="none" w:sz="0" w:space="0" w:color="auto"/>
                <w:right w:val="none" w:sz="0" w:space="0" w:color="auto"/>
              </w:divBdr>
            </w:div>
            <w:div w:id="1980645382">
              <w:marLeft w:val="0"/>
              <w:marRight w:val="0"/>
              <w:marTop w:val="0"/>
              <w:marBottom w:val="0"/>
              <w:divBdr>
                <w:top w:val="none" w:sz="0" w:space="0" w:color="auto"/>
                <w:left w:val="none" w:sz="0" w:space="0" w:color="auto"/>
                <w:bottom w:val="none" w:sz="0" w:space="0" w:color="auto"/>
                <w:right w:val="none" w:sz="0" w:space="0" w:color="auto"/>
              </w:divBdr>
            </w:div>
            <w:div w:id="2007710200">
              <w:marLeft w:val="0"/>
              <w:marRight w:val="0"/>
              <w:marTop w:val="0"/>
              <w:marBottom w:val="0"/>
              <w:divBdr>
                <w:top w:val="none" w:sz="0" w:space="0" w:color="auto"/>
                <w:left w:val="none" w:sz="0" w:space="0" w:color="auto"/>
                <w:bottom w:val="none" w:sz="0" w:space="0" w:color="auto"/>
                <w:right w:val="none" w:sz="0" w:space="0" w:color="auto"/>
              </w:divBdr>
            </w:div>
            <w:div w:id="20132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90956">
      <w:bodyDiv w:val="1"/>
      <w:marLeft w:val="0"/>
      <w:marRight w:val="0"/>
      <w:marTop w:val="0"/>
      <w:marBottom w:val="0"/>
      <w:divBdr>
        <w:top w:val="none" w:sz="0" w:space="0" w:color="auto"/>
        <w:left w:val="none" w:sz="0" w:space="0" w:color="auto"/>
        <w:bottom w:val="none" w:sz="0" w:space="0" w:color="auto"/>
        <w:right w:val="none" w:sz="0" w:space="0" w:color="auto"/>
      </w:divBdr>
    </w:div>
    <w:div w:id="1224563057">
      <w:bodyDiv w:val="1"/>
      <w:marLeft w:val="0"/>
      <w:marRight w:val="0"/>
      <w:marTop w:val="0"/>
      <w:marBottom w:val="0"/>
      <w:divBdr>
        <w:top w:val="none" w:sz="0" w:space="0" w:color="auto"/>
        <w:left w:val="none" w:sz="0" w:space="0" w:color="auto"/>
        <w:bottom w:val="none" w:sz="0" w:space="0" w:color="auto"/>
        <w:right w:val="none" w:sz="0" w:space="0" w:color="auto"/>
      </w:divBdr>
    </w:div>
    <w:div w:id="1250234273">
      <w:bodyDiv w:val="1"/>
      <w:marLeft w:val="0"/>
      <w:marRight w:val="0"/>
      <w:marTop w:val="0"/>
      <w:marBottom w:val="0"/>
      <w:divBdr>
        <w:top w:val="none" w:sz="0" w:space="0" w:color="auto"/>
        <w:left w:val="none" w:sz="0" w:space="0" w:color="auto"/>
        <w:bottom w:val="none" w:sz="0" w:space="0" w:color="auto"/>
        <w:right w:val="none" w:sz="0" w:space="0" w:color="auto"/>
      </w:divBdr>
    </w:div>
    <w:div w:id="1261913976">
      <w:bodyDiv w:val="1"/>
      <w:marLeft w:val="0"/>
      <w:marRight w:val="0"/>
      <w:marTop w:val="0"/>
      <w:marBottom w:val="0"/>
      <w:divBdr>
        <w:top w:val="none" w:sz="0" w:space="0" w:color="auto"/>
        <w:left w:val="none" w:sz="0" w:space="0" w:color="auto"/>
        <w:bottom w:val="none" w:sz="0" w:space="0" w:color="auto"/>
        <w:right w:val="none" w:sz="0" w:space="0" w:color="auto"/>
      </w:divBdr>
    </w:div>
    <w:div w:id="1320311165">
      <w:bodyDiv w:val="1"/>
      <w:marLeft w:val="0"/>
      <w:marRight w:val="0"/>
      <w:marTop w:val="0"/>
      <w:marBottom w:val="0"/>
      <w:divBdr>
        <w:top w:val="none" w:sz="0" w:space="0" w:color="auto"/>
        <w:left w:val="none" w:sz="0" w:space="0" w:color="auto"/>
        <w:bottom w:val="none" w:sz="0" w:space="0" w:color="auto"/>
        <w:right w:val="none" w:sz="0" w:space="0" w:color="auto"/>
      </w:divBdr>
    </w:div>
    <w:div w:id="1351689199">
      <w:bodyDiv w:val="1"/>
      <w:marLeft w:val="0"/>
      <w:marRight w:val="0"/>
      <w:marTop w:val="0"/>
      <w:marBottom w:val="0"/>
      <w:divBdr>
        <w:top w:val="none" w:sz="0" w:space="0" w:color="auto"/>
        <w:left w:val="none" w:sz="0" w:space="0" w:color="auto"/>
        <w:bottom w:val="none" w:sz="0" w:space="0" w:color="auto"/>
        <w:right w:val="none" w:sz="0" w:space="0" w:color="auto"/>
      </w:divBdr>
    </w:div>
    <w:div w:id="1400909423">
      <w:bodyDiv w:val="1"/>
      <w:marLeft w:val="0"/>
      <w:marRight w:val="0"/>
      <w:marTop w:val="0"/>
      <w:marBottom w:val="0"/>
      <w:divBdr>
        <w:top w:val="none" w:sz="0" w:space="0" w:color="auto"/>
        <w:left w:val="none" w:sz="0" w:space="0" w:color="auto"/>
        <w:bottom w:val="none" w:sz="0" w:space="0" w:color="auto"/>
        <w:right w:val="none" w:sz="0" w:space="0" w:color="auto"/>
      </w:divBdr>
    </w:div>
    <w:div w:id="1453203730">
      <w:bodyDiv w:val="1"/>
      <w:marLeft w:val="0"/>
      <w:marRight w:val="0"/>
      <w:marTop w:val="0"/>
      <w:marBottom w:val="0"/>
      <w:divBdr>
        <w:top w:val="none" w:sz="0" w:space="0" w:color="auto"/>
        <w:left w:val="none" w:sz="0" w:space="0" w:color="auto"/>
        <w:bottom w:val="none" w:sz="0" w:space="0" w:color="auto"/>
        <w:right w:val="none" w:sz="0" w:space="0" w:color="auto"/>
      </w:divBdr>
      <w:divsChild>
        <w:div w:id="1785616699">
          <w:marLeft w:val="0"/>
          <w:marRight w:val="0"/>
          <w:marTop w:val="0"/>
          <w:marBottom w:val="0"/>
          <w:divBdr>
            <w:top w:val="single" w:sz="2" w:space="0" w:color="E3E3E3"/>
            <w:left w:val="single" w:sz="2" w:space="0" w:color="E3E3E3"/>
            <w:bottom w:val="single" w:sz="2" w:space="0" w:color="E3E3E3"/>
            <w:right w:val="single" w:sz="2" w:space="0" w:color="E3E3E3"/>
          </w:divBdr>
          <w:divsChild>
            <w:div w:id="1067801552">
              <w:marLeft w:val="0"/>
              <w:marRight w:val="0"/>
              <w:marTop w:val="0"/>
              <w:marBottom w:val="0"/>
              <w:divBdr>
                <w:top w:val="single" w:sz="2" w:space="0" w:color="E3E3E3"/>
                <w:left w:val="single" w:sz="2" w:space="0" w:color="E3E3E3"/>
                <w:bottom w:val="single" w:sz="2" w:space="0" w:color="E3E3E3"/>
                <w:right w:val="single" w:sz="2" w:space="0" w:color="E3E3E3"/>
              </w:divBdr>
              <w:divsChild>
                <w:div w:id="1815414549">
                  <w:marLeft w:val="0"/>
                  <w:marRight w:val="0"/>
                  <w:marTop w:val="0"/>
                  <w:marBottom w:val="0"/>
                  <w:divBdr>
                    <w:top w:val="single" w:sz="2" w:space="2" w:color="E3E3E3"/>
                    <w:left w:val="single" w:sz="2" w:space="0" w:color="E3E3E3"/>
                    <w:bottom w:val="single" w:sz="2" w:space="0" w:color="E3E3E3"/>
                    <w:right w:val="single" w:sz="2" w:space="0" w:color="E3E3E3"/>
                  </w:divBdr>
                  <w:divsChild>
                    <w:div w:id="1783455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5094892">
      <w:bodyDiv w:val="1"/>
      <w:marLeft w:val="0"/>
      <w:marRight w:val="0"/>
      <w:marTop w:val="0"/>
      <w:marBottom w:val="0"/>
      <w:divBdr>
        <w:top w:val="none" w:sz="0" w:space="0" w:color="auto"/>
        <w:left w:val="none" w:sz="0" w:space="0" w:color="auto"/>
        <w:bottom w:val="none" w:sz="0" w:space="0" w:color="auto"/>
        <w:right w:val="none" w:sz="0" w:space="0" w:color="auto"/>
      </w:divBdr>
    </w:div>
    <w:div w:id="1599874472">
      <w:bodyDiv w:val="1"/>
      <w:marLeft w:val="0"/>
      <w:marRight w:val="0"/>
      <w:marTop w:val="0"/>
      <w:marBottom w:val="0"/>
      <w:divBdr>
        <w:top w:val="none" w:sz="0" w:space="0" w:color="auto"/>
        <w:left w:val="none" w:sz="0" w:space="0" w:color="auto"/>
        <w:bottom w:val="none" w:sz="0" w:space="0" w:color="auto"/>
        <w:right w:val="none" w:sz="0" w:space="0" w:color="auto"/>
      </w:divBdr>
    </w:div>
    <w:div w:id="1626278747">
      <w:bodyDiv w:val="1"/>
      <w:marLeft w:val="0"/>
      <w:marRight w:val="0"/>
      <w:marTop w:val="0"/>
      <w:marBottom w:val="0"/>
      <w:divBdr>
        <w:top w:val="none" w:sz="0" w:space="0" w:color="auto"/>
        <w:left w:val="none" w:sz="0" w:space="0" w:color="auto"/>
        <w:bottom w:val="none" w:sz="0" w:space="0" w:color="auto"/>
        <w:right w:val="none" w:sz="0" w:space="0" w:color="auto"/>
      </w:divBdr>
    </w:div>
    <w:div w:id="1629899689">
      <w:bodyDiv w:val="1"/>
      <w:marLeft w:val="0"/>
      <w:marRight w:val="0"/>
      <w:marTop w:val="0"/>
      <w:marBottom w:val="0"/>
      <w:divBdr>
        <w:top w:val="none" w:sz="0" w:space="0" w:color="auto"/>
        <w:left w:val="none" w:sz="0" w:space="0" w:color="auto"/>
        <w:bottom w:val="none" w:sz="0" w:space="0" w:color="auto"/>
        <w:right w:val="none" w:sz="0" w:space="0" w:color="auto"/>
      </w:divBdr>
    </w:div>
    <w:div w:id="1868715998">
      <w:bodyDiv w:val="1"/>
      <w:marLeft w:val="0"/>
      <w:marRight w:val="0"/>
      <w:marTop w:val="0"/>
      <w:marBottom w:val="0"/>
      <w:divBdr>
        <w:top w:val="none" w:sz="0" w:space="0" w:color="auto"/>
        <w:left w:val="none" w:sz="0" w:space="0" w:color="auto"/>
        <w:bottom w:val="none" w:sz="0" w:space="0" w:color="auto"/>
        <w:right w:val="none" w:sz="0" w:space="0" w:color="auto"/>
      </w:divBdr>
    </w:div>
    <w:div w:id="1919365949">
      <w:bodyDiv w:val="1"/>
      <w:marLeft w:val="0"/>
      <w:marRight w:val="0"/>
      <w:marTop w:val="0"/>
      <w:marBottom w:val="0"/>
      <w:divBdr>
        <w:top w:val="none" w:sz="0" w:space="0" w:color="auto"/>
        <w:left w:val="none" w:sz="0" w:space="0" w:color="auto"/>
        <w:bottom w:val="none" w:sz="0" w:space="0" w:color="auto"/>
        <w:right w:val="none" w:sz="0" w:space="0" w:color="auto"/>
      </w:divBdr>
      <w:divsChild>
        <w:div w:id="950552067">
          <w:marLeft w:val="0"/>
          <w:marRight w:val="0"/>
          <w:marTop w:val="0"/>
          <w:marBottom w:val="0"/>
          <w:divBdr>
            <w:top w:val="single" w:sz="2" w:space="0" w:color="E3E3E3"/>
            <w:left w:val="single" w:sz="2" w:space="0" w:color="E3E3E3"/>
            <w:bottom w:val="single" w:sz="2" w:space="0" w:color="E3E3E3"/>
            <w:right w:val="single" w:sz="2" w:space="0" w:color="E3E3E3"/>
          </w:divBdr>
          <w:divsChild>
            <w:div w:id="735932225">
              <w:marLeft w:val="0"/>
              <w:marRight w:val="0"/>
              <w:marTop w:val="0"/>
              <w:marBottom w:val="0"/>
              <w:divBdr>
                <w:top w:val="single" w:sz="2" w:space="0" w:color="E3E3E3"/>
                <w:left w:val="single" w:sz="2" w:space="0" w:color="E3E3E3"/>
                <w:bottom w:val="single" w:sz="2" w:space="0" w:color="E3E3E3"/>
                <w:right w:val="single" w:sz="2" w:space="0" w:color="E3E3E3"/>
              </w:divBdr>
              <w:divsChild>
                <w:div w:id="982468217">
                  <w:marLeft w:val="0"/>
                  <w:marRight w:val="0"/>
                  <w:marTop w:val="0"/>
                  <w:marBottom w:val="0"/>
                  <w:divBdr>
                    <w:top w:val="single" w:sz="2" w:space="2" w:color="E3E3E3"/>
                    <w:left w:val="single" w:sz="2" w:space="0" w:color="E3E3E3"/>
                    <w:bottom w:val="single" w:sz="2" w:space="0" w:color="E3E3E3"/>
                    <w:right w:val="single" w:sz="2" w:space="0" w:color="E3E3E3"/>
                  </w:divBdr>
                  <w:divsChild>
                    <w:div w:id="786848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44334736">
      <w:bodyDiv w:val="1"/>
      <w:marLeft w:val="0"/>
      <w:marRight w:val="0"/>
      <w:marTop w:val="0"/>
      <w:marBottom w:val="0"/>
      <w:divBdr>
        <w:top w:val="none" w:sz="0" w:space="0" w:color="auto"/>
        <w:left w:val="none" w:sz="0" w:space="0" w:color="auto"/>
        <w:bottom w:val="none" w:sz="0" w:space="0" w:color="auto"/>
        <w:right w:val="none" w:sz="0" w:space="0" w:color="auto"/>
      </w:divBdr>
    </w:div>
    <w:div w:id="1948153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3.xml"/><Relationship Id="rId55" Type="http://schemas.openxmlformats.org/officeDocument/2006/relationships/image" Target="media/image42.emf"/><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package" Target="embeddings/Microsoft_Visio_Drawing.vsdx"/><Relationship Id="rId58" Type="http://schemas.openxmlformats.org/officeDocument/2006/relationships/hyperlink" Target="https://prod.teamgantt.com/gantt/list/?ids=4072715&amp;public_keys=9NPPKWp2U8NQ"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package" Target="embeddings/Microsoft_Visio_Drawing1.vsdx"/><Relationship Id="rId64" Type="http://schemas.openxmlformats.org/officeDocument/2006/relationships/hyperlink" Target="https://docs.google.com/spreadsheets/d/1DCkLrGYhf4FIt8fBN8eB10ucAKSWCuDaVUdKTYzPCas/edit?usp=sharing" TargetMode="External"/><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7.xml"/><Relationship Id="rId67" Type="http://schemas.microsoft.com/office/2020/10/relationships/intelligence" Target="intelligence2.xml"/><Relationship Id="rId20" Type="http://schemas.openxmlformats.org/officeDocument/2006/relationships/footer" Target="footer1.xml"/><Relationship Id="rId41" Type="http://schemas.openxmlformats.org/officeDocument/2006/relationships/image" Target="media/image32.png"/><Relationship Id="rId54" Type="http://schemas.openxmlformats.org/officeDocument/2006/relationships/footer" Target="footer5.xml"/><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6.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emf"/><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8BEF5-7FC8-4C5A-A812-C3308470B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5591</Words>
  <Characters>31875</Characters>
  <Application>Microsoft Office Word</Application>
  <DocSecurity>4</DocSecurity>
  <Lines>265</Lines>
  <Paragraphs>74</Paragraphs>
  <ScaleCrop>false</ScaleCrop>
  <Company/>
  <LinksUpToDate>false</LinksUpToDate>
  <CharactersWithSpaces>37392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Pearson</dc:creator>
  <cp:keywords/>
  <dc:description/>
  <cp:lastModifiedBy>Noah Marosok</cp:lastModifiedBy>
  <cp:revision>1325</cp:revision>
  <cp:lastPrinted>2024-12-12T06:56:00Z</cp:lastPrinted>
  <dcterms:created xsi:type="dcterms:W3CDTF">2024-10-14T18:33:00Z</dcterms:created>
  <dcterms:modified xsi:type="dcterms:W3CDTF">2024-12-12T07:02:00Z</dcterms:modified>
</cp:coreProperties>
</file>